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A0" w:rsidRPr="00801388" w:rsidRDefault="005264A0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F93FC8">
        <w:rPr>
          <w:i/>
          <w:iCs/>
          <w:sz w:val="26"/>
          <w:szCs w:val="26"/>
        </w:rPr>
        <w:t xml:space="preserve">Приложение </w:t>
      </w:r>
      <w:r w:rsidR="000E16F5" w:rsidRPr="00F93FC8">
        <w:rPr>
          <w:i/>
          <w:iCs/>
          <w:sz w:val="26"/>
          <w:szCs w:val="26"/>
        </w:rPr>
        <w:t>1</w:t>
      </w:r>
    </w:p>
    <w:p w:rsidR="005264A0" w:rsidRPr="002B1E87" w:rsidRDefault="005264A0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к Закону Чувашской Республики</w:t>
      </w:r>
    </w:p>
    <w:p w:rsidR="005264A0" w:rsidRPr="002B1E87" w:rsidRDefault="00CF6E54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5264A0" w:rsidRPr="002B1E87">
        <w:rPr>
          <w:i/>
          <w:iCs/>
          <w:sz w:val="26"/>
          <w:szCs w:val="26"/>
        </w:rPr>
        <w:t>О бюджете Территориального фонда</w:t>
      </w:r>
    </w:p>
    <w:p w:rsidR="005264A0" w:rsidRPr="002B1E87" w:rsidRDefault="005264A0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обязательного медицинского страхования</w:t>
      </w:r>
    </w:p>
    <w:p w:rsidR="005264A0" w:rsidRPr="002B1E87" w:rsidRDefault="005264A0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Чувашской Республики на 202</w:t>
      </w:r>
      <w:r w:rsidR="00384FED">
        <w:rPr>
          <w:i/>
          <w:iCs/>
          <w:sz w:val="26"/>
          <w:szCs w:val="26"/>
        </w:rPr>
        <w:t>2</w:t>
      </w:r>
      <w:r w:rsidRPr="002B1E87">
        <w:rPr>
          <w:i/>
          <w:iCs/>
          <w:sz w:val="26"/>
          <w:szCs w:val="26"/>
        </w:rPr>
        <w:t xml:space="preserve"> год</w:t>
      </w:r>
    </w:p>
    <w:p w:rsidR="005264A0" w:rsidRPr="002B1E87" w:rsidRDefault="005264A0" w:rsidP="00A52CAD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и на плановый период 202</w:t>
      </w:r>
      <w:r w:rsidR="00384FED">
        <w:rPr>
          <w:i/>
          <w:iCs/>
          <w:sz w:val="26"/>
          <w:szCs w:val="26"/>
        </w:rPr>
        <w:t>3</w:t>
      </w:r>
      <w:r w:rsidRPr="002B1E87">
        <w:rPr>
          <w:i/>
          <w:iCs/>
          <w:sz w:val="26"/>
          <w:szCs w:val="26"/>
        </w:rPr>
        <w:t xml:space="preserve"> и 202</w:t>
      </w:r>
      <w:r w:rsidR="00384FED">
        <w:rPr>
          <w:i/>
          <w:iCs/>
          <w:sz w:val="26"/>
          <w:szCs w:val="26"/>
        </w:rPr>
        <w:t>4</w:t>
      </w:r>
      <w:r w:rsidRPr="002B1E87">
        <w:rPr>
          <w:i/>
          <w:iCs/>
          <w:sz w:val="26"/>
          <w:szCs w:val="26"/>
        </w:rPr>
        <w:t xml:space="preserve"> годов</w:t>
      </w:r>
      <w:r w:rsidR="00CF6E54">
        <w:rPr>
          <w:i/>
          <w:iCs/>
          <w:sz w:val="26"/>
          <w:szCs w:val="26"/>
        </w:rPr>
        <w:t>"</w:t>
      </w:r>
    </w:p>
    <w:p w:rsidR="005264A0" w:rsidRPr="00CF6E54" w:rsidRDefault="005264A0" w:rsidP="00CF6E54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5264A0" w:rsidRPr="00CF6E54" w:rsidRDefault="005264A0" w:rsidP="00CF6E54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6"/>
        </w:rPr>
      </w:pPr>
    </w:p>
    <w:p w:rsidR="00CC0F79" w:rsidRPr="00CF6E54" w:rsidRDefault="00CC0F79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r w:rsidRPr="00CF6E54">
        <w:rPr>
          <w:b/>
          <w:bCs/>
          <w:sz w:val="28"/>
          <w:szCs w:val="26"/>
          <w:lang w:eastAsia="en-US"/>
        </w:rPr>
        <w:t>РАСПРЕДЕЛЕНИЕ</w:t>
      </w:r>
    </w:p>
    <w:p w:rsidR="00CF6E54" w:rsidRDefault="00276622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CF6E54">
        <w:rPr>
          <w:b/>
          <w:bCs/>
          <w:sz w:val="28"/>
          <w:szCs w:val="26"/>
        </w:rPr>
        <w:t xml:space="preserve">бюджетных ассигнований бюджета Территориального фонда </w:t>
      </w:r>
      <w:r w:rsidR="00C03ACA" w:rsidRPr="00CF6E54">
        <w:rPr>
          <w:b/>
          <w:bCs/>
          <w:sz w:val="28"/>
          <w:szCs w:val="26"/>
        </w:rPr>
        <w:br/>
      </w:r>
      <w:r w:rsidRPr="00CF6E54">
        <w:rPr>
          <w:b/>
          <w:bCs/>
          <w:sz w:val="28"/>
          <w:szCs w:val="26"/>
        </w:rPr>
        <w:t>обязательного медицинского страхова</w:t>
      </w:r>
      <w:r w:rsidR="00AA0743" w:rsidRPr="00CF6E54">
        <w:rPr>
          <w:b/>
          <w:bCs/>
          <w:sz w:val="28"/>
          <w:szCs w:val="26"/>
        </w:rPr>
        <w:t xml:space="preserve">ния Чувашской Республики </w:t>
      </w:r>
    </w:p>
    <w:p w:rsidR="00CF6E54" w:rsidRDefault="00AA0743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CF6E54">
        <w:rPr>
          <w:b/>
          <w:bCs/>
          <w:sz w:val="28"/>
          <w:szCs w:val="26"/>
        </w:rPr>
        <w:t>на 202</w:t>
      </w:r>
      <w:r w:rsidR="000E16F5" w:rsidRPr="00CF6E54">
        <w:rPr>
          <w:b/>
          <w:bCs/>
          <w:sz w:val="28"/>
          <w:szCs w:val="26"/>
        </w:rPr>
        <w:t>2</w:t>
      </w:r>
      <w:r w:rsidR="00276622" w:rsidRPr="00CF6E54">
        <w:rPr>
          <w:b/>
          <w:bCs/>
          <w:sz w:val="28"/>
          <w:szCs w:val="26"/>
        </w:rPr>
        <w:t xml:space="preserve"> год по разделам,</w:t>
      </w:r>
      <w:r w:rsidR="00476E6E" w:rsidRPr="00CF6E54">
        <w:rPr>
          <w:b/>
          <w:bCs/>
          <w:sz w:val="28"/>
          <w:szCs w:val="26"/>
        </w:rPr>
        <w:t xml:space="preserve"> </w:t>
      </w:r>
      <w:r w:rsidR="00276622" w:rsidRPr="00CF6E54">
        <w:rPr>
          <w:b/>
          <w:bCs/>
          <w:sz w:val="28"/>
          <w:szCs w:val="26"/>
        </w:rPr>
        <w:t xml:space="preserve">подразделам, целевым статьям </w:t>
      </w:r>
    </w:p>
    <w:p w:rsidR="00CF6E54" w:rsidRDefault="00276622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CF6E54">
        <w:rPr>
          <w:b/>
          <w:bCs/>
          <w:sz w:val="28"/>
          <w:szCs w:val="26"/>
        </w:rPr>
        <w:t xml:space="preserve">(государственным программам Чувашской Республики </w:t>
      </w:r>
      <w:proofErr w:type="gramEnd"/>
    </w:p>
    <w:p w:rsidR="00CF6E54" w:rsidRDefault="00276622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CF6E54">
        <w:rPr>
          <w:b/>
          <w:bCs/>
          <w:sz w:val="28"/>
          <w:szCs w:val="26"/>
        </w:rPr>
        <w:t xml:space="preserve">и непрограммным направлениям деятельности), группам (группам </w:t>
      </w:r>
    </w:p>
    <w:p w:rsidR="00276622" w:rsidRPr="00CF6E54" w:rsidRDefault="00276622" w:rsidP="00CF6E54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CF6E54">
        <w:rPr>
          <w:b/>
          <w:bCs/>
          <w:sz w:val="28"/>
          <w:szCs w:val="26"/>
        </w:rPr>
        <w:t>и подгруппам) видов р</w:t>
      </w:r>
      <w:r w:rsidR="00DD7F1F" w:rsidRPr="00CF6E54">
        <w:rPr>
          <w:b/>
          <w:bCs/>
          <w:sz w:val="28"/>
          <w:szCs w:val="26"/>
        </w:rPr>
        <w:t xml:space="preserve">асходов классификации расходов </w:t>
      </w:r>
      <w:r w:rsidRPr="00CF6E54">
        <w:rPr>
          <w:b/>
          <w:bCs/>
          <w:sz w:val="28"/>
          <w:szCs w:val="26"/>
        </w:rPr>
        <w:t>бюджетов</w:t>
      </w:r>
    </w:p>
    <w:p w:rsidR="00CC0F79" w:rsidRPr="00CF6E54" w:rsidRDefault="00CC0F79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caps/>
          <w:sz w:val="28"/>
          <w:szCs w:val="28"/>
          <w:lang w:eastAsia="en-US"/>
        </w:rPr>
      </w:pPr>
      <w:r w:rsidRPr="002B1E87">
        <w:rPr>
          <w:b/>
          <w:bCs/>
          <w:caps/>
          <w:sz w:val="26"/>
          <w:szCs w:val="26"/>
          <w:lang w:eastAsia="en-US"/>
        </w:rPr>
        <w:t xml:space="preserve"> </w:t>
      </w:r>
    </w:p>
    <w:p w:rsidR="00CF6E54" w:rsidRPr="00CF6E54" w:rsidRDefault="00CF6E54" w:rsidP="00A52CAD">
      <w:pPr>
        <w:autoSpaceDE w:val="0"/>
        <w:autoSpaceDN w:val="0"/>
        <w:adjustRightInd w:val="0"/>
        <w:ind w:left="-426" w:right="-286"/>
        <w:jc w:val="center"/>
        <w:outlineLvl w:val="0"/>
        <w:rPr>
          <w:b/>
          <w:bCs/>
          <w:sz w:val="28"/>
          <w:szCs w:val="28"/>
        </w:rPr>
      </w:pPr>
    </w:p>
    <w:p w:rsidR="005264A0" w:rsidRPr="002B1E87" w:rsidRDefault="005264A0" w:rsidP="00CF6E54">
      <w:pPr>
        <w:tabs>
          <w:tab w:val="left" w:pos="3402"/>
        </w:tabs>
        <w:autoSpaceDE w:val="0"/>
        <w:autoSpaceDN w:val="0"/>
        <w:adjustRightInd w:val="0"/>
        <w:ind w:right="-30"/>
        <w:jc w:val="right"/>
      </w:pPr>
      <w:r w:rsidRPr="002B1E87">
        <w:t>(тыс. рублей)</w:t>
      </w:r>
    </w:p>
    <w:tbl>
      <w:tblPr>
        <w:tblW w:w="5138" w:type="pct"/>
        <w:tblInd w:w="-3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673"/>
        <w:gridCol w:w="923"/>
        <w:gridCol w:w="562"/>
        <w:gridCol w:w="699"/>
        <w:gridCol w:w="1693"/>
        <w:gridCol w:w="716"/>
        <w:gridCol w:w="1286"/>
      </w:tblGrid>
      <w:tr w:rsidR="00505674" w:rsidRPr="002B1E87" w:rsidTr="00CF6E54">
        <w:trPr>
          <w:cantSplit/>
          <w:trHeight w:val="240"/>
        </w:trPr>
        <w:tc>
          <w:tcPr>
            <w:tcW w:w="1923" w:type="pct"/>
            <w:vAlign w:val="center"/>
          </w:tcPr>
          <w:p w:rsidR="00505674" w:rsidRPr="002B1E87" w:rsidRDefault="00505674" w:rsidP="00A52CAD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B1E87">
              <w:rPr>
                <w:bCs/>
              </w:rPr>
              <w:t>Наименование</w:t>
            </w:r>
          </w:p>
        </w:tc>
        <w:tc>
          <w:tcPr>
            <w:tcW w:w="483" w:type="pct"/>
            <w:vAlign w:val="center"/>
          </w:tcPr>
          <w:p w:rsidR="00505674" w:rsidRPr="002B1E87" w:rsidRDefault="00505674" w:rsidP="00A52CAD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2B1E87">
              <w:rPr>
                <w:bCs/>
              </w:rPr>
              <w:t>Глав-</w:t>
            </w:r>
            <w:proofErr w:type="spellStart"/>
            <w:r w:rsidRPr="002B1E87">
              <w:rPr>
                <w:bCs/>
              </w:rPr>
              <w:t>ный</w:t>
            </w:r>
            <w:proofErr w:type="spellEnd"/>
            <w:proofErr w:type="gramEnd"/>
            <w:r w:rsidRPr="002B1E87">
              <w:rPr>
                <w:bCs/>
              </w:rPr>
              <w:t xml:space="preserve"> распор</w:t>
            </w:r>
            <w:r w:rsidRPr="002B1E87">
              <w:rPr>
                <w:bCs/>
              </w:rPr>
              <w:t>я</w:t>
            </w:r>
            <w:r w:rsidRPr="002B1E87">
              <w:rPr>
                <w:bCs/>
              </w:rPr>
              <w:t>дитель бюдже</w:t>
            </w:r>
            <w:r w:rsidRPr="002B1E87">
              <w:rPr>
                <w:bCs/>
              </w:rPr>
              <w:t>т</w:t>
            </w:r>
            <w:r w:rsidRPr="002B1E87">
              <w:rPr>
                <w:bCs/>
              </w:rPr>
              <w:t>ных сред</w:t>
            </w:r>
            <w:bookmarkStart w:id="0" w:name="_GoBack"/>
            <w:bookmarkEnd w:id="0"/>
            <w:r w:rsidRPr="002B1E87">
              <w:rPr>
                <w:bCs/>
              </w:rPr>
              <w:t>ств</w:t>
            </w:r>
          </w:p>
        </w:tc>
        <w:tc>
          <w:tcPr>
            <w:tcW w:w="294" w:type="pct"/>
            <w:vAlign w:val="center"/>
          </w:tcPr>
          <w:p w:rsidR="00505674" w:rsidRPr="002B1E87" w:rsidRDefault="00505674" w:rsidP="00A52CAD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2B1E87">
              <w:rPr>
                <w:bCs/>
              </w:rPr>
              <w:t>Ра</w:t>
            </w:r>
            <w:r w:rsidRPr="002B1E87">
              <w:rPr>
                <w:bCs/>
              </w:rPr>
              <w:t>з</w:t>
            </w:r>
            <w:r w:rsidRPr="002B1E87">
              <w:rPr>
                <w:bCs/>
              </w:rPr>
              <w:t>дел</w:t>
            </w:r>
          </w:p>
        </w:tc>
        <w:tc>
          <w:tcPr>
            <w:tcW w:w="366" w:type="pct"/>
            <w:vAlign w:val="center"/>
          </w:tcPr>
          <w:p w:rsidR="00505674" w:rsidRPr="002B1E87" w:rsidRDefault="00505674" w:rsidP="00A52CAD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2B1E87">
              <w:rPr>
                <w:bCs/>
              </w:rPr>
              <w:t>По</w:t>
            </w:r>
            <w:r w:rsidRPr="002B1E87">
              <w:rPr>
                <w:bCs/>
              </w:rPr>
              <w:t>д</w:t>
            </w:r>
            <w:r w:rsidRPr="002B1E87">
              <w:rPr>
                <w:bCs/>
              </w:rPr>
              <w:t>ра</w:t>
            </w:r>
            <w:r w:rsidRPr="002B1E87">
              <w:rPr>
                <w:bCs/>
              </w:rPr>
              <w:t>з</w:t>
            </w:r>
            <w:r w:rsidRPr="002B1E87">
              <w:rPr>
                <w:bCs/>
              </w:rPr>
              <w:t>дел</w:t>
            </w:r>
          </w:p>
        </w:tc>
        <w:tc>
          <w:tcPr>
            <w:tcW w:w="886" w:type="pct"/>
            <w:vAlign w:val="center"/>
          </w:tcPr>
          <w:p w:rsidR="00505674" w:rsidRPr="002B1E87" w:rsidRDefault="00505674" w:rsidP="00A52CAD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2B1E87">
              <w:rPr>
                <w:bCs/>
              </w:rPr>
              <w:t>Целевая статья расходов (гос</w:t>
            </w:r>
            <w:r w:rsidRPr="002B1E87">
              <w:rPr>
                <w:bCs/>
              </w:rPr>
              <w:t>у</w:t>
            </w:r>
            <w:r w:rsidRPr="002B1E87">
              <w:rPr>
                <w:bCs/>
              </w:rPr>
              <w:t xml:space="preserve">дарственная программа и </w:t>
            </w:r>
            <w:proofErr w:type="gramEnd"/>
          </w:p>
          <w:p w:rsidR="00505674" w:rsidRPr="002B1E87" w:rsidRDefault="00505674" w:rsidP="00A52CAD">
            <w:pPr>
              <w:autoSpaceDE w:val="0"/>
              <w:autoSpaceDN w:val="0"/>
              <w:adjustRightInd w:val="0"/>
              <w:ind w:left="-131" w:right="-106"/>
              <w:jc w:val="center"/>
              <w:rPr>
                <w:bCs/>
              </w:rPr>
            </w:pPr>
            <w:proofErr w:type="gramStart"/>
            <w:r w:rsidRPr="002B1E87">
              <w:rPr>
                <w:bCs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375" w:type="pct"/>
            <w:vAlign w:val="center"/>
          </w:tcPr>
          <w:p w:rsidR="00505674" w:rsidRPr="002B1E87" w:rsidRDefault="00505674" w:rsidP="00CF6E54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2B1E87">
              <w:rPr>
                <w:bCs/>
              </w:rPr>
              <w:t>Груп</w:t>
            </w:r>
            <w:r w:rsidR="00A52CAD" w:rsidRPr="002B1E87">
              <w:rPr>
                <w:bCs/>
              </w:rPr>
              <w:softHyphen/>
            </w:r>
            <w:r w:rsidRPr="002B1E87">
              <w:rPr>
                <w:bCs/>
              </w:rPr>
              <w:t xml:space="preserve">па </w:t>
            </w:r>
            <w:r w:rsidR="00C03ACA" w:rsidRPr="002B1E87">
              <w:rPr>
                <w:bCs/>
              </w:rPr>
              <w:t>(груп</w:t>
            </w:r>
            <w:r w:rsidR="00A52CAD" w:rsidRPr="002B1E87">
              <w:rPr>
                <w:bCs/>
              </w:rPr>
              <w:softHyphen/>
            </w:r>
            <w:r w:rsidRPr="002B1E87">
              <w:rPr>
                <w:bCs/>
              </w:rPr>
              <w:t xml:space="preserve">па и </w:t>
            </w:r>
            <w:proofErr w:type="gramStart"/>
            <w:r w:rsidRPr="002B1E87">
              <w:rPr>
                <w:bCs/>
              </w:rPr>
              <w:t>под-гру</w:t>
            </w:r>
            <w:r w:rsidRPr="002B1E87">
              <w:rPr>
                <w:bCs/>
              </w:rPr>
              <w:t>п</w:t>
            </w:r>
            <w:r w:rsidRPr="002B1E87">
              <w:rPr>
                <w:bCs/>
              </w:rPr>
              <w:t>па</w:t>
            </w:r>
            <w:proofErr w:type="gramEnd"/>
            <w:r w:rsidRPr="002B1E87">
              <w:rPr>
                <w:bCs/>
              </w:rPr>
              <w:t>) вида ра</w:t>
            </w:r>
            <w:r w:rsidRPr="002B1E87">
              <w:rPr>
                <w:bCs/>
              </w:rPr>
              <w:t>с</w:t>
            </w:r>
            <w:r w:rsidRPr="002B1E87">
              <w:rPr>
                <w:bCs/>
              </w:rPr>
              <w:t>ходов</w:t>
            </w:r>
          </w:p>
        </w:tc>
        <w:tc>
          <w:tcPr>
            <w:tcW w:w="674" w:type="pct"/>
            <w:vAlign w:val="center"/>
          </w:tcPr>
          <w:p w:rsidR="00505674" w:rsidRPr="002B1E87" w:rsidRDefault="00CF6E54" w:rsidP="00CF6E54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>
              <w:rPr>
                <w:bCs/>
              </w:rPr>
              <w:t>Сумма</w:t>
            </w:r>
          </w:p>
        </w:tc>
      </w:tr>
    </w:tbl>
    <w:p w:rsidR="00505674" w:rsidRPr="002B1E87" w:rsidRDefault="00505674" w:rsidP="00A52CAD">
      <w:pPr>
        <w:rPr>
          <w:sz w:val="2"/>
          <w:szCs w:val="2"/>
        </w:rPr>
      </w:pPr>
    </w:p>
    <w:tbl>
      <w:tblPr>
        <w:tblW w:w="5184" w:type="pct"/>
        <w:tblInd w:w="-3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68"/>
        <w:gridCol w:w="919"/>
        <w:gridCol w:w="556"/>
        <w:gridCol w:w="714"/>
        <w:gridCol w:w="1682"/>
        <w:gridCol w:w="724"/>
        <w:gridCol w:w="1285"/>
      </w:tblGrid>
      <w:tr w:rsidR="00505674" w:rsidRPr="000808BC" w:rsidTr="00CF6E54">
        <w:trPr>
          <w:tblHeader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1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4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6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5674" w:rsidRPr="000808BC" w:rsidRDefault="0050567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0808BC">
              <w:rPr>
                <w:bCs/>
              </w:rPr>
              <w:t>7</w:t>
            </w:r>
          </w:p>
        </w:tc>
      </w:tr>
      <w:tr w:rsidR="0098615E" w:rsidRPr="000808BC" w:rsidTr="00CF6E54">
        <w:tc>
          <w:tcPr>
            <w:tcW w:w="1921" w:type="pct"/>
            <w:tcBorders>
              <w:top w:val="single" w:sz="4" w:space="0" w:color="auto"/>
            </w:tcBorders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Территориальный фонд обяз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тельного медицинского страхов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ния Чувашской Республики</w:t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81" w:type="pct"/>
            <w:tcBorders>
              <w:top w:val="single" w:sz="4" w:space="0" w:color="auto"/>
            </w:tcBorders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</w:tcBorders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tcBorders>
              <w:top w:val="single" w:sz="4" w:space="0" w:color="auto"/>
            </w:tcBorders>
            <w:vAlign w:val="bottom"/>
          </w:tcPr>
          <w:p w:rsidR="0098615E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0808BC">
              <w:rPr>
                <w:lang w:eastAsia="en-US"/>
              </w:rPr>
              <w:t>17755828,1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Общегосударственные вопросы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0808BC">
              <w:rPr>
                <w:lang w:val="en-US" w:eastAsia="en-US"/>
              </w:rPr>
              <w:t>92606</w:t>
            </w:r>
            <w:r w:rsidRPr="000808BC">
              <w:rPr>
                <w:lang w:eastAsia="en-US"/>
              </w:rPr>
              <w:t>,</w:t>
            </w:r>
            <w:r w:rsidRPr="000808BC">
              <w:rPr>
                <w:lang w:val="en-US" w:eastAsia="en-US"/>
              </w:rPr>
              <w:t>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Другие общегосударственные в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просы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Государственная </w:t>
            </w:r>
            <w:hyperlink r:id="rId8" w:history="1">
              <w:r w:rsidRPr="000808BC">
                <w:rPr>
                  <w:lang w:eastAsia="en-US"/>
                </w:rPr>
                <w:t>программа</w:t>
              </w:r>
            </w:hyperlink>
            <w:r w:rsidRPr="000808BC">
              <w:rPr>
                <w:lang w:eastAsia="en-US"/>
              </w:rPr>
              <w:t xml:space="preserve"> Ч</w:t>
            </w:r>
            <w:r w:rsidRPr="000808BC">
              <w:rPr>
                <w:lang w:eastAsia="en-US"/>
              </w:rPr>
              <w:t>у</w:t>
            </w:r>
            <w:r w:rsidRPr="000808BC">
              <w:rPr>
                <w:lang w:eastAsia="en-US"/>
              </w:rPr>
              <w:t xml:space="preserve">вашской Республики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Развитие здравоохранения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0 00 00000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Обеспечение реализации госуда</w:t>
            </w:r>
            <w:r w:rsidRPr="000808BC">
              <w:rPr>
                <w:lang w:eastAsia="en-US"/>
              </w:rPr>
              <w:t>р</w:t>
            </w:r>
            <w:r w:rsidRPr="000808BC">
              <w:rPr>
                <w:lang w:eastAsia="en-US"/>
              </w:rPr>
              <w:t xml:space="preserve">ственной </w:t>
            </w:r>
            <w:hyperlink r:id="rId9" w:history="1">
              <w:r w:rsidRPr="000808BC">
                <w:rPr>
                  <w:lang w:eastAsia="en-US"/>
                </w:rPr>
                <w:t>программы</w:t>
              </w:r>
            </w:hyperlink>
            <w:r w:rsidRPr="000808BC">
              <w:rPr>
                <w:lang w:eastAsia="en-US"/>
              </w:rPr>
              <w:t xml:space="preserve"> Чувашской Республики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Развитие здрав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охранения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00 00000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Основное мероприятие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Общ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программные расходы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01 00000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Финансовое обеспечение орган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зации обязательного медицинск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 xml:space="preserve">го страхования на территориях </w:t>
            </w:r>
            <w:r w:rsidRPr="000808BC">
              <w:rPr>
                <w:lang w:eastAsia="en-US"/>
              </w:rPr>
              <w:lastRenderedPageBreak/>
              <w:t>субъектов Российской Федерации за счет трансфертов из бюджетов Федерального фонда обязател</w:t>
            </w:r>
            <w:r w:rsidRPr="000808BC">
              <w:rPr>
                <w:lang w:eastAsia="en-US"/>
              </w:rPr>
              <w:t>ь</w:t>
            </w:r>
            <w:r w:rsidRPr="000808BC">
              <w:rPr>
                <w:lang w:eastAsia="en-US"/>
              </w:rPr>
              <w:t>ного медицинского страхования и территориальных фондов обяз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тельного медицинского страхов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ния субъектов Российской Фед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рации</w:t>
            </w:r>
          </w:p>
        </w:tc>
        <w:tc>
          <w:tcPr>
            <w:tcW w:w="481" w:type="pct"/>
            <w:vAlign w:val="bottom"/>
          </w:tcPr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01 50930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A52CAD" w:rsidRPr="000808BC" w:rsidRDefault="00A52CAD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lastRenderedPageBreak/>
              <w:t>Выполнение функций аппаратом Территориального фонда обяз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тельного медицинского страхов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ния Чувашской Республики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92606,8</w:t>
            </w:r>
          </w:p>
        </w:tc>
      </w:tr>
      <w:tr w:rsidR="0098615E" w:rsidRPr="000808BC" w:rsidTr="00CF6E54">
        <w:tc>
          <w:tcPr>
            <w:tcW w:w="1921" w:type="pct"/>
            <w:shd w:val="clear" w:color="auto" w:fill="auto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Расходы на выплаты персоналу в целях обеспечения выполнения функций государственными (м</w:t>
            </w:r>
            <w:r w:rsidRPr="000808BC">
              <w:rPr>
                <w:lang w:eastAsia="en-US"/>
              </w:rPr>
              <w:t>у</w:t>
            </w:r>
            <w:r w:rsidRPr="000808BC">
              <w:rPr>
                <w:lang w:eastAsia="en-US"/>
              </w:rPr>
              <w:t>ниципальными) органами, казе</w:t>
            </w:r>
            <w:r w:rsidRPr="000808BC">
              <w:rPr>
                <w:lang w:eastAsia="en-US"/>
              </w:rPr>
              <w:t>н</w:t>
            </w:r>
            <w:r w:rsidRPr="000808BC">
              <w:rPr>
                <w:lang w:eastAsia="en-US"/>
              </w:rPr>
              <w:t>ными учреждениями, органами управления государственными внебюджетными фондами</w:t>
            </w:r>
          </w:p>
        </w:tc>
        <w:tc>
          <w:tcPr>
            <w:tcW w:w="48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100</w:t>
            </w:r>
          </w:p>
        </w:tc>
        <w:tc>
          <w:tcPr>
            <w:tcW w:w="673" w:type="pct"/>
            <w:shd w:val="clear" w:color="auto" w:fill="auto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50648,3</w:t>
            </w:r>
          </w:p>
        </w:tc>
      </w:tr>
      <w:tr w:rsidR="0098615E" w:rsidRPr="000808BC" w:rsidTr="00CF6E54">
        <w:tc>
          <w:tcPr>
            <w:tcW w:w="1921" w:type="pct"/>
            <w:shd w:val="clear" w:color="auto" w:fill="auto"/>
            <w:vAlign w:val="center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48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shd w:val="clear" w:color="auto" w:fill="auto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140</w:t>
            </w:r>
          </w:p>
        </w:tc>
        <w:tc>
          <w:tcPr>
            <w:tcW w:w="673" w:type="pct"/>
            <w:shd w:val="clear" w:color="auto" w:fill="auto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50648,3</w:t>
            </w:r>
          </w:p>
        </w:tc>
      </w:tr>
      <w:tr w:rsidR="0098615E" w:rsidRPr="000808BC" w:rsidTr="00CF6E54">
        <w:tc>
          <w:tcPr>
            <w:tcW w:w="1921" w:type="pct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200</w:t>
            </w: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41875,8</w:t>
            </w:r>
          </w:p>
        </w:tc>
      </w:tr>
      <w:tr w:rsidR="0098615E" w:rsidRPr="000808BC" w:rsidTr="00CF6E54">
        <w:tc>
          <w:tcPr>
            <w:tcW w:w="1921" w:type="pct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Иные закупки товаров, работ и услуг для обеспечения госуда</w:t>
            </w:r>
            <w:r w:rsidRPr="000808BC">
              <w:rPr>
                <w:lang w:eastAsia="en-US"/>
              </w:rPr>
              <w:t>р</w:t>
            </w:r>
            <w:r w:rsidRPr="000808BC">
              <w:rPr>
                <w:lang w:eastAsia="en-US"/>
              </w:rPr>
              <w:t>ственных (муниципальных) нужд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240</w:t>
            </w: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41875,8</w:t>
            </w:r>
          </w:p>
        </w:tc>
      </w:tr>
      <w:tr w:rsidR="0098615E" w:rsidRPr="000808BC" w:rsidTr="00CF6E54">
        <w:tc>
          <w:tcPr>
            <w:tcW w:w="1921" w:type="pct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4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98615E" w:rsidRPr="000808BC" w:rsidRDefault="0098615E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800</w:t>
            </w:r>
          </w:p>
        </w:tc>
        <w:tc>
          <w:tcPr>
            <w:tcW w:w="673" w:type="pct"/>
            <w:vAlign w:val="bottom"/>
          </w:tcPr>
          <w:p w:rsidR="0098615E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82,7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Исполнение судебных актов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830</w:t>
            </w:r>
          </w:p>
        </w:tc>
        <w:tc>
          <w:tcPr>
            <w:tcW w:w="673" w:type="pct"/>
            <w:vAlign w:val="bottom"/>
          </w:tcPr>
          <w:p w:rsidR="000E16F5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32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01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13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Ц2</w:t>
            </w:r>
            <w:proofErr w:type="gramStart"/>
            <w:r w:rsidRPr="000808BC">
              <w:rPr>
                <w:lang w:eastAsia="en-US"/>
              </w:rPr>
              <w:t xml:space="preserve"> Э</w:t>
            </w:r>
            <w:proofErr w:type="gramEnd"/>
            <w:r w:rsidRPr="000808BC">
              <w:rPr>
                <w:lang w:eastAsia="en-US"/>
              </w:rPr>
              <w:t xml:space="preserve"> 01 50933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850</w:t>
            </w:r>
          </w:p>
        </w:tc>
        <w:tc>
          <w:tcPr>
            <w:tcW w:w="673" w:type="pct"/>
            <w:vAlign w:val="bottom"/>
          </w:tcPr>
          <w:p w:rsidR="000E16F5" w:rsidRPr="000808BC" w:rsidRDefault="002404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50,7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Здравоохранение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00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17663221,3</w:t>
            </w:r>
            <w:r w:rsidR="000E16F5" w:rsidRPr="000808BC">
              <w:rPr>
                <w:lang w:eastAsia="en-US"/>
              </w:rPr>
              <w:t xml:space="preserve">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Другие вопросы в области здр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воохранения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17663221,3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Государственная программа Ч</w:t>
            </w:r>
            <w:r w:rsidRPr="000808BC">
              <w:rPr>
                <w:lang w:eastAsia="en-US"/>
              </w:rPr>
              <w:t>у</w:t>
            </w:r>
            <w:r w:rsidRPr="000808BC">
              <w:rPr>
                <w:lang w:eastAsia="en-US"/>
              </w:rPr>
              <w:t xml:space="preserve">вашской Республики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Развитие здравоохранения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0 00 00000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17663221,3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Подпрограмма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Организация об</w:t>
            </w:r>
            <w:r w:rsidRPr="000808BC">
              <w:rPr>
                <w:lang w:eastAsia="en-US"/>
              </w:rPr>
              <w:t>я</w:t>
            </w:r>
            <w:r w:rsidRPr="000808BC">
              <w:rPr>
                <w:lang w:eastAsia="en-US"/>
              </w:rPr>
              <w:t>зательного медицинского страх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вания граждан Российской Фед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рации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 xml:space="preserve"> государственной пр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 xml:space="preserve">граммы Чувашской Республики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Развитие здравоохранения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8 00 00000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17663221,3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Основное мероприятие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Фина</w:t>
            </w:r>
            <w:r w:rsidRPr="000808BC">
              <w:rPr>
                <w:lang w:eastAsia="en-US"/>
              </w:rPr>
              <w:t>н</w:t>
            </w:r>
            <w:r w:rsidRPr="000808BC">
              <w:rPr>
                <w:lang w:eastAsia="en-US"/>
              </w:rPr>
              <w:t>совое обеспечение территориал</w:t>
            </w:r>
            <w:r w:rsidRPr="000808BC">
              <w:rPr>
                <w:lang w:eastAsia="en-US"/>
              </w:rPr>
              <w:t>ь</w:t>
            </w:r>
            <w:r w:rsidRPr="000808BC">
              <w:rPr>
                <w:lang w:eastAsia="en-US"/>
              </w:rPr>
              <w:t>ных программ обязательного м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дицинского страхования в рамках базовой программы обязательн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го медицинского страхования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8 01 00000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lang w:val="en-US" w:eastAsia="en-US"/>
              </w:rPr>
            </w:pPr>
            <w:r w:rsidRPr="000808BC">
              <w:rPr>
                <w:lang w:eastAsia="en-US"/>
              </w:rPr>
              <w:t>17575160,6</w:t>
            </w:r>
            <w:r w:rsidR="000E16F5" w:rsidRPr="000808BC">
              <w:rPr>
                <w:lang w:eastAsia="en-US"/>
              </w:rPr>
              <w:t xml:space="preserve">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lastRenderedPageBreak/>
              <w:t>Финансовое обеспечение орган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зации обязательного медицинск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го страхования на территориях субъектов Российской Федерации за счет трансфертов из бюджетов Федерального фонда обязател</w:t>
            </w:r>
            <w:r w:rsidRPr="000808BC">
              <w:rPr>
                <w:lang w:eastAsia="en-US"/>
              </w:rPr>
              <w:t>ь</w:t>
            </w:r>
            <w:r w:rsidRPr="000808BC">
              <w:rPr>
                <w:lang w:eastAsia="en-US"/>
              </w:rPr>
              <w:t>ного медицинского страхования и территориальных фондов обяз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тельного медицинского страхов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ния субъектов Российской Фед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рации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17575160,6  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Финансовое обеспечение орган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зации обязательного медицинск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го страхования граждан Росси</w:t>
            </w:r>
            <w:r w:rsidRPr="000808BC">
              <w:rPr>
                <w:lang w:eastAsia="en-US"/>
              </w:rPr>
              <w:t>й</w:t>
            </w:r>
            <w:r w:rsidRPr="000808BC">
              <w:rPr>
                <w:lang w:eastAsia="en-US"/>
              </w:rPr>
              <w:t>ской Федерации, застрахованных на территории Чувашской Ре</w:t>
            </w:r>
            <w:r w:rsidRPr="000808BC">
              <w:rPr>
                <w:lang w:eastAsia="en-US"/>
              </w:rPr>
              <w:t>с</w:t>
            </w:r>
            <w:r w:rsidRPr="000808BC">
              <w:rPr>
                <w:lang w:eastAsia="en-US"/>
              </w:rPr>
              <w:t>публики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8 01 50931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17170353,0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8 01 50931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300</w:t>
            </w: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16351473,5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8 01 50931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320</w:t>
            </w: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16351473,5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Межбюджетные трансферты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8 01 50931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500</w:t>
            </w:r>
          </w:p>
        </w:tc>
        <w:tc>
          <w:tcPr>
            <w:tcW w:w="673" w:type="pct"/>
            <w:vAlign w:val="bottom"/>
          </w:tcPr>
          <w:p w:rsidR="000E16F5" w:rsidRPr="000808BC" w:rsidRDefault="00F05A0A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818879,5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8 01 50931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540</w:t>
            </w:r>
          </w:p>
        </w:tc>
        <w:tc>
          <w:tcPr>
            <w:tcW w:w="673" w:type="pct"/>
            <w:vAlign w:val="bottom"/>
          </w:tcPr>
          <w:p w:rsidR="000E16F5" w:rsidRPr="000808BC" w:rsidRDefault="00F05A0A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818879,5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Финансовое обеспечение орган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зации обязательного медицинск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го страхования граждан Росси</w:t>
            </w:r>
            <w:r w:rsidRPr="000808BC">
              <w:rPr>
                <w:lang w:eastAsia="en-US"/>
              </w:rPr>
              <w:t>й</w:t>
            </w:r>
            <w:r w:rsidRPr="000808BC">
              <w:rPr>
                <w:lang w:eastAsia="en-US"/>
              </w:rPr>
              <w:t>ской Федерации, застрахованных за пределами Чувашской Респу</w:t>
            </w:r>
            <w:r w:rsidRPr="000808BC">
              <w:rPr>
                <w:lang w:eastAsia="en-US"/>
              </w:rPr>
              <w:t>б</w:t>
            </w:r>
            <w:r w:rsidRPr="000808BC">
              <w:rPr>
                <w:lang w:eastAsia="en-US"/>
              </w:rPr>
              <w:t>лики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8 01 50932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404807,6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8 01 50932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300</w:t>
            </w:r>
          </w:p>
        </w:tc>
        <w:tc>
          <w:tcPr>
            <w:tcW w:w="673" w:type="pct"/>
            <w:shd w:val="clear" w:color="auto" w:fill="auto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404807,6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8 01 50932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320</w:t>
            </w: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404807,6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 xml:space="preserve">Основное мероприятие </w:t>
            </w:r>
            <w:r w:rsidR="00CF6E54" w:rsidRPr="000808BC">
              <w:rPr>
                <w:lang w:eastAsia="en-US"/>
              </w:rPr>
              <w:t>"</w:t>
            </w:r>
            <w:r w:rsidRPr="000808BC">
              <w:rPr>
                <w:lang w:eastAsia="en-US"/>
              </w:rPr>
              <w:t>Фина</w:t>
            </w:r>
            <w:r w:rsidRPr="000808BC">
              <w:rPr>
                <w:lang w:eastAsia="en-US"/>
              </w:rPr>
              <w:t>н</w:t>
            </w:r>
            <w:r w:rsidRPr="000808BC">
              <w:rPr>
                <w:lang w:eastAsia="en-US"/>
              </w:rPr>
              <w:t>совое обеспечение мероприятий по организации дополнительного профессионального образования медицинских работников по пр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граммам повышения квалифик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ции, а также по приобретению и проведению ремонта медици</w:t>
            </w:r>
            <w:r w:rsidRPr="000808BC">
              <w:rPr>
                <w:lang w:eastAsia="en-US"/>
              </w:rPr>
              <w:t>н</w:t>
            </w:r>
            <w:r w:rsidRPr="000808BC">
              <w:rPr>
                <w:lang w:eastAsia="en-US"/>
              </w:rPr>
              <w:t>ского оборудования</w:t>
            </w:r>
            <w:r w:rsidR="00CF6E54" w:rsidRPr="000808BC">
              <w:rPr>
                <w:lang w:eastAsia="en-US"/>
              </w:rPr>
              <w:t>"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8 03 00000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88060,7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0808BC">
              <w:rPr>
                <w:lang w:eastAsia="en-US"/>
              </w:rPr>
              <w:t>Финансовое обеспечение мер</w:t>
            </w:r>
            <w:r w:rsidRPr="000808BC">
              <w:rPr>
                <w:lang w:eastAsia="en-US"/>
              </w:rPr>
              <w:t>о</w:t>
            </w:r>
            <w:r w:rsidRPr="000808BC">
              <w:rPr>
                <w:lang w:eastAsia="en-US"/>
              </w:rPr>
              <w:t>приятий по организации допо</w:t>
            </w:r>
            <w:r w:rsidRPr="000808BC">
              <w:rPr>
                <w:lang w:eastAsia="en-US"/>
              </w:rPr>
              <w:t>л</w:t>
            </w:r>
            <w:r w:rsidRPr="000808BC">
              <w:rPr>
                <w:lang w:eastAsia="en-US"/>
              </w:rPr>
              <w:t>нительного профессионального образования медицинских рабо</w:t>
            </w:r>
            <w:r w:rsidRPr="000808BC">
              <w:rPr>
                <w:lang w:eastAsia="en-US"/>
              </w:rPr>
              <w:t>т</w:t>
            </w:r>
            <w:r w:rsidRPr="000808BC">
              <w:rPr>
                <w:lang w:eastAsia="en-US"/>
              </w:rPr>
              <w:t>ников по программам повышения квалификации, а также по прио</w:t>
            </w:r>
            <w:r w:rsidRPr="000808BC">
              <w:rPr>
                <w:lang w:eastAsia="en-US"/>
              </w:rPr>
              <w:t>б</w:t>
            </w:r>
            <w:r w:rsidRPr="000808BC">
              <w:rPr>
                <w:lang w:eastAsia="en-US"/>
              </w:rPr>
              <w:t xml:space="preserve">ретению и проведению ремонта </w:t>
            </w:r>
            <w:r w:rsidRPr="000808BC">
              <w:rPr>
                <w:lang w:eastAsia="en-US"/>
              </w:rPr>
              <w:lastRenderedPageBreak/>
              <w:t>медицинского оборудования за счет средств нормированного страхового запаса Территориал</w:t>
            </w:r>
            <w:r w:rsidRPr="000808BC">
              <w:rPr>
                <w:lang w:eastAsia="en-US"/>
              </w:rPr>
              <w:t>ь</w:t>
            </w:r>
            <w:r w:rsidRPr="000808BC">
              <w:rPr>
                <w:lang w:eastAsia="en-US"/>
              </w:rPr>
              <w:t>ного фонда обязательного мед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цинского страхования Чувашской Республики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8 03 16070</w:t>
            </w:r>
          </w:p>
        </w:tc>
        <w:tc>
          <w:tcPr>
            <w:tcW w:w="379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73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0E16F5" w:rsidRPr="000808BC" w:rsidRDefault="00904122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88060,7</w:t>
            </w:r>
          </w:p>
        </w:tc>
      </w:tr>
      <w:tr w:rsidR="000E16F5" w:rsidRPr="000808BC" w:rsidTr="00CF6E54">
        <w:tc>
          <w:tcPr>
            <w:tcW w:w="1921" w:type="pct"/>
          </w:tcPr>
          <w:p w:rsidR="000E16F5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0808BC">
              <w:rPr>
                <w:lang w:eastAsia="en-US"/>
              </w:rPr>
              <w:lastRenderedPageBreak/>
              <w:t>Предоставление субсидий бю</w:t>
            </w:r>
            <w:r w:rsidRPr="000808BC">
              <w:rPr>
                <w:lang w:eastAsia="en-US"/>
              </w:rPr>
              <w:t>д</w:t>
            </w:r>
            <w:r w:rsidRPr="000808BC">
              <w:rPr>
                <w:lang w:eastAsia="en-US"/>
              </w:rPr>
              <w:t>жетным, автономным учрежден</w:t>
            </w:r>
            <w:r w:rsidRPr="000808BC">
              <w:rPr>
                <w:lang w:eastAsia="en-US"/>
              </w:rPr>
              <w:t>и</w:t>
            </w:r>
            <w:r w:rsidRPr="000808BC">
              <w:rPr>
                <w:lang w:eastAsia="en-US"/>
              </w:rPr>
              <w:t>ям и иным некоммерческим орг</w:t>
            </w:r>
            <w:r w:rsidRPr="000808BC">
              <w:rPr>
                <w:lang w:eastAsia="en-US"/>
              </w:rPr>
              <w:t>а</w:t>
            </w:r>
            <w:r w:rsidRPr="000808BC">
              <w:rPr>
                <w:lang w:eastAsia="en-US"/>
              </w:rPr>
              <w:t>низациям</w:t>
            </w:r>
          </w:p>
        </w:tc>
        <w:tc>
          <w:tcPr>
            <w:tcW w:w="4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0E16F5" w:rsidRPr="000808BC" w:rsidRDefault="000E16F5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8 03 16070</w:t>
            </w:r>
          </w:p>
        </w:tc>
        <w:tc>
          <w:tcPr>
            <w:tcW w:w="379" w:type="pct"/>
            <w:vAlign w:val="bottom"/>
          </w:tcPr>
          <w:p w:rsidR="000E16F5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600</w:t>
            </w:r>
          </w:p>
        </w:tc>
        <w:tc>
          <w:tcPr>
            <w:tcW w:w="673" w:type="pct"/>
            <w:vAlign w:val="bottom"/>
          </w:tcPr>
          <w:p w:rsidR="000E16F5" w:rsidRPr="000808BC" w:rsidRDefault="00904122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88060,7</w:t>
            </w:r>
          </w:p>
        </w:tc>
      </w:tr>
      <w:tr w:rsidR="00453D44" w:rsidRPr="000808BC" w:rsidTr="00CF6E54">
        <w:trPr>
          <w:trHeight w:val="569"/>
        </w:trPr>
        <w:tc>
          <w:tcPr>
            <w:tcW w:w="1921" w:type="pct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0808BC">
              <w:rPr>
                <w:lang w:eastAsia="en-US"/>
              </w:rPr>
              <w:t>Субсидии бюджетным учрежд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ниям</w:t>
            </w:r>
          </w:p>
        </w:tc>
        <w:tc>
          <w:tcPr>
            <w:tcW w:w="4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8 03 16070</w:t>
            </w:r>
          </w:p>
        </w:tc>
        <w:tc>
          <w:tcPr>
            <w:tcW w:w="379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610</w:t>
            </w:r>
          </w:p>
        </w:tc>
        <w:tc>
          <w:tcPr>
            <w:tcW w:w="673" w:type="pct"/>
            <w:vAlign w:val="bottom"/>
          </w:tcPr>
          <w:p w:rsidR="00453D44" w:rsidRPr="000808BC" w:rsidRDefault="00904122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84572,2</w:t>
            </w:r>
          </w:p>
        </w:tc>
      </w:tr>
      <w:tr w:rsidR="00453D44" w:rsidRPr="000808BC" w:rsidTr="00CF6E54">
        <w:tc>
          <w:tcPr>
            <w:tcW w:w="1921" w:type="pct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0808BC">
              <w:rPr>
                <w:lang w:eastAsia="en-US"/>
              </w:rPr>
              <w:t>Субсидии автономным учрежд</w:t>
            </w:r>
            <w:r w:rsidRPr="000808BC">
              <w:rPr>
                <w:lang w:eastAsia="en-US"/>
              </w:rPr>
              <w:t>е</w:t>
            </w:r>
            <w:r w:rsidRPr="000808BC">
              <w:rPr>
                <w:lang w:eastAsia="en-US"/>
              </w:rPr>
              <w:t>ниям</w:t>
            </w:r>
          </w:p>
        </w:tc>
        <w:tc>
          <w:tcPr>
            <w:tcW w:w="4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8 03 16070</w:t>
            </w:r>
          </w:p>
        </w:tc>
        <w:tc>
          <w:tcPr>
            <w:tcW w:w="379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620</w:t>
            </w:r>
          </w:p>
        </w:tc>
        <w:tc>
          <w:tcPr>
            <w:tcW w:w="673" w:type="pct"/>
            <w:vAlign w:val="bottom"/>
          </w:tcPr>
          <w:p w:rsidR="00453D44" w:rsidRPr="000808BC" w:rsidRDefault="00453D44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3458,5</w:t>
            </w:r>
          </w:p>
        </w:tc>
      </w:tr>
      <w:tr w:rsidR="00453D44" w:rsidRPr="000808BC" w:rsidTr="00CF6E54">
        <w:tc>
          <w:tcPr>
            <w:tcW w:w="1921" w:type="pct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  <w:lang w:eastAsia="en-US"/>
              </w:rPr>
            </w:pPr>
            <w:r w:rsidRPr="000808BC">
              <w:rPr>
                <w:spacing w:val="-4"/>
                <w:lang w:eastAsia="en-US"/>
              </w:rPr>
              <w:t>Субсидии некоммерческим органи</w:t>
            </w:r>
            <w:r w:rsidR="000808BC">
              <w:rPr>
                <w:spacing w:val="-4"/>
                <w:lang w:eastAsia="en-US"/>
              </w:rPr>
              <w:softHyphen/>
            </w:r>
            <w:r w:rsidRPr="000808BC">
              <w:rPr>
                <w:spacing w:val="-4"/>
                <w:lang w:eastAsia="en-US"/>
              </w:rPr>
              <w:t>зациям (за исключением госуда</w:t>
            </w:r>
            <w:r w:rsidRPr="000808BC">
              <w:rPr>
                <w:spacing w:val="-4"/>
                <w:lang w:eastAsia="en-US"/>
              </w:rPr>
              <w:t>р</w:t>
            </w:r>
            <w:r w:rsidRPr="000808BC">
              <w:rPr>
                <w:spacing w:val="-4"/>
                <w:lang w:eastAsia="en-US"/>
              </w:rPr>
              <w:t>ственных (муниципальных) учре</w:t>
            </w:r>
            <w:r w:rsidR="000808BC">
              <w:rPr>
                <w:spacing w:val="-4"/>
                <w:lang w:eastAsia="en-US"/>
              </w:rPr>
              <w:softHyphen/>
            </w:r>
            <w:r w:rsidRPr="000808BC">
              <w:rPr>
                <w:spacing w:val="-4"/>
                <w:lang w:eastAsia="en-US"/>
              </w:rPr>
              <w:t>ждений, государственных корп</w:t>
            </w:r>
            <w:r w:rsidRPr="000808BC">
              <w:rPr>
                <w:spacing w:val="-4"/>
                <w:lang w:eastAsia="en-US"/>
              </w:rPr>
              <w:t>о</w:t>
            </w:r>
            <w:r w:rsidRPr="000808BC">
              <w:rPr>
                <w:spacing w:val="-4"/>
                <w:lang w:eastAsia="en-US"/>
              </w:rPr>
              <w:t>раций (компаний), публично-пра</w:t>
            </w:r>
            <w:r w:rsidR="000808BC">
              <w:rPr>
                <w:spacing w:val="-4"/>
                <w:lang w:eastAsia="en-US"/>
              </w:rPr>
              <w:softHyphen/>
            </w:r>
            <w:r w:rsidRPr="000808BC">
              <w:rPr>
                <w:spacing w:val="-4"/>
                <w:lang w:eastAsia="en-US"/>
              </w:rPr>
              <w:t>вовых компаний)</w:t>
            </w:r>
          </w:p>
        </w:tc>
        <w:tc>
          <w:tcPr>
            <w:tcW w:w="4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395</w:t>
            </w:r>
          </w:p>
        </w:tc>
        <w:tc>
          <w:tcPr>
            <w:tcW w:w="29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374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09</w:t>
            </w:r>
          </w:p>
        </w:tc>
        <w:tc>
          <w:tcPr>
            <w:tcW w:w="881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Ц</w:t>
            </w:r>
            <w:proofErr w:type="gramStart"/>
            <w:r w:rsidRPr="000808BC">
              <w:rPr>
                <w:lang w:eastAsia="en-US"/>
              </w:rPr>
              <w:t>2</w:t>
            </w:r>
            <w:proofErr w:type="gramEnd"/>
            <w:r w:rsidRPr="000808BC">
              <w:rPr>
                <w:lang w:eastAsia="en-US"/>
              </w:rPr>
              <w:t xml:space="preserve"> 8 03 16070</w:t>
            </w:r>
          </w:p>
        </w:tc>
        <w:tc>
          <w:tcPr>
            <w:tcW w:w="379" w:type="pct"/>
            <w:vAlign w:val="bottom"/>
          </w:tcPr>
          <w:p w:rsidR="00453D44" w:rsidRPr="000808BC" w:rsidRDefault="00453D44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0808BC">
              <w:rPr>
                <w:lang w:eastAsia="en-US"/>
              </w:rPr>
              <w:t>630</w:t>
            </w:r>
          </w:p>
        </w:tc>
        <w:tc>
          <w:tcPr>
            <w:tcW w:w="673" w:type="pct"/>
            <w:vAlign w:val="bottom"/>
          </w:tcPr>
          <w:p w:rsidR="00453D44" w:rsidRPr="000808BC" w:rsidRDefault="00453D44" w:rsidP="000808BC">
            <w:pPr>
              <w:widowControl w:val="0"/>
              <w:jc w:val="right"/>
              <w:rPr>
                <w:lang w:eastAsia="en-US"/>
              </w:rPr>
            </w:pPr>
            <w:r w:rsidRPr="000808BC">
              <w:rPr>
                <w:lang w:eastAsia="en-US"/>
              </w:rPr>
              <w:t>30,0</w:t>
            </w:r>
          </w:p>
        </w:tc>
      </w:tr>
    </w:tbl>
    <w:p w:rsidR="00A52CAD" w:rsidRPr="002B1E87" w:rsidRDefault="00A52CAD">
      <w:pPr>
        <w:rPr>
          <w:sz w:val="26"/>
        </w:rPr>
      </w:pPr>
    </w:p>
    <w:p w:rsidR="00A52CAD" w:rsidRPr="002B1E87" w:rsidRDefault="00A52CAD">
      <w:pPr>
        <w:rPr>
          <w:sz w:val="26"/>
        </w:rPr>
      </w:pPr>
    </w:p>
    <w:p w:rsidR="00A52CAD" w:rsidRPr="002B1E87" w:rsidRDefault="00A52CAD">
      <w:pPr>
        <w:jc w:val="center"/>
        <w:rPr>
          <w:sz w:val="26"/>
        </w:rPr>
      </w:pPr>
    </w:p>
    <w:p w:rsidR="00A52CAD" w:rsidRPr="002B1E87" w:rsidRDefault="00A52CAD" w:rsidP="00A52CAD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sectPr w:rsidR="00A52CAD" w:rsidRPr="002B1E87" w:rsidSect="007D64A0">
          <w:headerReference w:type="even" r:id="rId10"/>
          <w:headerReference w:type="default" r:id="rId11"/>
          <w:headerReference w:type="first" r:id="rId12"/>
          <w:pgSz w:w="11905" w:h="16838" w:code="9"/>
          <w:pgMar w:top="1134" w:right="851" w:bottom="1134" w:left="1985" w:header="709" w:footer="709" w:gutter="0"/>
          <w:pgNumType w:start="1"/>
          <w:cols w:space="720"/>
          <w:titlePg/>
          <w:docGrid w:linePitch="326"/>
        </w:sectPr>
      </w:pPr>
    </w:p>
    <w:p w:rsidR="004C6B4F" w:rsidRPr="002B1E87" w:rsidRDefault="004C6B4F" w:rsidP="000808BC">
      <w:pPr>
        <w:tabs>
          <w:tab w:val="left" w:pos="5670"/>
        </w:tabs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 w:rsidRPr="00DF498E">
        <w:rPr>
          <w:i/>
          <w:iCs/>
          <w:sz w:val="26"/>
          <w:szCs w:val="26"/>
        </w:rPr>
        <w:lastRenderedPageBreak/>
        <w:t xml:space="preserve">Приложение </w:t>
      </w:r>
      <w:r w:rsidR="002B391C" w:rsidRPr="00DF498E">
        <w:rPr>
          <w:i/>
          <w:iCs/>
          <w:sz w:val="26"/>
          <w:szCs w:val="26"/>
        </w:rPr>
        <w:t>2</w:t>
      </w:r>
    </w:p>
    <w:p w:rsidR="004C6B4F" w:rsidRPr="002B1E87" w:rsidRDefault="004C6B4F" w:rsidP="000808BC">
      <w:pPr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к Закону Чувашской Республики</w:t>
      </w:r>
    </w:p>
    <w:p w:rsidR="004C6B4F" w:rsidRPr="002B1E87" w:rsidRDefault="00CF6E54" w:rsidP="000808BC">
      <w:pPr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4C6B4F" w:rsidRPr="002B1E87">
        <w:rPr>
          <w:i/>
          <w:iCs/>
          <w:sz w:val="26"/>
          <w:szCs w:val="26"/>
        </w:rPr>
        <w:t>О бюджете Территориального фонда</w:t>
      </w:r>
    </w:p>
    <w:p w:rsidR="004C6B4F" w:rsidRPr="002B1E87" w:rsidRDefault="004C6B4F" w:rsidP="000808BC">
      <w:pPr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обязательного медицинского страхования</w:t>
      </w:r>
    </w:p>
    <w:p w:rsidR="004C6B4F" w:rsidRPr="002B1E87" w:rsidRDefault="004C6B4F" w:rsidP="000808BC">
      <w:pPr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Чувашской Республики на 20</w:t>
      </w:r>
      <w:r w:rsidR="00173B0A" w:rsidRPr="002B1E87">
        <w:rPr>
          <w:i/>
          <w:iCs/>
          <w:sz w:val="26"/>
          <w:szCs w:val="26"/>
        </w:rPr>
        <w:t>2</w:t>
      </w:r>
      <w:r w:rsidR="00384FED">
        <w:rPr>
          <w:i/>
          <w:iCs/>
          <w:sz w:val="26"/>
          <w:szCs w:val="26"/>
        </w:rPr>
        <w:t>2</w:t>
      </w:r>
      <w:r w:rsidRPr="002B1E87">
        <w:rPr>
          <w:i/>
          <w:iCs/>
          <w:sz w:val="26"/>
          <w:szCs w:val="26"/>
        </w:rPr>
        <w:t xml:space="preserve"> год</w:t>
      </w:r>
    </w:p>
    <w:p w:rsidR="004C6B4F" w:rsidRPr="002B1E87" w:rsidRDefault="004C6B4F" w:rsidP="000808BC">
      <w:pPr>
        <w:autoSpaceDE w:val="0"/>
        <w:autoSpaceDN w:val="0"/>
        <w:adjustRightInd w:val="0"/>
        <w:spacing w:line="235" w:lineRule="auto"/>
        <w:ind w:left="4253"/>
        <w:jc w:val="center"/>
        <w:rPr>
          <w:i/>
          <w:iCs/>
          <w:sz w:val="26"/>
          <w:szCs w:val="26"/>
        </w:rPr>
      </w:pPr>
      <w:r w:rsidRPr="002B1E87">
        <w:rPr>
          <w:i/>
          <w:iCs/>
          <w:sz w:val="26"/>
          <w:szCs w:val="26"/>
        </w:rPr>
        <w:t>и на плановый период 202</w:t>
      </w:r>
      <w:r w:rsidR="00384FED">
        <w:rPr>
          <w:i/>
          <w:iCs/>
          <w:sz w:val="26"/>
          <w:szCs w:val="26"/>
        </w:rPr>
        <w:t>3</w:t>
      </w:r>
      <w:r w:rsidRPr="002B1E87">
        <w:rPr>
          <w:i/>
          <w:iCs/>
          <w:sz w:val="26"/>
          <w:szCs w:val="26"/>
        </w:rPr>
        <w:t xml:space="preserve"> и 202</w:t>
      </w:r>
      <w:r w:rsidR="00384FED">
        <w:rPr>
          <w:i/>
          <w:iCs/>
          <w:sz w:val="26"/>
          <w:szCs w:val="26"/>
        </w:rPr>
        <w:t>4</w:t>
      </w:r>
      <w:r w:rsidR="00672C80" w:rsidRPr="002B1E87">
        <w:rPr>
          <w:i/>
          <w:iCs/>
          <w:sz w:val="26"/>
          <w:szCs w:val="26"/>
        </w:rPr>
        <w:t xml:space="preserve"> годов</w:t>
      </w:r>
      <w:r w:rsidR="00CF6E54">
        <w:rPr>
          <w:i/>
          <w:iCs/>
          <w:sz w:val="26"/>
          <w:szCs w:val="26"/>
        </w:rPr>
        <w:t>"</w:t>
      </w:r>
    </w:p>
    <w:p w:rsidR="004C6B4F" w:rsidRPr="000808BC" w:rsidRDefault="004C6B4F" w:rsidP="00A52CAD">
      <w:pPr>
        <w:autoSpaceDE w:val="0"/>
        <w:autoSpaceDN w:val="0"/>
        <w:adjustRightInd w:val="0"/>
        <w:spacing w:line="235" w:lineRule="auto"/>
        <w:jc w:val="both"/>
        <w:rPr>
          <w:sz w:val="28"/>
          <w:szCs w:val="26"/>
        </w:rPr>
      </w:pPr>
    </w:p>
    <w:p w:rsidR="00801388" w:rsidRPr="000808BC" w:rsidRDefault="00801388" w:rsidP="00A52CAD">
      <w:pPr>
        <w:autoSpaceDE w:val="0"/>
        <w:autoSpaceDN w:val="0"/>
        <w:adjustRightInd w:val="0"/>
        <w:spacing w:line="235" w:lineRule="auto"/>
        <w:jc w:val="both"/>
        <w:rPr>
          <w:sz w:val="28"/>
          <w:szCs w:val="26"/>
        </w:rPr>
      </w:pPr>
    </w:p>
    <w:p w:rsidR="00801388" w:rsidRPr="000808BC" w:rsidRDefault="00CF6E54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  <w:lang w:eastAsia="en-US"/>
        </w:rPr>
      </w:pPr>
      <w:bookmarkStart w:id="1" w:name="Par7"/>
      <w:bookmarkEnd w:id="1"/>
      <w:r w:rsidRPr="000808BC">
        <w:rPr>
          <w:b/>
          <w:bCs/>
          <w:sz w:val="28"/>
          <w:szCs w:val="26"/>
          <w:lang w:eastAsia="en-US"/>
        </w:rPr>
        <w:t>РАСПРЕДЕЛЕНИ</w:t>
      </w:r>
      <w:r w:rsidR="00801388" w:rsidRPr="000808BC">
        <w:rPr>
          <w:b/>
          <w:bCs/>
          <w:sz w:val="28"/>
          <w:szCs w:val="26"/>
          <w:lang w:eastAsia="en-US"/>
        </w:rPr>
        <w:t>Е</w:t>
      </w:r>
    </w:p>
    <w:p w:rsidR="00CF6E54" w:rsidRPr="000808BC" w:rsidRDefault="00DD7F1F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0808BC">
        <w:rPr>
          <w:b/>
          <w:bCs/>
          <w:sz w:val="28"/>
          <w:szCs w:val="26"/>
        </w:rPr>
        <w:t xml:space="preserve">бюджетных ассигнований бюджета Территориального фонда </w:t>
      </w:r>
    </w:p>
    <w:p w:rsidR="000808BC" w:rsidRDefault="00DD7F1F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0808BC">
        <w:rPr>
          <w:b/>
          <w:bCs/>
          <w:sz w:val="28"/>
          <w:szCs w:val="26"/>
        </w:rPr>
        <w:t xml:space="preserve">обязательного медицинского страхования Чувашской Республики </w:t>
      </w:r>
    </w:p>
    <w:p w:rsidR="000808BC" w:rsidRDefault="00DD7F1F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r w:rsidRPr="000808BC">
        <w:rPr>
          <w:b/>
          <w:bCs/>
          <w:sz w:val="28"/>
          <w:szCs w:val="26"/>
        </w:rPr>
        <w:t>на плановый период</w:t>
      </w:r>
      <w:r w:rsidR="00CF6E54" w:rsidRPr="000808BC">
        <w:rPr>
          <w:b/>
          <w:bCs/>
          <w:sz w:val="28"/>
          <w:szCs w:val="26"/>
        </w:rPr>
        <w:t xml:space="preserve"> </w:t>
      </w:r>
      <w:r w:rsidRPr="000808BC">
        <w:rPr>
          <w:b/>
          <w:bCs/>
          <w:sz w:val="28"/>
          <w:szCs w:val="26"/>
        </w:rPr>
        <w:t>202</w:t>
      </w:r>
      <w:r w:rsidR="00384FED" w:rsidRPr="000808BC">
        <w:rPr>
          <w:b/>
          <w:bCs/>
          <w:sz w:val="28"/>
          <w:szCs w:val="26"/>
        </w:rPr>
        <w:t>3</w:t>
      </w:r>
      <w:r w:rsidRPr="000808BC">
        <w:rPr>
          <w:b/>
          <w:bCs/>
          <w:sz w:val="28"/>
          <w:szCs w:val="26"/>
        </w:rPr>
        <w:t xml:space="preserve"> и 202</w:t>
      </w:r>
      <w:r w:rsidR="00384FED" w:rsidRPr="000808BC">
        <w:rPr>
          <w:b/>
          <w:bCs/>
          <w:sz w:val="28"/>
          <w:szCs w:val="26"/>
        </w:rPr>
        <w:t>4</w:t>
      </w:r>
      <w:r w:rsidRPr="000808BC">
        <w:rPr>
          <w:b/>
          <w:bCs/>
          <w:sz w:val="28"/>
          <w:szCs w:val="26"/>
        </w:rPr>
        <w:t xml:space="preserve"> годов по разделам, подразделам, </w:t>
      </w:r>
    </w:p>
    <w:p w:rsidR="000808BC" w:rsidRDefault="00DD7F1F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6"/>
        </w:rPr>
      </w:pPr>
      <w:proofErr w:type="gramStart"/>
      <w:r w:rsidRPr="000808BC">
        <w:rPr>
          <w:b/>
          <w:bCs/>
          <w:spacing w:val="-6"/>
          <w:sz w:val="28"/>
          <w:szCs w:val="26"/>
        </w:rPr>
        <w:t>целевым статьям</w:t>
      </w:r>
      <w:r w:rsidR="000808BC" w:rsidRPr="000808BC">
        <w:rPr>
          <w:b/>
          <w:bCs/>
          <w:spacing w:val="-6"/>
          <w:sz w:val="28"/>
          <w:szCs w:val="26"/>
        </w:rPr>
        <w:t xml:space="preserve"> </w:t>
      </w:r>
      <w:r w:rsidRPr="000808BC">
        <w:rPr>
          <w:b/>
          <w:bCs/>
          <w:spacing w:val="-6"/>
          <w:sz w:val="28"/>
          <w:szCs w:val="26"/>
        </w:rPr>
        <w:t>(государственным программам Чувашской Республики</w:t>
      </w:r>
      <w:r w:rsidRPr="000808BC">
        <w:rPr>
          <w:b/>
          <w:bCs/>
          <w:sz w:val="28"/>
          <w:szCs w:val="26"/>
        </w:rPr>
        <w:t xml:space="preserve"> и непрограммным направлениям деятельности), группам (группам </w:t>
      </w:r>
      <w:proofErr w:type="gramEnd"/>
    </w:p>
    <w:p w:rsidR="00DD7F1F" w:rsidRPr="000808BC" w:rsidRDefault="00DD7F1F" w:rsidP="000808BC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6"/>
          <w:lang w:eastAsia="en-US"/>
        </w:rPr>
      </w:pPr>
      <w:r w:rsidRPr="000808BC">
        <w:rPr>
          <w:b/>
          <w:bCs/>
          <w:sz w:val="28"/>
          <w:szCs w:val="26"/>
        </w:rPr>
        <w:t>и подгруппам) видов расходов классификации расходов бюджетов</w:t>
      </w:r>
    </w:p>
    <w:p w:rsidR="00DD7F1F" w:rsidRPr="000808BC" w:rsidRDefault="00DD7F1F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28"/>
          <w:szCs w:val="26"/>
        </w:rPr>
      </w:pPr>
    </w:p>
    <w:p w:rsidR="000808BC" w:rsidRPr="000808BC" w:rsidRDefault="000808BC" w:rsidP="00A52CAD">
      <w:pPr>
        <w:autoSpaceDE w:val="0"/>
        <w:autoSpaceDN w:val="0"/>
        <w:adjustRightInd w:val="0"/>
        <w:spacing w:line="235" w:lineRule="auto"/>
        <w:ind w:right="-286"/>
        <w:jc w:val="right"/>
        <w:rPr>
          <w:sz w:val="28"/>
          <w:szCs w:val="26"/>
        </w:rPr>
      </w:pPr>
    </w:p>
    <w:p w:rsidR="004C6B4F" w:rsidRPr="002B1E87" w:rsidRDefault="00DD7F1F" w:rsidP="00E66984">
      <w:pPr>
        <w:autoSpaceDE w:val="0"/>
        <w:autoSpaceDN w:val="0"/>
        <w:adjustRightInd w:val="0"/>
        <w:spacing w:line="235" w:lineRule="auto"/>
        <w:ind w:right="-145"/>
        <w:jc w:val="right"/>
      </w:pPr>
      <w:r w:rsidRPr="002B1E87">
        <w:t xml:space="preserve"> </w:t>
      </w:r>
      <w:r w:rsidR="004C6B4F" w:rsidRPr="002B1E87">
        <w:t>(тыс. рублей)</w:t>
      </w:r>
    </w:p>
    <w:tbl>
      <w:tblPr>
        <w:tblW w:w="9639" w:type="dxa"/>
        <w:tblInd w:w="-3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852"/>
        <w:gridCol w:w="566"/>
        <w:gridCol w:w="709"/>
        <w:gridCol w:w="1701"/>
        <w:gridCol w:w="708"/>
        <w:gridCol w:w="1418"/>
        <w:gridCol w:w="1417"/>
      </w:tblGrid>
      <w:tr w:rsidR="00190339" w:rsidRPr="002B1E87" w:rsidTr="000808BC">
        <w:trPr>
          <w:trHeight w:val="1548"/>
          <w:tblHeader/>
        </w:trPr>
        <w:tc>
          <w:tcPr>
            <w:tcW w:w="226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Наименование</w:t>
            </w:r>
          </w:p>
        </w:tc>
        <w:tc>
          <w:tcPr>
            <w:tcW w:w="852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52CAD" w:rsidRPr="002B1E87" w:rsidRDefault="00190339" w:rsidP="000808B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Глав</w:t>
            </w:r>
            <w:r w:rsidR="00A52CAD" w:rsidRPr="002B1E87">
              <w:softHyphen/>
            </w:r>
            <w:r w:rsidRPr="002B1E87">
              <w:t>ный рас</w:t>
            </w:r>
            <w:r w:rsidR="00A52CAD" w:rsidRPr="002B1E87">
              <w:softHyphen/>
            </w:r>
            <w:r w:rsidRPr="002B1E87">
              <w:t>поряд</w:t>
            </w:r>
            <w:r w:rsidRPr="002B1E87">
              <w:t>и</w:t>
            </w:r>
            <w:r w:rsidRPr="002B1E87">
              <w:t xml:space="preserve">тель </w:t>
            </w:r>
            <w:proofErr w:type="gramStart"/>
            <w:r w:rsidRPr="002B1E87">
              <w:t>бюд</w:t>
            </w:r>
            <w:r w:rsidR="00A52CAD" w:rsidRPr="002B1E87">
              <w:softHyphen/>
            </w:r>
            <w:r w:rsidRPr="002B1E87">
              <w:t>жетных</w:t>
            </w:r>
            <w:proofErr w:type="gramEnd"/>
            <w:r w:rsidRPr="002B1E87">
              <w:t xml:space="preserve"> </w:t>
            </w:r>
          </w:p>
          <w:p w:rsidR="00190339" w:rsidRPr="002B1E87" w:rsidRDefault="00190339" w:rsidP="000808B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средств</w:t>
            </w:r>
          </w:p>
        </w:tc>
        <w:tc>
          <w:tcPr>
            <w:tcW w:w="566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0808B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Ра</w:t>
            </w:r>
            <w:r w:rsidRPr="002B1E87">
              <w:t>з</w:t>
            </w:r>
            <w:r w:rsidRPr="002B1E87">
              <w:t>дел</w:t>
            </w:r>
          </w:p>
        </w:tc>
        <w:tc>
          <w:tcPr>
            <w:tcW w:w="70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0808B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По</w:t>
            </w:r>
            <w:r w:rsidRPr="002B1E87">
              <w:t>д</w:t>
            </w:r>
            <w:r w:rsidRPr="002B1E87">
              <w:t>раздел</w:t>
            </w:r>
          </w:p>
        </w:tc>
        <w:tc>
          <w:tcPr>
            <w:tcW w:w="1701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Целевая статья расходов (гос</w:t>
            </w:r>
            <w:r w:rsidRPr="002B1E87">
              <w:t>у</w:t>
            </w:r>
            <w:r w:rsidRPr="002B1E87">
              <w:t>дарственная программа и непрограммное направление деятельности)</w:t>
            </w:r>
          </w:p>
        </w:tc>
        <w:tc>
          <w:tcPr>
            <w:tcW w:w="708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0808BC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Груп</w:t>
            </w:r>
            <w:r w:rsidR="00A52CAD" w:rsidRPr="002B1E87">
              <w:softHyphen/>
            </w:r>
            <w:r w:rsidRPr="002B1E87">
              <w:t>па (гру</w:t>
            </w:r>
            <w:r w:rsidRPr="002B1E87">
              <w:t>п</w:t>
            </w:r>
            <w:r w:rsidRPr="002B1E87">
              <w:t>па и по</w:t>
            </w:r>
            <w:r w:rsidRPr="002B1E87">
              <w:t>д</w:t>
            </w:r>
            <w:r w:rsidRPr="002B1E87">
              <w:t>гру</w:t>
            </w:r>
            <w:r w:rsidRPr="002B1E87">
              <w:t>п</w:t>
            </w:r>
            <w:r w:rsidRPr="002B1E87">
              <w:t>па) вида расх</w:t>
            </w:r>
            <w:r w:rsidRPr="002B1E87">
              <w:t>о</w:t>
            </w:r>
            <w:r w:rsidRPr="002B1E87">
              <w:t>дов</w:t>
            </w:r>
          </w:p>
        </w:tc>
        <w:tc>
          <w:tcPr>
            <w:tcW w:w="2835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Сумма</w:t>
            </w:r>
          </w:p>
        </w:tc>
      </w:tr>
      <w:tr w:rsidR="00190339" w:rsidRPr="002B1E87" w:rsidTr="000808BC">
        <w:trPr>
          <w:trHeight w:val="850"/>
          <w:tblHeader/>
        </w:trPr>
        <w:tc>
          <w:tcPr>
            <w:tcW w:w="226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2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566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701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708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A52CAD">
            <w:pPr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1418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384FE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202</w:t>
            </w:r>
            <w:r w:rsidR="00384FED">
              <w:t>3</w:t>
            </w:r>
            <w:r w:rsidRPr="002B1E87">
              <w:t xml:space="preserve"> год</w:t>
            </w:r>
          </w:p>
        </w:tc>
        <w:tc>
          <w:tcPr>
            <w:tcW w:w="141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190339" w:rsidRPr="002B1E87" w:rsidRDefault="00190339" w:rsidP="00384FED">
            <w:pPr>
              <w:autoSpaceDE w:val="0"/>
              <w:autoSpaceDN w:val="0"/>
              <w:adjustRightInd w:val="0"/>
              <w:spacing w:line="235" w:lineRule="auto"/>
              <w:jc w:val="center"/>
            </w:pPr>
            <w:r w:rsidRPr="002B1E87">
              <w:t>202</w:t>
            </w:r>
            <w:r w:rsidR="00384FED">
              <w:t>4</w:t>
            </w:r>
            <w:r w:rsidRPr="002B1E87">
              <w:t xml:space="preserve"> год</w:t>
            </w:r>
          </w:p>
        </w:tc>
      </w:tr>
    </w:tbl>
    <w:p w:rsidR="00A52CAD" w:rsidRPr="002B1E87" w:rsidRDefault="00A52CAD" w:rsidP="00A52CAD">
      <w:pPr>
        <w:widowControl w:val="0"/>
        <w:suppressAutoHyphens/>
        <w:spacing w:line="235" w:lineRule="auto"/>
        <w:rPr>
          <w:sz w:val="2"/>
        </w:rPr>
      </w:pPr>
    </w:p>
    <w:tbl>
      <w:tblPr>
        <w:tblW w:w="9639" w:type="dxa"/>
        <w:tblInd w:w="-39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852"/>
        <w:gridCol w:w="566"/>
        <w:gridCol w:w="709"/>
        <w:gridCol w:w="1701"/>
        <w:gridCol w:w="708"/>
        <w:gridCol w:w="1418"/>
        <w:gridCol w:w="1417"/>
      </w:tblGrid>
      <w:tr w:rsidR="004C6B4F" w:rsidRPr="000808BC" w:rsidTr="000808BC">
        <w:trPr>
          <w:trHeight w:val="202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6B4F" w:rsidRPr="000808BC" w:rsidRDefault="004C6B4F" w:rsidP="000808BC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808BC">
              <w:t>8</w:t>
            </w:r>
          </w:p>
        </w:tc>
      </w:tr>
      <w:tr w:rsidR="002345AC" w:rsidRPr="000808BC" w:rsidTr="000808BC">
        <w:tc>
          <w:tcPr>
            <w:tcW w:w="226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808BC">
              <w:rPr>
                <w:rFonts w:eastAsia="Calibri"/>
                <w:spacing w:val="-10"/>
              </w:rPr>
              <w:t>Территориальный фонд</w:t>
            </w:r>
            <w:r w:rsidRPr="000808BC">
              <w:rPr>
                <w:rFonts w:eastAsia="Calibri"/>
              </w:rPr>
              <w:t xml:space="preserve"> обязательного мед</w:t>
            </w:r>
            <w:r w:rsidRPr="000808BC">
              <w:rPr>
                <w:rFonts w:eastAsia="Calibri"/>
              </w:rPr>
              <w:t>и</w:t>
            </w:r>
            <w:r w:rsidRPr="000808BC">
              <w:rPr>
                <w:rFonts w:eastAsia="Calibri"/>
              </w:rPr>
              <w:t>цинского страхов</w:t>
            </w:r>
            <w:r w:rsidRPr="000808BC">
              <w:rPr>
                <w:rFonts w:eastAsia="Calibri"/>
              </w:rPr>
              <w:t>а</w:t>
            </w:r>
            <w:r w:rsidRPr="000808BC">
              <w:rPr>
                <w:rFonts w:eastAsia="Calibri"/>
              </w:rPr>
              <w:t>ния Чувашской Ре</w:t>
            </w:r>
            <w:r w:rsidRPr="000808BC">
              <w:rPr>
                <w:rFonts w:eastAsia="Calibri"/>
              </w:rPr>
              <w:t>с</w:t>
            </w:r>
            <w:r w:rsidRPr="000808BC">
              <w:rPr>
                <w:rFonts w:eastAsia="Calibri"/>
              </w:rPr>
              <w:t>публики</w:t>
            </w:r>
          </w:p>
        </w:tc>
        <w:tc>
          <w:tcPr>
            <w:tcW w:w="852" w:type="dxa"/>
            <w:tcBorders>
              <w:top w:val="single" w:sz="4" w:space="0" w:color="auto"/>
            </w:tcBorders>
            <w:vAlign w:val="bottom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2345AC" w:rsidRPr="000808BC" w:rsidRDefault="002345AC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345AC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18727933,3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345AC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19836333,7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6"/>
              </w:rPr>
            </w:pPr>
            <w:r w:rsidRPr="000808BC">
              <w:rPr>
                <w:rFonts w:eastAsia="Calibri"/>
                <w:spacing w:val="-6"/>
              </w:rPr>
              <w:t>Общегосударственные вопросы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00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808BC">
              <w:rPr>
                <w:rFonts w:eastAsia="Calibri"/>
              </w:rPr>
              <w:t>Другие общегосуда</w:t>
            </w:r>
            <w:r w:rsidRPr="000808BC">
              <w:rPr>
                <w:rFonts w:eastAsia="Calibri"/>
              </w:rPr>
              <w:t>р</w:t>
            </w:r>
            <w:r w:rsidRPr="000808BC">
              <w:rPr>
                <w:rFonts w:eastAsia="Calibri"/>
              </w:rPr>
              <w:t>ственные вопросы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3478BB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0808BC">
              <w:rPr>
                <w:rFonts w:eastAsia="Calibri"/>
              </w:rPr>
              <w:t xml:space="preserve">Государственная </w:t>
            </w:r>
            <w:hyperlink r:id="rId13" w:history="1">
              <w:r w:rsidRPr="000808BC">
                <w:rPr>
                  <w:rFonts w:eastAsia="Calibri"/>
                </w:rPr>
                <w:t>пр</w:t>
              </w:r>
              <w:r w:rsidRPr="000808BC">
                <w:rPr>
                  <w:rFonts w:eastAsia="Calibri"/>
                </w:rPr>
                <w:t>о</w:t>
              </w:r>
              <w:r w:rsidRPr="000808BC">
                <w:rPr>
                  <w:rFonts w:eastAsia="Calibri"/>
                </w:rPr>
                <w:t>грамма</w:t>
              </w:r>
            </w:hyperlink>
            <w:r w:rsidRPr="000808BC">
              <w:rPr>
                <w:rFonts w:eastAsia="Calibri"/>
              </w:rPr>
              <w:t xml:space="preserve"> Чувашской Республики </w:t>
            </w:r>
            <w:r w:rsidR="00CF6E54" w:rsidRPr="000808BC">
              <w:rPr>
                <w:rFonts w:eastAsia="Calibri"/>
              </w:rPr>
              <w:t>"</w:t>
            </w:r>
            <w:r w:rsidRPr="000808BC">
              <w:rPr>
                <w:rFonts w:eastAsia="Calibri"/>
              </w:rPr>
              <w:t>Разв</w:t>
            </w:r>
            <w:r w:rsidRPr="000808BC">
              <w:rPr>
                <w:rFonts w:eastAsia="Calibri"/>
              </w:rPr>
              <w:t>и</w:t>
            </w:r>
            <w:r w:rsidRPr="000808BC">
              <w:rPr>
                <w:rFonts w:eastAsia="Calibri"/>
              </w:rPr>
              <w:t>тие здравоохранения</w:t>
            </w:r>
            <w:r w:rsidR="00CF6E54" w:rsidRPr="000808BC">
              <w:rPr>
                <w:rFonts w:eastAsia="Calibri"/>
              </w:rPr>
              <w:t>"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0 00 00000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0808BC">
              <w:rPr>
                <w:rFonts w:eastAsia="Calibri"/>
                <w:spacing w:val="-4"/>
              </w:rPr>
              <w:t>Обеспечение реализа</w:t>
            </w:r>
            <w:r w:rsidR="000808BC" w:rsidRPr="000808BC">
              <w:rPr>
                <w:rFonts w:eastAsia="Calibri"/>
                <w:spacing w:val="-4"/>
              </w:rPr>
              <w:softHyphen/>
            </w:r>
            <w:r w:rsidRPr="000808BC">
              <w:rPr>
                <w:rFonts w:eastAsia="Calibri"/>
                <w:spacing w:val="-4"/>
              </w:rPr>
              <w:t xml:space="preserve">ции государственной </w:t>
            </w:r>
            <w:hyperlink r:id="rId14" w:history="1">
              <w:r w:rsidRPr="000808BC">
                <w:rPr>
                  <w:rFonts w:eastAsia="Calibri"/>
                  <w:spacing w:val="-4"/>
                </w:rPr>
                <w:t>программы</w:t>
              </w:r>
            </w:hyperlink>
            <w:r w:rsidRPr="000808BC">
              <w:rPr>
                <w:rFonts w:eastAsia="Calibri"/>
                <w:spacing w:val="-4"/>
              </w:rPr>
              <w:t xml:space="preserve"> Чува</w:t>
            </w:r>
            <w:r w:rsidRPr="000808BC">
              <w:rPr>
                <w:rFonts w:eastAsia="Calibri"/>
                <w:spacing w:val="-4"/>
              </w:rPr>
              <w:t>ш</w:t>
            </w:r>
            <w:r w:rsidRPr="000808BC">
              <w:rPr>
                <w:rFonts w:eastAsia="Calibri"/>
                <w:spacing w:val="-4"/>
              </w:rPr>
              <w:t xml:space="preserve">ской Республики </w:t>
            </w:r>
            <w:r w:rsidR="00CF6E54" w:rsidRPr="000808BC">
              <w:rPr>
                <w:rFonts w:eastAsia="Calibri"/>
                <w:spacing w:val="-4"/>
              </w:rPr>
              <w:t>"</w:t>
            </w:r>
            <w:r w:rsidRPr="000808BC">
              <w:rPr>
                <w:rFonts w:eastAsia="Calibri"/>
                <w:spacing w:val="-4"/>
              </w:rPr>
              <w:t>Раз</w:t>
            </w:r>
            <w:r w:rsidR="000808BC" w:rsidRPr="000808BC">
              <w:rPr>
                <w:rFonts w:eastAsia="Calibri"/>
                <w:spacing w:val="-4"/>
              </w:rPr>
              <w:softHyphen/>
            </w:r>
            <w:r w:rsidRPr="000808BC">
              <w:rPr>
                <w:rFonts w:eastAsia="Calibri"/>
                <w:spacing w:val="-4"/>
              </w:rPr>
              <w:t>витие здравоохране</w:t>
            </w:r>
            <w:r w:rsidR="00894B7F">
              <w:rPr>
                <w:rFonts w:eastAsia="Calibri"/>
                <w:spacing w:val="-4"/>
              </w:rPr>
              <w:softHyphen/>
            </w:r>
            <w:r w:rsidRPr="000808BC">
              <w:rPr>
                <w:rFonts w:eastAsia="Calibri"/>
                <w:spacing w:val="-4"/>
              </w:rPr>
              <w:t>ния</w:t>
            </w:r>
            <w:r w:rsidR="00CF6E54" w:rsidRPr="000808BC">
              <w:rPr>
                <w:rFonts w:eastAsia="Calibri"/>
                <w:spacing w:val="-4"/>
              </w:rPr>
              <w:t>"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00 00000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</w:rPr>
            </w:pPr>
            <w:r w:rsidRPr="000808BC">
              <w:rPr>
                <w:rFonts w:eastAsia="Calibri"/>
              </w:rPr>
              <w:lastRenderedPageBreak/>
              <w:t>Основное меропри</w:t>
            </w:r>
            <w:r w:rsidRPr="000808BC">
              <w:rPr>
                <w:rFonts w:eastAsia="Calibri"/>
              </w:rPr>
              <w:t>я</w:t>
            </w:r>
            <w:r w:rsidRPr="000808BC">
              <w:rPr>
                <w:rFonts w:eastAsia="Calibri"/>
              </w:rPr>
              <w:t xml:space="preserve">тие </w:t>
            </w:r>
            <w:r w:rsidR="00CF6E54" w:rsidRPr="000808BC">
              <w:rPr>
                <w:rFonts w:eastAsia="Calibri"/>
              </w:rPr>
              <w:t>"</w:t>
            </w:r>
            <w:r w:rsidRPr="000808BC">
              <w:rPr>
                <w:rFonts w:eastAsia="Calibri"/>
              </w:rPr>
              <w:t>Общепрограм</w:t>
            </w:r>
            <w:r w:rsidR="00894B7F">
              <w:rPr>
                <w:rFonts w:eastAsia="Calibri"/>
              </w:rPr>
              <w:softHyphen/>
            </w:r>
            <w:r w:rsidRPr="000808BC">
              <w:rPr>
                <w:rFonts w:eastAsia="Calibri"/>
              </w:rPr>
              <w:t>мные расходы</w:t>
            </w:r>
            <w:r w:rsidR="00CF6E54" w:rsidRPr="000808BC">
              <w:rPr>
                <w:rFonts w:eastAsia="Calibri"/>
              </w:rPr>
              <w:t>"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01 00000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894B7F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Финансовое обеспече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ние организации об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t>зательного медици</w:t>
            </w:r>
            <w:r w:rsidRPr="00894B7F">
              <w:rPr>
                <w:rFonts w:eastAsia="Calibri"/>
                <w:spacing w:val="-4"/>
              </w:rPr>
              <w:t>н</w:t>
            </w:r>
            <w:r w:rsidRPr="00894B7F">
              <w:rPr>
                <w:rFonts w:eastAsia="Calibri"/>
                <w:spacing w:val="-4"/>
              </w:rPr>
              <w:t>ского страхования на территориях субъе</w:t>
            </w:r>
            <w:r w:rsidRPr="00894B7F">
              <w:rPr>
                <w:rFonts w:eastAsia="Calibri"/>
                <w:spacing w:val="-4"/>
              </w:rPr>
              <w:t>к</w:t>
            </w:r>
            <w:r w:rsidRPr="00894B7F">
              <w:rPr>
                <w:rFonts w:eastAsia="Calibri"/>
                <w:spacing w:val="-4"/>
              </w:rPr>
              <w:t>тов Российской Фед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рации за счет тран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фертов из бюджетов Федерального фонда обязательного мед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цинского страхования и территориальных фондов обязательного медицинского страх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вания субъектов Ро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сийской Федерации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01 50930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894B7F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Выполнение функций аппаратом Территор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ального фонда обяз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тельного медицинск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го страхования Ч</w:t>
            </w:r>
            <w:r w:rsidRPr="00894B7F">
              <w:rPr>
                <w:rFonts w:eastAsia="Calibri"/>
                <w:spacing w:val="-4"/>
              </w:rPr>
              <w:t>у</w:t>
            </w:r>
            <w:r w:rsidRPr="00894B7F">
              <w:rPr>
                <w:rFonts w:eastAsia="Calibri"/>
                <w:spacing w:val="-4"/>
              </w:rPr>
              <w:t>вашской Республики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92606,8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894B7F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Расходы на выплаты персоналу в целях обес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печения выпо</w:t>
            </w:r>
            <w:r w:rsidRPr="00894B7F">
              <w:rPr>
                <w:rFonts w:eastAsia="Calibri"/>
                <w:spacing w:val="-4"/>
              </w:rPr>
              <w:t>л</w:t>
            </w:r>
            <w:r w:rsidRPr="00894B7F">
              <w:rPr>
                <w:rFonts w:eastAsia="Calibri"/>
                <w:spacing w:val="-4"/>
              </w:rPr>
              <w:t>нения функций гос</w:t>
            </w:r>
            <w:r w:rsidRPr="00894B7F">
              <w:rPr>
                <w:rFonts w:eastAsia="Calibri"/>
                <w:spacing w:val="-4"/>
              </w:rPr>
              <w:t>у</w:t>
            </w:r>
            <w:r w:rsidRPr="00894B7F">
              <w:rPr>
                <w:rFonts w:eastAsia="Calibri"/>
                <w:spacing w:val="-4"/>
              </w:rPr>
              <w:t>дарственными (мун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ципальными) орган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ми, казенными учр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ждениями, органами управления госуда</w:t>
            </w:r>
            <w:r w:rsidRPr="00894B7F">
              <w:rPr>
                <w:rFonts w:eastAsia="Calibri"/>
                <w:spacing w:val="-4"/>
              </w:rPr>
              <w:t>р</w:t>
            </w:r>
            <w:r w:rsidRPr="00894B7F">
              <w:rPr>
                <w:rFonts w:eastAsia="Calibri"/>
                <w:spacing w:val="-4"/>
              </w:rPr>
              <w:t>ственными внебю</w:t>
            </w:r>
            <w:r w:rsidRPr="00894B7F">
              <w:rPr>
                <w:rFonts w:eastAsia="Calibri"/>
                <w:spacing w:val="-4"/>
              </w:rPr>
              <w:t>д</w:t>
            </w:r>
            <w:r w:rsidRPr="00894B7F">
              <w:rPr>
                <w:rFonts w:eastAsia="Calibri"/>
                <w:spacing w:val="-4"/>
              </w:rPr>
              <w:t>жетными фондами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100</w:t>
            </w:r>
          </w:p>
        </w:tc>
        <w:tc>
          <w:tcPr>
            <w:tcW w:w="1418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50648,3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50648,3</w:t>
            </w:r>
          </w:p>
        </w:tc>
      </w:tr>
      <w:tr w:rsidR="002345AC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2345AC" w:rsidRPr="00894B7F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Расходы на выплаты персоналу госуда</w:t>
            </w:r>
            <w:r w:rsidRPr="00894B7F">
              <w:rPr>
                <w:rFonts w:eastAsia="Calibri"/>
                <w:spacing w:val="-4"/>
              </w:rPr>
              <w:t>р</w:t>
            </w:r>
            <w:r w:rsidRPr="00894B7F">
              <w:rPr>
                <w:rFonts w:eastAsia="Calibri"/>
                <w:spacing w:val="-4"/>
              </w:rPr>
              <w:t>ственных внебюдже</w:t>
            </w:r>
            <w:r w:rsidRPr="00894B7F">
              <w:rPr>
                <w:rFonts w:eastAsia="Calibri"/>
                <w:spacing w:val="-4"/>
              </w:rPr>
              <w:t>т</w:t>
            </w:r>
            <w:r w:rsidRPr="00894B7F">
              <w:rPr>
                <w:rFonts w:eastAsia="Calibri"/>
                <w:spacing w:val="-4"/>
              </w:rPr>
              <w:t>ных фондов</w:t>
            </w:r>
          </w:p>
        </w:tc>
        <w:tc>
          <w:tcPr>
            <w:tcW w:w="852" w:type="dxa"/>
            <w:vAlign w:val="bottom"/>
          </w:tcPr>
          <w:p w:rsidR="002345AC" w:rsidRPr="000808BC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2345AC" w:rsidRPr="000808BC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2345AC" w:rsidRPr="000808BC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2345AC" w:rsidRPr="000808BC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2345AC" w:rsidRPr="000808BC" w:rsidRDefault="002345AC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140</w:t>
            </w:r>
          </w:p>
        </w:tc>
        <w:tc>
          <w:tcPr>
            <w:tcW w:w="1418" w:type="dxa"/>
            <w:vAlign w:val="bottom"/>
          </w:tcPr>
          <w:p w:rsidR="002345AC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50648,3</w:t>
            </w:r>
          </w:p>
        </w:tc>
        <w:tc>
          <w:tcPr>
            <w:tcW w:w="1417" w:type="dxa"/>
            <w:vAlign w:val="bottom"/>
          </w:tcPr>
          <w:p w:rsidR="002345AC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50648,3</w:t>
            </w:r>
          </w:p>
        </w:tc>
      </w:tr>
      <w:tr w:rsidR="00BA666F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BA666F" w:rsidRPr="00894B7F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Закупка товаров, р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бот и услуг для обе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печения государствен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ных (муниципальных) нужд</w:t>
            </w:r>
          </w:p>
        </w:tc>
        <w:tc>
          <w:tcPr>
            <w:tcW w:w="852" w:type="dxa"/>
            <w:vAlign w:val="bottom"/>
          </w:tcPr>
          <w:p w:rsidR="00BA666F" w:rsidRPr="000808BC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BA666F" w:rsidRPr="000808BC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BA666F" w:rsidRPr="000808BC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BA666F" w:rsidRPr="000808BC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BA666F" w:rsidRPr="000808BC" w:rsidRDefault="00BA666F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200</w:t>
            </w:r>
          </w:p>
        </w:tc>
        <w:tc>
          <w:tcPr>
            <w:tcW w:w="1418" w:type="dxa"/>
            <w:vAlign w:val="bottom"/>
          </w:tcPr>
          <w:p w:rsidR="00BA666F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41875,8</w:t>
            </w:r>
          </w:p>
        </w:tc>
        <w:tc>
          <w:tcPr>
            <w:tcW w:w="1417" w:type="dxa"/>
            <w:vAlign w:val="bottom"/>
          </w:tcPr>
          <w:p w:rsidR="00BA666F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41875,8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894B7F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Иные закупки тов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ров, работ и услуг для обеспечения госуда</w:t>
            </w:r>
            <w:r w:rsidRPr="00894B7F">
              <w:rPr>
                <w:rFonts w:eastAsia="Calibri"/>
                <w:spacing w:val="-4"/>
              </w:rPr>
              <w:t>р</w:t>
            </w:r>
            <w:r w:rsidRPr="00894B7F">
              <w:rPr>
                <w:rFonts w:eastAsia="Calibri"/>
                <w:spacing w:val="-4"/>
              </w:rPr>
              <w:t>ственных (муниц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паль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ных) нужд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240</w:t>
            </w:r>
          </w:p>
        </w:tc>
        <w:tc>
          <w:tcPr>
            <w:tcW w:w="1418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41875,8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894B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41875,8</w:t>
            </w:r>
          </w:p>
        </w:tc>
      </w:tr>
      <w:tr w:rsidR="009E6A6A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9E6A6A" w:rsidRPr="00894B7F" w:rsidRDefault="009E6A6A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lastRenderedPageBreak/>
              <w:t>Иные бюджетные а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сигнования</w:t>
            </w:r>
          </w:p>
        </w:tc>
        <w:tc>
          <w:tcPr>
            <w:tcW w:w="852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9E6A6A" w:rsidRPr="000808BC" w:rsidRDefault="009E6A6A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800</w:t>
            </w:r>
          </w:p>
        </w:tc>
        <w:tc>
          <w:tcPr>
            <w:tcW w:w="1418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82,7</w:t>
            </w:r>
          </w:p>
        </w:tc>
        <w:tc>
          <w:tcPr>
            <w:tcW w:w="1417" w:type="dxa"/>
            <w:vAlign w:val="bottom"/>
          </w:tcPr>
          <w:p w:rsidR="009E6A6A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82,7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Исполнение судебных актов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830</w:t>
            </w:r>
          </w:p>
        </w:tc>
        <w:tc>
          <w:tcPr>
            <w:tcW w:w="141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32,0</w:t>
            </w:r>
          </w:p>
        </w:tc>
        <w:tc>
          <w:tcPr>
            <w:tcW w:w="1417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32,0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Уплата налогов, сб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ров и иных платежей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01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13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Ц2</w:t>
            </w:r>
            <w:proofErr w:type="gramStart"/>
            <w:r w:rsidRPr="000808BC">
              <w:rPr>
                <w:rFonts w:eastAsia="Calibri"/>
              </w:rPr>
              <w:t xml:space="preserve"> Э</w:t>
            </w:r>
            <w:proofErr w:type="gramEnd"/>
            <w:r w:rsidRPr="000808BC">
              <w:rPr>
                <w:rFonts w:eastAsia="Calibri"/>
              </w:rPr>
              <w:t xml:space="preserve"> 01 50933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850</w:t>
            </w:r>
          </w:p>
        </w:tc>
        <w:tc>
          <w:tcPr>
            <w:tcW w:w="141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  <w:lang w:val="en-US"/>
              </w:rPr>
              <w:t>5</w:t>
            </w:r>
            <w:r w:rsidRPr="000808BC">
              <w:rPr>
                <w:rFonts w:eastAsia="Calibri"/>
              </w:rPr>
              <w:t>0,7</w:t>
            </w:r>
          </w:p>
        </w:tc>
        <w:tc>
          <w:tcPr>
            <w:tcW w:w="1417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50,7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Здравоохранение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00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18635326,5</w:t>
            </w:r>
          </w:p>
        </w:tc>
        <w:tc>
          <w:tcPr>
            <w:tcW w:w="1417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19743726,9</w:t>
            </w:r>
          </w:p>
        </w:tc>
      </w:tr>
      <w:tr w:rsidR="00E90D01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E90D01" w:rsidRPr="00894B7F" w:rsidRDefault="00E90D01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Другие вопросы в о</w:t>
            </w:r>
            <w:r w:rsidRPr="00894B7F">
              <w:rPr>
                <w:rFonts w:eastAsia="Calibri"/>
                <w:spacing w:val="-4"/>
              </w:rPr>
              <w:t>б</w:t>
            </w:r>
            <w:r w:rsidRPr="00894B7F">
              <w:rPr>
                <w:rFonts w:eastAsia="Calibri"/>
                <w:spacing w:val="-4"/>
              </w:rPr>
              <w:t>ласти здравоохран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ния</w:t>
            </w:r>
          </w:p>
        </w:tc>
        <w:tc>
          <w:tcPr>
            <w:tcW w:w="852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08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18635326,5</w:t>
            </w:r>
          </w:p>
        </w:tc>
        <w:tc>
          <w:tcPr>
            <w:tcW w:w="1417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19743726,9</w:t>
            </w:r>
          </w:p>
        </w:tc>
      </w:tr>
      <w:tr w:rsidR="00E90D01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E90D01" w:rsidRPr="00894B7F" w:rsidRDefault="00E90D01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 xml:space="preserve">Государственная </w:t>
            </w:r>
            <w:hyperlink r:id="rId15" w:history="1">
              <w:r w:rsidRPr="00894B7F">
                <w:rPr>
                  <w:rFonts w:eastAsia="Calibri"/>
                  <w:spacing w:val="-4"/>
                </w:rPr>
                <w:t>пр</w:t>
              </w:r>
              <w:r w:rsidRPr="00894B7F">
                <w:rPr>
                  <w:rFonts w:eastAsia="Calibri"/>
                  <w:spacing w:val="-4"/>
                </w:rPr>
                <w:t>о</w:t>
              </w:r>
              <w:r w:rsidRPr="00894B7F">
                <w:rPr>
                  <w:rFonts w:eastAsia="Calibri"/>
                  <w:spacing w:val="-4"/>
                </w:rPr>
                <w:t>грамма</w:t>
              </w:r>
            </w:hyperlink>
            <w:r w:rsidRPr="00894B7F">
              <w:rPr>
                <w:rFonts w:eastAsia="Calibri"/>
                <w:spacing w:val="-4"/>
              </w:rPr>
              <w:t xml:space="preserve"> Чувашской Рес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 xml:space="preserve">публики 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Pr="00894B7F">
              <w:rPr>
                <w:rFonts w:eastAsia="Calibri"/>
                <w:spacing w:val="-4"/>
              </w:rPr>
              <w:t>Развитие здравоохранения</w:t>
            </w:r>
            <w:r w:rsidR="00CF6E54" w:rsidRPr="00894B7F">
              <w:rPr>
                <w:rFonts w:eastAsia="Calibri"/>
                <w:spacing w:val="-4"/>
              </w:rPr>
              <w:t>"</w:t>
            </w:r>
          </w:p>
        </w:tc>
        <w:tc>
          <w:tcPr>
            <w:tcW w:w="852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0 00 00000</w:t>
            </w:r>
          </w:p>
        </w:tc>
        <w:tc>
          <w:tcPr>
            <w:tcW w:w="708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18635326,5</w:t>
            </w:r>
          </w:p>
        </w:tc>
        <w:tc>
          <w:tcPr>
            <w:tcW w:w="1417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19743726,9</w:t>
            </w:r>
          </w:p>
        </w:tc>
      </w:tr>
      <w:tr w:rsidR="00E90D01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E90D01" w:rsidRPr="00894B7F" w:rsidRDefault="00A47140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hyperlink r:id="rId16" w:history="1">
              <w:r w:rsidR="00E90D01" w:rsidRPr="00894B7F">
                <w:rPr>
                  <w:rFonts w:eastAsia="Calibri"/>
                  <w:spacing w:val="-4"/>
                </w:rPr>
                <w:t>Подпрограмма</w:t>
              </w:r>
            </w:hyperlink>
            <w:r w:rsidR="00E90D01" w:rsidRPr="00894B7F">
              <w:rPr>
                <w:rFonts w:eastAsia="Calibri"/>
                <w:spacing w:val="-4"/>
              </w:rPr>
              <w:t xml:space="preserve"> 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="00E90D01" w:rsidRPr="00894B7F">
              <w:rPr>
                <w:rFonts w:eastAsia="Calibri"/>
                <w:spacing w:val="-4"/>
              </w:rPr>
              <w:t>Орг</w:t>
            </w:r>
            <w:r w:rsidR="00E90D01" w:rsidRPr="00894B7F">
              <w:rPr>
                <w:rFonts w:eastAsia="Calibri"/>
                <w:spacing w:val="-4"/>
              </w:rPr>
              <w:t>а</w:t>
            </w:r>
            <w:r w:rsidR="00E90D01" w:rsidRPr="00894B7F">
              <w:rPr>
                <w:rFonts w:eastAsia="Calibri"/>
                <w:spacing w:val="-4"/>
              </w:rPr>
              <w:t>низация обязательного медицинского страх</w:t>
            </w:r>
            <w:r w:rsidR="00E90D01" w:rsidRPr="00894B7F">
              <w:rPr>
                <w:rFonts w:eastAsia="Calibri"/>
                <w:spacing w:val="-4"/>
              </w:rPr>
              <w:t>о</w:t>
            </w:r>
            <w:r w:rsidR="00E90D01" w:rsidRPr="00894B7F">
              <w:rPr>
                <w:rFonts w:eastAsia="Calibri"/>
                <w:spacing w:val="-4"/>
              </w:rPr>
              <w:t>вания граждан Ро</w:t>
            </w:r>
            <w:r w:rsidR="00E90D01" w:rsidRPr="00894B7F">
              <w:rPr>
                <w:rFonts w:eastAsia="Calibri"/>
                <w:spacing w:val="-4"/>
              </w:rPr>
              <w:t>с</w:t>
            </w:r>
            <w:r w:rsidR="00E90D01" w:rsidRPr="00894B7F">
              <w:rPr>
                <w:rFonts w:eastAsia="Calibri"/>
                <w:spacing w:val="-4"/>
              </w:rPr>
              <w:t>сийской Федерации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="00E90D01" w:rsidRPr="00894B7F">
              <w:rPr>
                <w:rFonts w:eastAsia="Calibri"/>
                <w:spacing w:val="-4"/>
              </w:rPr>
              <w:t xml:space="preserve"> государственной пр</w:t>
            </w:r>
            <w:r w:rsidR="00E90D01" w:rsidRPr="00894B7F">
              <w:rPr>
                <w:rFonts w:eastAsia="Calibri"/>
                <w:spacing w:val="-4"/>
              </w:rPr>
              <w:t>о</w:t>
            </w:r>
            <w:r w:rsidR="00E90D01" w:rsidRPr="00894B7F">
              <w:rPr>
                <w:rFonts w:eastAsia="Calibri"/>
                <w:spacing w:val="-4"/>
              </w:rPr>
              <w:t xml:space="preserve">граммы Чувашской Республики 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="00E90D01" w:rsidRPr="00894B7F">
              <w:rPr>
                <w:rFonts w:eastAsia="Calibri"/>
                <w:spacing w:val="-4"/>
              </w:rPr>
              <w:t>Развитие здравоохранения</w:t>
            </w:r>
            <w:r w:rsidR="00CF6E54" w:rsidRPr="00894B7F">
              <w:rPr>
                <w:rFonts w:eastAsia="Calibri"/>
                <w:spacing w:val="-4"/>
              </w:rPr>
              <w:t>"</w:t>
            </w:r>
          </w:p>
        </w:tc>
        <w:tc>
          <w:tcPr>
            <w:tcW w:w="852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8 00 00000</w:t>
            </w:r>
          </w:p>
        </w:tc>
        <w:tc>
          <w:tcPr>
            <w:tcW w:w="708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18635326,5</w:t>
            </w:r>
          </w:p>
        </w:tc>
        <w:tc>
          <w:tcPr>
            <w:tcW w:w="1417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19743726,9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Основное меропри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t xml:space="preserve">тие 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Pr="00894B7F">
              <w:rPr>
                <w:rFonts w:eastAsia="Calibri"/>
                <w:spacing w:val="-4"/>
              </w:rPr>
              <w:t>Финансовое обес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печение территор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альных программ об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t>зательного медици</w:t>
            </w:r>
            <w:r w:rsidRPr="00894B7F">
              <w:rPr>
                <w:rFonts w:eastAsia="Calibri"/>
                <w:spacing w:val="-4"/>
              </w:rPr>
              <w:t>н</w:t>
            </w:r>
            <w:r w:rsidRPr="00894B7F">
              <w:rPr>
                <w:rFonts w:eastAsia="Calibri"/>
                <w:spacing w:val="-4"/>
              </w:rPr>
              <w:t>ского страхования в рамках базовой пр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граммы обязательного медицинского страх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вания</w:t>
            </w:r>
            <w:r w:rsidR="00CF6E54" w:rsidRPr="00894B7F">
              <w:rPr>
                <w:rFonts w:eastAsia="Calibri"/>
                <w:spacing w:val="-4"/>
              </w:rPr>
              <w:t>"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8 01 00000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18542444,6</w:t>
            </w:r>
          </w:p>
        </w:tc>
        <w:tc>
          <w:tcPr>
            <w:tcW w:w="1417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lang w:val="en-US"/>
              </w:rPr>
            </w:pPr>
            <w:r w:rsidRPr="000808BC">
              <w:rPr>
                <w:rFonts w:eastAsia="Calibri"/>
              </w:rPr>
              <w:t>19645347,9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Финансовое обеспече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ние организации обя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зательного медици</w:t>
            </w:r>
            <w:r w:rsidRPr="00894B7F">
              <w:rPr>
                <w:rFonts w:eastAsia="Calibri"/>
                <w:spacing w:val="-4"/>
              </w:rPr>
              <w:t>н</w:t>
            </w:r>
            <w:r w:rsidRPr="00894B7F">
              <w:rPr>
                <w:rFonts w:eastAsia="Calibri"/>
                <w:spacing w:val="-4"/>
              </w:rPr>
              <w:t>ского страхования на территориях субъе</w:t>
            </w:r>
            <w:r w:rsidRPr="00894B7F">
              <w:rPr>
                <w:rFonts w:eastAsia="Calibri"/>
                <w:spacing w:val="-4"/>
              </w:rPr>
              <w:t>к</w:t>
            </w:r>
            <w:r w:rsidRPr="00894B7F">
              <w:rPr>
                <w:rFonts w:eastAsia="Calibri"/>
                <w:spacing w:val="-4"/>
              </w:rPr>
              <w:t>тов Российской Фед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рации за счет тран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фертов из бюджетов Федерального фонда обязательного мед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цинского страхования и территориальных фондов обязательного медицинского страх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вания субъектов Ро</w:t>
            </w:r>
            <w:r w:rsidRPr="00894B7F">
              <w:rPr>
                <w:rFonts w:eastAsia="Calibri"/>
                <w:spacing w:val="-4"/>
              </w:rPr>
              <w:t>с</w:t>
            </w:r>
            <w:r w:rsidRPr="00894B7F">
              <w:rPr>
                <w:rFonts w:eastAsia="Calibri"/>
                <w:spacing w:val="-4"/>
              </w:rPr>
              <w:t>сийской Федерации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8 01 50930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18542444,6</w:t>
            </w:r>
          </w:p>
        </w:tc>
        <w:tc>
          <w:tcPr>
            <w:tcW w:w="1417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19645347,9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Финансовое обеспече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ние организации об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lastRenderedPageBreak/>
              <w:t>зательного медици</w:t>
            </w:r>
            <w:r w:rsidRPr="00894B7F">
              <w:rPr>
                <w:rFonts w:eastAsia="Calibri"/>
                <w:spacing w:val="-4"/>
              </w:rPr>
              <w:t>н</w:t>
            </w:r>
            <w:r w:rsidRPr="00894B7F">
              <w:rPr>
                <w:rFonts w:eastAsia="Calibri"/>
                <w:spacing w:val="-4"/>
              </w:rPr>
              <w:t>ского страхования граждан Российской Федерации, застрах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ванных на территории Чувашской Республ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ки</w:t>
            </w:r>
          </w:p>
        </w:tc>
        <w:tc>
          <w:tcPr>
            <w:tcW w:w="852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18115474,4</w:t>
            </w:r>
          </w:p>
        </w:tc>
        <w:tc>
          <w:tcPr>
            <w:tcW w:w="1417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19193107,7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lastRenderedPageBreak/>
              <w:t>Социальное обеспеч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ние и иные выплаты населению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300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17251762,5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18278277,5</w:t>
            </w:r>
          </w:p>
        </w:tc>
      </w:tr>
      <w:tr w:rsidR="00E90D01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E90D01" w:rsidRPr="00894B7F" w:rsidRDefault="00E90D01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Социальные выплаты гражданам, кроме публичных нормати</w:t>
            </w:r>
            <w:r w:rsidRPr="00894B7F">
              <w:rPr>
                <w:rFonts w:eastAsia="Calibri"/>
                <w:spacing w:val="-4"/>
              </w:rPr>
              <w:t>в</w:t>
            </w:r>
            <w:r w:rsidRPr="00894B7F">
              <w:rPr>
                <w:rFonts w:eastAsia="Calibri"/>
                <w:spacing w:val="-4"/>
              </w:rPr>
              <w:t>ных социальных в</w:t>
            </w:r>
            <w:r w:rsidRPr="00894B7F">
              <w:rPr>
                <w:rFonts w:eastAsia="Calibri"/>
                <w:spacing w:val="-4"/>
              </w:rPr>
              <w:t>ы</w:t>
            </w:r>
            <w:r w:rsidRPr="00894B7F">
              <w:rPr>
                <w:rFonts w:eastAsia="Calibri"/>
                <w:spacing w:val="-4"/>
              </w:rPr>
              <w:t>плат</w:t>
            </w:r>
          </w:p>
        </w:tc>
        <w:tc>
          <w:tcPr>
            <w:tcW w:w="852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E90D01" w:rsidRPr="000808BC" w:rsidRDefault="00E90D01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320</w:t>
            </w:r>
          </w:p>
        </w:tc>
        <w:tc>
          <w:tcPr>
            <w:tcW w:w="1418" w:type="dxa"/>
            <w:vAlign w:val="bottom"/>
          </w:tcPr>
          <w:p w:rsidR="00E90D01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17251762,5</w:t>
            </w:r>
          </w:p>
        </w:tc>
        <w:tc>
          <w:tcPr>
            <w:tcW w:w="1417" w:type="dxa"/>
            <w:vAlign w:val="bottom"/>
          </w:tcPr>
          <w:p w:rsidR="00E90D01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18278277,5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8"/>
              </w:rPr>
            </w:pPr>
            <w:r w:rsidRPr="00894B7F">
              <w:rPr>
                <w:rFonts w:eastAsia="Calibri"/>
                <w:spacing w:val="-6"/>
              </w:rPr>
              <w:t xml:space="preserve">Межбюджетные </w:t>
            </w:r>
            <w:r w:rsidRPr="00894B7F">
              <w:rPr>
                <w:rFonts w:eastAsia="Calibri"/>
                <w:spacing w:val="-8"/>
              </w:rPr>
              <w:t>транс</w:t>
            </w:r>
            <w:r w:rsidR="00894B7F" w:rsidRPr="00894B7F">
              <w:rPr>
                <w:rFonts w:eastAsia="Calibri"/>
                <w:spacing w:val="-8"/>
              </w:rPr>
              <w:softHyphen/>
            </w:r>
            <w:r w:rsidRPr="00894B7F">
              <w:rPr>
                <w:rFonts w:eastAsia="Calibri"/>
                <w:spacing w:val="-8"/>
              </w:rPr>
              <w:t>ферты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500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863711,9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914830,2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spacing w:val="-4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8 01 50931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540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863711,9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914830,2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Финансовое обеспече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ние организации об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t>зательного медици</w:t>
            </w:r>
            <w:r w:rsidRPr="00894B7F">
              <w:rPr>
                <w:rFonts w:eastAsia="Calibri"/>
                <w:spacing w:val="-4"/>
              </w:rPr>
              <w:t>н</w:t>
            </w:r>
            <w:r w:rsidRPr="00894B7F">
              <w:rPr>
                <w:rFonts w:eastAsia="Calibri"/>
                <w:spacing w:val="-4"/>
              </w:rPr>
              <w:t>ского страхования граждан Российской Федерации, застрах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ванных за пределами Чувашской Республ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ки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426970,2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452240,2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Социальное обеспеч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ние и иные выплаты населению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300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426970,2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452240,2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Социальные выплаты гражданам, кроме пуб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личных нормативных социальных выплат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8 01 50932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320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426970,2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452240,2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Основное меропри</w:t>
            </w:r>
            <w:r w:rsidRPr="00894B7F">
              <w:rPr>
                <w:rFonts w:eastAsia="Calibri"/>
                <w:spacing w:val="-4"/>
              </w:rPr>
              <w:t>я</w:t>
            </w:r>
            <w:r w:rsidRPr="00894B7F">
              <w:rPr>
                <w:rFonts w:eastAsia="Calibri"/>
                <w:spacing w:val="-4"/>
              </w:rPr>
              <w:t xml:space="preserve">тие </w:t>
            </w:r>
            <w:r w:rsidR="00CF6E54" w:rsidRPr="00894B7F">
              <w:rPr>
                <w:rFonts w:eastAsia="Calibri"/>
                <w:spacing w:val="-4"/>
              </w:rPr>
              <w:t>"</w:t>
            </w:r>
            <w:r w:rsidRPr="00894B7F">
              <w:rPr>
                <w:rFonts w:eastAsia="Calibri"/>
                <w:spacing w:val="-4"/>
              </w:rPr>
              <w:t>Финансовое обес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печение мероприятий по организации д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полнительного пр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фессионального обр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зования медицинских работников по пр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граммам повышения квалификации, а та</w:t>
            </w:r>
            <w:r w:rsidRPr="00894B7F">
              <w:rPr>
                <w:rFonts w:eastAsia="Calibri"/>
                <w:spacing w:val="-4"/>
              </w:rPr>
              <w:t>к</w:t>
            </w:r>
            <w:r w:rsidRPr="00894B7F">
              <w:rPr>
                <w:rFonts w:eastAsia="Calibri"/>
                <w:spacing w:val="-4"/>
              </w:rPr>
              <w:t>же по приобретению и проведению ремонта медицинского обор</w:t>
            </w:r>
            <w:r w:rsidRPr="00894B7F">
              <w:rPr>
                <w:rFonts w:eastAsia="Calibri"/>
                <w:spacing w:val="-4"/>
              </w:rPr>
              <w:t>у</w:t>
            </w:r>
            <w:r w:rsidRPr="00894B7F">
              <w:rPr>
                <w:rFonts w:eastAsia="Calibri"/>
                <w:spacing w:val="-4"/>
              </w:rPr>
              <w:t>дования</w:t>
            </w:r>
            <w:r w:rsidR="00CF6E54" w:rsidRPr="00894B7F">
              <w:rPr>
                <w:rFonts w:eastAsia="Calibri"/>
                <w:spacing w:val="-4"/>
              </w:rPr>
              <w:t>"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8 03 00000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92881,9</w:t>
            </w:r>
          </w:p>
        </w:tc>
        <w:tc>
          <w:tcPr>
            <w:tcW w:w="1417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98379,0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81609B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</w:rPr>
            </w:pPr>
            <w:r w:rsidRPr="00894B7F">
              <w:rPr>
                <w:rFonts w:eastAsia="Calibri"/>
                <w:spacing w:val="-4"/>
              </w:rPr>
              <w:t>Финансовое обесп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 xml:space="preserve">чение мероприятий по </w:t>
            </w:r>
            <w:r w:rsidRPr="00894B7F">
              <w:rPr>
                <w:rFonts w:eastAsia="Calibri"/>
                <w:spacing w:val="-4"/>
              </w:rPr>
              <w:lastRenderedPageBreak/>
              <w:t>организации дополн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тельного професси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нального образования медицинских рабо</w:t>
            </w:r>
            <w:r w:rsidRPr="00894B7F">
              <w:rPr>
                <w:rFonts w:eastAsia="Calibri"/>
                <w:spacing w:val="-4"/>
              </w:rPr>
              <w:t>т</w:t>
            </w:r>
            <w:r w:rsidRPr="00894B7F">
              <w:rPr>
                <w:rFonts w:eastAsia="Calibri"/>
                <w:spacing w:val="-4"/>
              </w:rPr>
              <w:t>ников по программам повышения квалиф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кации, а также по приобретению и пр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ведению ремонта м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дицинского оборуд</w:t>
            </w:r>
            <w:r w:rsidRPr="00894B7F">
              <w:rPr>
                <w:rFonts w:eastAsia="Calibri"/>
                <w:spacing w:val="-4"/>
              </w:rPr>
              <w:t>о</w:t>
            </w:r>
            <w:r w:rsidRPr="00894B7F">
              <w:rPr>
                <w:rFonts w:eastAsia="Calibri"/>
                <w:spacing w:val="-4"/>
              </w:rPr>
              <w:t>вания за счет средств нормированного стр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хового запаса Терр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ториального фонда обязательного мед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цинского страхования Чувашской Республ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ки</w:t>
            </w:r>
          </w:p>
        </w:tc>
        <w:tc>
          <w:tcPr>
            <w:tcW w:w="852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418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92881,9</w:t>
            </w:r>
          </w:p>
        </w:tc>
        <w:tc>
          <w:tcPr>
            <w:tcW w:w="1417" w:type="dxa"/>
            <w:vAlign w:val="bottom"/>
          </w:tcPr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94B7F" w:rsidRDefault="00894B7F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</w:p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98379,0</w:t>
            </w:r>
          </w:p>
        </w:tc>
      </w:tr>
      <w:tr w:rsidR="0081609B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81609B" w:rsidRPr="00894B7F" w:rsidRDefault="005A4A86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highlight w:val="yellow"/>
              </w:rPr>
            </w:pPr>
            <w:r w:rsidRPr="00894B7F">
              <w:rPr>
                <w:rFonts w:eastAsia="Calibri"/>
                <w:spacing w:val="-4"/>
              </w:rPr>
              <w:lastRenderedPageBreak/>
              <w:t>Предоставление су</w:t>
            </w:r>
            <w:r w:rsidRPr="00894B7F">
              <w:rPr>
                <w:rFonts w:eastAsia="Calibri"/>
                <w:spacing w:val="-4"/>
              </w:rPr>
              <w:t>б</w:t>
            </w:r>
            <w:r w:rsidRPr="00894B7F">
              <w:rPr>
                <w:rFonts w:eastAsia="Calibri"/>
                <w:spacing w:val="-4"/>
              </w:rPr>
              <w:t>сидий бюджетным, автономным учрежд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ниям и иным неко</w:t>
            </w:r>
            <w:r w:rsidRPr="00894B7F">
              <w:rPr>
                <w:rFonts w:eastAsia="Calibri"/>
                <w:spacing w:val="-4"/>
              </w:rPr>
              <w:t>м</w:t>
            </w:r>
            <w:r w:rsidRPr="00894B7F">
              <w:rPr>
                <w:rFonts w:eastAsia="Calibri"/>
                <w:spacing w:val="-4"/>
              </w:rPr>
              <w:t>мерческим организ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циям</w:t>
            </w:r>
          </w:p>
        </w:tc>
        <w:tc>
          <w:tcPr>
            <w:tcW w:w="852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81609B" w:rsidRPr="000808BC" w:rsidRDefault="0081609B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81609B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600</w:t>
            </w:r>
          </w:p>
        </w:tc>
        <w:tc>
          <w:tcPr>
            <w:tcW w:w="1418" w:type="dxa"/>
            <w:vAlign w:val="bottom"/>
          </w:tcPr>
          <w:p w:rsidR="0081609B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92881,9</w:t>
            </w:r>
          </w:p>
        </w:tc>
        <w:tc>
          <w:tcPr>
            <w:tcW w:w="1417" w:type="dxa"/>
            <w:vAlign w:val="bottom"/>
          </w:tcPr>
          <w:p w:rsidR="0081609B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98379,0</w:t>
            </w:r>
          </w:p>
        </w:tc>
      </w:tr>
      <w:tr w:rsidR="005A4A86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5A4A86" w:rsidRPr="00894B7F" w:rsidRDefault="005A4A86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highlight w:val="yellow"/>
              </w:rPr>
            </w:pPr>
            <w:r w:rsidRPr="00894B7F">
              <w:rPr>
                <w:rFonts w:eastAsia="Calibri"/>
                <w:spacing w:val="-4"/>
              </w:rPr>
              <w:t>Субсидии бюджетным учреждениям</w:t>
            </w:r>
          </w:p>
        </w:tc>
        <w:tc>
          <w:tcPr>
            <w:tcW w:w="852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610</w:t>
            </w:r>
          </w:p>
        </w:tc>
        <w:tc>
          <w:tcPr>
            <w:tcW w:w="1418" w:type="dxa"/>
            <w:vAlign w:val="bottom"/>
          </w:tcPr>
          <w:p w:rsidR="005A4A86" w:rsidRPr="000808BC" w:rsidRDefault="007D3D0B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88846,9</w:t>
            </w:r>
          </w:p>
        </w:tc>
        <w:tc>
          <w:tcPr>
            <w:tcW w:w="1417" w:type="dxa"/>
            <w:vAlign w:val="bottom"/>
          </w:tcPr>
          <w:p w:rsidR="005A4A86" w:rsidRPr="000808BC" w:rsidRDefault="007D3D99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94344,0</w:t>
            </w:r>
          </w:p>
        </w:tc>
      </w:tr>
      <w:tr w:rsidR="005A4A86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5A4A86" w:rsidRPr="00894B7F" w:rsidRDefault="005A4A86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highlight w:val="yellow"/>
              </w:rPr>
            </w:pPr>
            <w:r w:rsidRPr="00894B7F">
              <w:rPr>
                <w:rFonts w:eastAsia="Calibri"/>
                <w:spacing w:val="-4"/>
              </w:rPr>
              <w:t>Субсидии автоно</w:t>
            </w:r>
            <w:r w:rsidRPr="00894B7F">
              <w:rPr>
                <w:rFonts w:eastAsia="Calibri"/>
                <w:spacing w:val="-4"/>
              </w:rPr>
              <w:t>м</w:t>
            </w:r>
            <w:r w:rsidRPr="00894B7F">
              <w:rPr>
                <w:rFonts w:eastAsia="Calibri"/>
                <w:spacing w:val="-4"/>
              </w:rPr>
              <w:t>ным учреждениям</w:t>
            </w:r>
          </w:p>
        </w:tc>
        <w:tc>
          <w:tcPr>
            <w:tcW w:w="852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620</w:t>
            </w:r>
          </w:p>
        </w:tc>
        <w:tc>
          <w:tcPr>
            <w:tcW w:w="1418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4000,0</w:t>
            </w:r>
          </w:p>
        </w:tc>
        <w:tc>
          <w:tcPr>
            <w:tcW w:w="1417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4000,0</w:t>
            </w:r>
          </w:p>
        </w:tc>
      </w:tr>
      <w:tr w:rsidR="005A4A86" w:rsidRPr="000808BC" w:rsidTr="000808BC">
        <w:tc>
          <w:tcPr>
            <w:tcW w:w="2268" w:type="dxa"/>
            <w:tcMar>
              <w:left w:w="0" w:type="dxa"/>
              <w:right w:w="0" w:type="dxa"/>
            </w:tcMar>
            <w:vAlign w:val="center"/>
          </w:tcPr>
          <w:p w:rsidR="005A4A86" w:rsidRPr="00894B7F" w:rsidRDefault="005A4A86" w:rsidP="000808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pacing w:val="-4"/>
                <w:highlight w:val="yellow"/>
              </w:rPr>
            </w:pPr>
            <w:r w:rsidRPr="00894B7F">
              <w:rPr>
                <w:rFonts w:eastAsia="Calibri"/>
                <w:spacing w:val="-4"/>
              </w:rPr>
              <w:t>Субсидии некомме</w:t>
            </w:r>
            <w:r w:rsidRPr="00894B7F">
              <w:rPr>
                <w:rFonts w:eastAsia="Calibri"/>
                <w:spacing w:val="-4"/>
              </w:rPr>
              <w:t>р</w:t>
            </w:r>
            <w:r w:rsidRPr="00894B7F">
              <w:rPr>
                <w:rFonts w:eastAsia="Calibri"/>
                <w:spacing w:val="-4"/>
              </w:rPr>
              <w:t>ческим организациям (за исключением го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сударственных (мун</w:t>
            </w:r>
            <w:r w:rsidRPr="00894B7F">
              <w:rPr>
                <w:rFonts w:eastAsia="Calibri"/>
                <w:spacing w:val="-4"/>
              </w:rPr>
              <w:t>и</w:t>
            </w:r>
            <w:r w:rsidRPr="00894B7F">
              <w:rPr>
                <w:rFonts w:eastAsia="Calibri"/>
                <w:spacing w:val="-4"/>
              </w:rPr>
              <w:t>ципальных) учрежд</w:t>
            </w:r>
            <w:r w:rsidRPr="00894B7F">
              <w:rPr>
                <w:rFonts w:eastAsia="Calibri"/>
                <w:spacing w:val="-4"/>
              </w:rPr>
              <w:t>е</w:t>
            </w:r>
            <w:r w:rsidRPr="00894B7F">
              <w:rPr>
                <w:rFonts w:eastAsia="Calibri"/>
                <w:spacing w:val="-4"/>
              </w:rPr>
              <w:t>ний, государственных кор</w:t>
            </w:r>
            <w:r w:rsidR="00EF0AC7" w:rsidRP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пораций (комп</w:t>
            </w:r>
            <w:r w:rsidRPr="00894B7F">
              <w:rPr>
                <w:rFonts w:eastAsia="Calibri"/>
                <w:spacing w:val="-4"/>
              </w:rPr>
              <w:t>а</w:t>
            </w:r>
            <w:r w:rsidRPr="00894B7F">
              <w:rPr>
                <w:rFonts w:eastAsia="Calibri"/>
                <w:spacing w:val="-4"/>
              </w:rPr>
              <w:t>ний), публично-право</w:t>
            </w:r>
            <w:r w:rsidR="00894B7F">
              <w:rPr>
                <w:rFonts w:eastAsia="Calibri"/>
                <w:spacing w:val="-4"/>
              </w:rPr>
              <w:softHyphen/>
            </w:r>
            <w:r w:rsidRPr="00894B7F">
              <w:rPr>
                <w:rFonts w:eastAsia="Calibri"/>
                <w:spacing w:val="-4"/>
              </w:rPr>
              <w:t>вых компаний)</w:t>
            </w:r>
          </w:p>
        </w:tc>
        <w:tc>
          <w:tcPr>
            <w:tcW w:w="852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395</w:t>
            </w:r>
          </w:p>
        </w:tc>
        <w:tc>
          <w:tcPr>
            <w:tcW w:w="566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709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09</w:t>
            </w:r>
          </w:p>
        </w:tc>
        <w:tc>
          <w:tcPr>
            <w:tcW w:w="1701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Ц</w:t>
            </w:r>
            <w:proofErr w:type="gramStart"/>
            <w:r w:rsidRPr="000808BC">
              <w:rPr>
                <w:rFonts w:eastAsia="Calibri"/>
              </w:rPr>
              <w:t>2</w:t>
            </w:r>
            <w:proofErr w:type="gramEnd"/>
            <w:r w:rsidRPr="000808BC">
              <w:rPr>
                <w:rFonts w:eastAsia="Calibri"/>
              </w:rPr>
              <w:t xml:space="preserve"> 8 03 16070</w:t>
            </w:r>
          </w:p>
        </w:tc>
        <w:tc>
          <w:tcPr>
            <w:tcW w:w="708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0808BC">
              <w:rPr>
                <w:rFonts w:eastAsia="Calibri"/>
              </w:rPr>
              <w:t>630</w:t>
            </w:r>
          </w:p>
        </w:tc>
        <w:tc>
          <w:tcPr>
            <w:tcW w:w="1418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35,0</w:t>
            </w:r>
          </w:p>
        </w:tc>
        <w:tc>
          <w:tcPr>
            <w:tcW w:w="1417" w:type="dxa"/>
            <w:vAlign w:val="bottom"/>
          </w:tcPr>
          <w:p w:rsidR="005A4A86" w:rsidRPr="000808BC" w:rsidRDefault="005A4A86" w:rsidP="000808BC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</w:rPr>
            </w:pPr>
            <w:r w:rsidRPr="000808BC">
              <w:rPr>
                <w:rFonts w:eastAsia="Calibri"/>
              </w:rPr>
              <w:t>35,0</w:t>
            </w:r>
          </w:p>
        </w:tc>
      </w:tr>
    </w:tbl>
    <w:p w:rsidR="00EF0AC7" w:rsidRDefault="00EF0AC7" w:rsidP="00EF0AC7">
      <w:pPr>
        <w:jc w:val="center"/>
        <w:rPr>
          <w:sz w:val="26"/>
        </w:rPr>
      </w:pPr>
    </w:p>
    <w:sectPr w:rsidR="00EF0AC7" w:rsidSect="00EF0AC7">
      <w:pgSz w:w="11905" w:h="16838" w:code="9"/>
      <w:pgMar w:top="1134" w:right="851" w:bottom="1134" w:left="1985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8BC" w:rsidRDefault="000808BC">
      <w:r>
        <w:separator/>
      </w:r>
    </w:p>
  </w:endnote>
  <w:endnote w:type="continuationSeparator" w:id="0">
    <w:p w:rsidR="000808BC" w:rsidRDefault="0008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8BC" w:rsidRDefault="000808BC">
      <w:r>
        <w:separator/>
      </w:r>
    </w:p>
  </w:footnote>
  <w:footnote w:type="continuationSeparator" w:id="0">
    <w:p w:rsidR="000808BC" w:rsidRDefault="000808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8BC" w:rsidRDefault="000808B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08BC" w:rsidRDefault="000808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8BC" w:rsidRDefault="000808B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47140">
      <w:rPr>
        <w:rStyle w:val="a7"/>
        <w:noProof/>
      </w:rPr>
      <w:t>5</w:t>
    </w:r>
    <w:r>
      <w:rPr>
        <w:rStyle w:val="a7"/>
      </w:rPr>
      <w:fldChar w:fldCharType="end"/>
    </w:r>
  </w:p>
  <w:p w:rsidR="000808BC" w:rsidRDefault="000808B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8BC" w:rsidRDefault="000808BC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autoHyphenation/>
  <w:hyphenationZone w:val="357"/>
  <w:drawingGridHorizontalSpacing w:val="120"/>
  <w:drawingGridVerticalSpacing w:val="38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5D8B"/>
    <w:rsid w:val="000561C1"/>
    <w:rsid w:val="00056736"/>
    <w:rsid w:val="000808BC"/>
    <w:rsid w:val="000871A5"/>
    <w:rsid w:val="00087D10"/>
    <w:rsid w:val="00091B8D"/>
    <w:rsid w:val="0009545F"/>
    <w:rsid w:val="00096504"/>
    <w:rsid w:val="00097F87"/>
    <w:rsid w:val="000A0F81"/>
    <w:rsid w:val="000A16EB"/>
    <w:rsid w:val="000A2395"/>
    <w:rsid w:val="000A251D"/>
    <w:rsid w:val="000A554F"/>
    <w:rsid w:val="000A6719"/>
    <w:rsid w:val="000B0FF9"/>
    <w:rsid w:val="000B26C3"/>
    <w:rsid w:val="000B3A8D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E16F5"/>
    <w:rsid w:val="000F1DE8"/>
    <w:rsid w:val="000F1FD8"/>
    <w:rsid w:val="000F3CD2"/>
    <w:rsid w:val="000F5CEA"/>
    <w:rsid w:val="000F7AED"/>
    <w:rsid w:val="00113A06"/>
    <w:rsid w:val="001218E7"/>
    <w:rsid w:val="001241F7"/>
    <w:rsid w:val="0012760C"/>
    <w:rsid w:val="001333BB"/>
    <w:rsid w:val="001350F9"/>
    <w:rsid w:val="00143193"/>
    <w:rsid w:val="001433D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C361C"/>
    <w:rsid w:val="001C6989"/>
    <w:rsid w:val="001C7DED"/>
    <w:rsid w:val="001D4A1F"/>
    <w:rsid w:val="001D5A83"/>
    <w:rsid w:val="001E0BFF"/>
    <w:rsid w:val="001E0CC1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26293"/>
    <w:rsid w:val="0023290C"/>
    <w:rsid w:val="002345AC"/>
    <w:rsid w:val="00234D98"/>
    <w:rsid w:val="0024042A"/>
    <w:rsid w:val="002404F5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78F5"/>
    <w:rsid w:val="002902CE"/>
    <w:rsid w:val="00291572"/>
    <w:rsid w:val="00292CF6"/>
    <w:rsid w:val="00292EE1"/>
    <w:rsid w:val="002A0A56"/>
    <w:rsid w:val="002A1D46"/>
    <w:rsid w:val="002A4B45"/>
    <w:rsid w:val="002A7D16"/>
    <w:rsid w:val="002B0D36"/>
    <w:rsid w:val="002B1E87"/>
    <w:rsid w:val="002B32D2"/>
    <w:rsid w:val="002B391C"/>
    <w:rsid w:val="002D551A"/>
    <w:rsid w:val="002E2BDB"/>
    <w:rsid w:val="002E532B"/>
    <w:rsid w:val="002E5B16"/>
    <w:rsid w:val="002E69E5"/>
    <w:rsid w:val="002E6DDB"/>
    <w:rsid w:val="002F106D"/>
    <w:rsid w:val="002F5E9E"/>
    <w:rsid w:val="002F780D"/>
    <w:rsid w:val="0031628B"/>
    <w:rsid w:val="00321814"/>
    <w:rsid w:val="003269B2"/>
    <w:rsid w:val="0032710F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84FED"/>
    <w:rsid w:val="00396716"/>
    <w:rsid w:val="00396C69"/>
    <w:rsid w:val="003A0A95"/>
    <w:rsid w:val="003A0AFA"/>
    <w:rsid w:val="003A2D60"/>
    <w:rsid w:val="003A48CE"/>
    <w:rsid w:val="003A6A70"/>
    <w:rsid w:val="003B118F"/>
    <w:rsid w:val="003B2DBE"/>
    <w:rsid w:val="003B5DE2"/>
    <w:rsid w:val="003C33D0"/>
    <w:rsid w:val="003C69EC"/>
    <w:rsid w:val="003C6A92"/>
    <w:rsid w:val="003D3031"/>
    <w:rsid w:val="003D405A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6C"/>
    <w:rsid w:val="004164A2"/>
    <w:rsid w:val="0041696D"/>
    <w:rsid w:val="00430F1F"/>
    <w:rsid w:val="0044256D"/>
    <w:rsid w:val="00446565"/>
    <w:rsid w:val="00447F2C"/>
    <w:rsid w:val="00451700"/>
    <w:rsid w:val="0045182D"/>
    <w:rsid w:val="00453115"/>
    <w:rsid w:val="00453D44"/>
    <w:rsid w:val="00457734"/>
    <w:rsid w:val="00476160"/>
    <w:rsid w:val="00476E6E"/>
    <w:rsid w:val="00477F64"/>
    <w:rsid w:val="00481E05"/>
    <w:rsid w:val="00486991"/>
    <w:rsid w:val="00486E8D"/>
    <w:rsid w:val="00494420"/>
    <w:rsid w:val="00496D5F"/>
    <w:rsid w:val="004A4C96"/>
    <w:rsid w:val="004B01E9"/>
    <w:rsid w:val="004B3A25"/>
    <w:rsid w:val="004B4719"/>
    <w:rsid w:val="004B5C8D"/>
    <w:rsid w:val="004C17AA"/>
    <w:rsid w:val="004C2991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66C6"/>
    <w:rsid w:val="00591359"/>
    <w:rsid w:val="00591A5D"/>
    <w:rsid w:val="00595928"/>
    <w:rsid w:val="00597A87"/>
    <w:rsid w:val="005A4A86"/>
    <w:rsid w:val="005B2184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2924"/>
    <w:rsid w:val="00602484"/>
    <w:rsid w:val="00602D0D"/>
    <w:rsid w:val="006038F9"/>
    <w:rsid w:val="00604980"/>
    <w:rsid w:val="00605C7B"/>
    <w:rsid w:val="006131E3"/>
    <w:rsid w:val="00624038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FDE"/>
    <w:rsid w:val="0067511C"/>
    <w:rsid w:val="00677B39"/>
    <w:rsid w:val="00694BC8"/>
    <w:rsid w:val="00695D3E"/>
    <w:rsid w:val="006A24A2"/>
    <w:rsid w:val="006A7667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1E2E"/>
    <w:rsid w:val="00704962"/>
    <w:rsid w:val="007055A9"/>
    <w:rsid w:val="00705AA7"/>
    <w:rsid w:val="00711A98"/>
    <w:rsid w:val="007141CF"/>
    <w:rsid w:val="00714A37"/>
    <w:rsid w:val="007151B0"/>
    <w:rsid w:val="007163C5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1BE3"/>
    <w:rsid w:val="0078464D"/>
    <w:rsid w:val="007858D6"/>
    <w:rsid w:val="0079146D"/>
    <w:rsid w:val="007960A3"/>
    <w:rsid w:val="00797EB5"/>
    <w:rsid w:val="007A36D4"/>
    <w:rsid w:val="007A39E9"/>
    <w:rsid w:val="007B10D7"/>
    <w:rsid w:val="007B1249"/>
    <w:rsid w:val="007B28D5"/>
    <w:rsid w:val="007B39A3"/>
    <w:rsid w:val="007B54BB"/>
    <w:rsid w:val="007B55AE"/>
    <w:rsid w:val="007C1933"/>
    <w:rsid w:val="007D10DF"/>
    <w:rsid w:val="007D261A"/>
    <w:rsid w:val="007D3D0B"/>
    <w:rsid w:val="007D3D99"/>
    <w:rsid w:val="007D64A0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1388"/>
    <w:rsid w:val="008042FE"/>
    <w:rsid w:val="00805BB0"/>
    <w:rsid w:val="008114A4"/>
    <w:rsid w:val="008116BF"/>
    <w:rsid w:val="008133EA"/>
    <w:rsid w:val="0081358A"/>
    <w:rsid w:val="00814A88"/>
    <w:rsid w:val="0081609B"/>
    <w:rsid w:val="008171F0"/>
    <w:rsid w:val="00820D86"/>
    <w:rsid w:val="00824CBA"/>
    <w:rsid w:val="0082690F"/>
    <w:rsid w:val="00834E6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41D8"/>
    <w:rsid w:val="0088570A"/>
    <w:rsid w:val="00885EEE"/>
    <w:rsid w:val="008912EC"/>
    <w:rsid w:val="00894B7F"/>
    <w:rsid w:val="008A22ED"/>
    <w:rsid w:val="008A4911"/>
    <w:rsid w:val="008A4E07"/>
    <w:rsid w:val="008B0665"/>
    <w:rsid w:val="008C1303"/>
    <w:rsid w:val="008C1524"/>
    <w:rsid w:val="008C5241"/>
    <w:rsid w:val="008C7237"/>
    <w:rsid w:val="008D350A"/>
    <w:rsid w:val="008D6ED1"/>
    <w:rsid w:val="008E29FB"/>
    <w:rsid w:val="008E4EEA"/>
    <w:rsid w:val="008E6977"/>
    <w:rsid w:val="008E6E55"/>
    <w:rsid w:val="008F010C"/>
    <w:rsid w:val="008F1A3F"/>
    <w:rsid w:val="008F59C4"/>
    <w:rsid w:val="009020C3"/>
    <w:rsid w:val="00902121"/>
    <w:rsid w:val="00904122"/>
    <w:rsid w:val="00910E04"/>
    <w:rsid w:val="00911AB3"/>
    <w:rsid w:val="009132F7"/>
    <w:rsid w:val="00917CF6"/>
    <w:rsid w:val="00921820"/>
    <w:rsid w:val="00927040"/>
    <w:rsid w:val="009328BC"/>
    <w:rsid w:val="009347BE"/>
    <w:rsid w:val="00940F51"/>
    <w:rsid w:val="00945286"/>
    <w:rsid w:val="009501A7"/>
    <w:rsid w:val="009513BB"/>
    <w:rsid w:val="00960390"/>
    <w:rsid w:val="00967238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A28F4"/>
    <w:rsid w:val="009A7902"/>
    <w:rsid w:val="009B0709"/>
    <w:rsid w:val="009B24DB"/>
    <w:rsid w:val="009B73F7"/>
    <w:rsid w:val="009C1AE6"/>
    <w:rsid w:val="009C40E5"/>
    <w:rsid w:val="009C6475"/>
    <w:rsid w:val="009D18E7"/>
    <w:rsid w:val="009D55FB"/>
    <w:rsid w:val="009D7193"/>
    <w:rsid w:val="009E37CA"/>
    <w:rsid w:val="009E4047"/>
    <w:rsid w:val="009E5337"/>
    <w:rsid w:val="009E5683"/>
    <w:rsid w:val="009E6A6A"/>
    <w:rsid w:val="009E7754"/>
    <w:rsid w:val="009F2C34"/>
    <w:rsid w:val="00A17BEC"/>
    <w:rsid w:val="00A242B8"/>
    <w:rsid w:val="00A25F39"/>
    <w:rsid w:val="00A27D8E"/>
    <w:rsid w:val="00A3107A"/>
    <w:rsid w:val="00A353C5"/>
    <w:rsid w:val="00A41926"/>
    <w:rsid w:val="00A41CE5"/>
    <w:rsid w:val="00A47140"/>
    <w:rsid w:val="00A5025B"/>
    <w:rsid w:val="00A517A5"/>
    <w:rsid w:val="00A51EB2"/>
    <w:rsid w:val="00A529FE"/>
    <w:rsid w:val="00A52CAD"/>
    <w:rsid w:val="00A651A5"/>
    <w:rsid w:val="00A75E77"/>
    <w:rsid w:val="00A81A5A"/>
    <w:rsid w:val="00A82916"/>
    <w:rsid w:val="00A835C7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34F3"/>
    <w:rsid w:val="00AC44A9"/>
    <w:rsid w:val="00AD1A4E"/>
    <w:rsid w:val="00AD2DCF"/>
    <w:rsid w:val="00AD7B09"/>
    <w:rsid w:val="00AF07A3"/>
    <w:rsid w:val="00AF1335"/>
    <w:rsid w:val="00AF1713"/>
    <w:rsid w:val="00AF199B"/>
    <w:rsid w:val="00AF1E10"/>
    <w:rsid w:val="00AF3530"/>
    <w:rsid w:val="00AF4A6C"/>
    <w:rsid w:val="00B014C1"/>
    <w:rsid w:val="00B06AF1"/>
    <w:rsid w:val="00B074AD"/>
    <w:rsid w:val="00B07BFB"/>
    <w:rsid w:val="00B1238D"/>
    <w:rsid w:val="00B13827"/>
    <w:rsid w:val="00B17D29"/>
    <w:rsid w:val="00B32F25"/>
    <w:rsid w:val="00B4339C"/>
    <w:rsid w:val="00B46509"/>
    <w:rsid w:val="00B63DB5"/>
    <w:rsid w:val="00B63F58"/>
    <w:rsid w:val="00B7393F"/>
    <w:rsid w:val="00B73A99"/>
    <w:rsid w:val="00B75769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D5C16"/>
    <w:rsid w:val="00BE1521"/>
    <w:rsid w:val="00BE1D2D"/>
    <w:rsid w:val="00BE7CF2"/>
    <w:rsid w:val="00BF6DF6"/>
    <w:rsid w:val="00BF6FB2"/>
    <w:rsid w:val="00C0010C"/>
    <w:rsid w:val="00C02E8F"/>
    <w:rsid w:val="00C03ACA"/>
    <w:rsid w:val="00C04CB5"/>
    <w:rsid w:val="00C119B4"/>
    <w:rsid w:val="00C13124"/>
    <w:rsid w:val="00C14D79"/>
    <w:rsid w:val="00C16445"/>
    <w:rsid w:val="00C31F77"/>
    <w:rsid w:val="00C330A4"/>
    <w:rsid w:val="00C41A66"/>
    <w:rsid w:val="00C46442"/>
    <w:rsid w:val="00C5707D"/>
    <w:rsid w:val="00C57FC5"/>
    <w:rsid w:val="00C60625"/>
    <w:rsid w:val="00C63C26"/>
    <w:rsid w:val="00C67196"/>
    <w:rsid w:val="00C701B3"/>
    <w:rsid w:val="00C7038E"/>
    <w:rsid w:val="00C712B5"/>
    <w:rsid w:val="00C723F4"/>
    <w:rsid w:val="00C745BE"/>
    <w:rsid w:val="00C7631A"/>
    <w:rsid w:val="00C769BA"/>
    <w:rsid w:val="00C81D64"/>
    <w:rsid w:val="00C82182"/>
    <w:rsid w:val="00C92574"/>
    <w:rsid w:val="00C934E4"/>
    <w:rsid w:val="00C95D70"/>
    <w:rsid w:val="00CA0BF5"/>
    <w:rsid w:val="00CA3A4A"/>
    <w:rsid w:val="00CA4B68"/>
    <w:rsid w:val="00CA4ED4"/>
    <w:rsid w:val="00CA7D76"/>
    <w:rsid w:val="00CC0437"/>
    <w:rsid w:val="00CC0F79"/>
    <w:rsid w:val="00CC2B58"/>
    <w:rsid w:val="00CF0D36"/>
    <w:rsid w:val="00CF1BCE"/>
    <w:rsid w:val="00CF4A2F"/>
    <w:rsid w:val="00CF668E"/>
    <w:rsid w:val="00CF6E54"/>
    <w:rsid w:val="00D0287F"/>
    <w:rsid w:val="00D06624"/>
    <w:rsid w:val="00D23BF9"/>
    <w:rsid w:val="00D24470"/>
    <w:rsid w:val="00D25743"/>
    <w:rsid w:val="00D26396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55ED"/>
    <w:rsid w:val="00D67CE7"/>
    <w:rsid w:val="00D961E0"/>
    <w:rsid w:val="00DA11B0"/>
    <w:rsid w:val="00DA36ED"/>
    <w:rsid w:val="00DA761F"/>
    <w:rsid w:val="00DB4CDE"/>
    <w:rsid w:val="00DC2BC8"/>
    <w:rsid w:val="00DD0623"/>
    <w:rsid w:val="00DD4EB5"/>
    <w:rsid w:val="00DD5320"/>
    <w:rsid w:val="00DD6EE6"/>
    <w:rsid w:val="00DD6F43"/>
    <w:rsid w:val="00DD7F1F"/>
    <w:rsid w:val="00DE7674"/>
    <w:rsid w:val="00DF07BA"/>
    <w:rsid w:val="00DF43FD"/>
    <w:rsid w:val="00DF498E"/>
    <w:rsid w:val="00DF685C"/>
    <w:rsid w:val="00DF6D66"/>
    <w:rsid w:val="00E07902"/>
    <w:rsid w:val="00E1714F"/>
    <w:rsid w:val="00E233DC"/>
    <w:rsid w:val="00E24A1A"/>
    <w:rsid w:val="00E24C0E"/>
    <w:rsid w:val="00E25C91"/>
    <w:rsid w:val="00E27AD1"/>
    <w:rsid w:val="00E30903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66984"/>
    <w:rsid w:val="00E71D4C"/>
    <w:rsid w:val="00E74DAE"/>
    <w:rsid w:val="00E75D40"/>
    <w:rsid w:val="00E767BB"/>
    <w:rsid w:val="00E770C1"/>
    <w:rsid w:val="00E90D01"/>
    <w:rsid w:val="00E91D82"/>
    <w:rsid w:val="00E93C24"/>
    <w:rsid w:val="00E93CDE"/>
    <w:rsid w:val="00E951E3"/>
    <w:rsid w:val="00E97A20"/>
    <w:rsid w:val="00EA019F"/>
    <w:rsid w:val="00EA7DBD"/>
    <w:rsid w:val="00EB4921"/>
    <w:rsid w:val="00EB590C"/>
    <w:rsid w:val="00ED1198"/>
    <w:rsid w:val="00ED5E9A"/>
    <w:rsid w:val="00ED68E6"/>
    <w:rsid w:val="00ED749E"/>
    <w:rsid w:val="00ED7673"/>
    <w:rsid w:val="00EE05A0"/>
    <w:rsid w:val="00EE61BA"/>
    <w:rsid w:val="00EE7C4A"/>
    <w:rsid w:val="00EF0AC7"/>
    <w:rsid w:val="00EF36A8"/>
    <w:rsid w:val="00EF4D56"/>
    <w:rsid w:val="00EF5808"/>
    <w:rsid w:val="00EF6794"/>
    <w:rsid w:val="00EF6949"/>
    <w:rsid w:val="00EF7D97"/>
    <w:rsid w:val="00F02B04"/>
    <w:rsid w:val="00F03797"/>
    <w:rsid w:val="00F04AF1"/>
    <w:rsid w:val="00F05A0A"/>
    <w:rsid w:val="00F12C68"/>
    <w:rsid w:val="00F147AA"/>
    <w:rsid w:val="00F30E2C"/>
    <w:rsid w:val="00F32640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5F2A"/>
    <w:rsid w:val="00F56C78"/>
    <w:rsid w:val="00F633F8"/>
    <w:rsid w:val="00F6521F"/>
    <w:rsid w:val="00F67B5E"/>
    <w:rsid w:val="00F7449E"/>
    <w:rsid w:val="00F77C99"/>
    <w:rsid w:val="00F839E6"/>
    <w:rsid w:val="00F91B77"/>
    <w:rsid w:val="00F9383D"/>
    <w:rsid w:val="00F93FC8"/>
    <w:rsid w:val="00FA1088"/>
    <w:rsid w:val="00FA328A"/>
    <w:rsid w:val="00FA45C6"/>
    <w:rsid w:val="00FA7D84"/>
    <w:rsid w:val="00FB1B6E"/>
    <w:rsid w:val="00FC2F05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pPr>
      <w:ind w:firstLine="720"/>
      <w:jc w:val="both"/>
    </w:pPr>
    <w:rPr>
      <w:sz w:val="28"/>
    </w:rPr>
  </w:style>
  <w:style w:type="paragraph" w:styleId="a5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customStyle="1" w:styleId="ConsPlusCell">
    <w:name w:val="ConsPlusCell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Pr>
      <w:b/>
      <w:bCs/>
      <w:color w:val="000080"/>
    </w:rPr>
  </w:style>
  <w:style w:type="character" w:customStyle="1" w:styleId="aa">
    <w:name w:val="Гипертекстовая ссылка"/>
    <w:rPr>
      <w:b/>
      <w:bCs/>
      <w:color w:val="008000"/>
    </w:rPr>
  </w:style>
  <w:style w:type="paragraph" w:customStyle="1" w:styleId="ab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uiPriority w:val="99"/>
    <w:rPr>
      <w:sz w:val="24"/>
      <w:szCs w:val="24"/>
    </w:rPr>
  </w:style>
  <w:style w:type="paragraph" w:styleId="ad">
    <w:name w:val="Balloon Text"/>
    <w:basedOn w:val="a"/>
    <w:link w:val="ae"/>
    <w:unhideWhenUsed/>
    <w:rsid w:val="001E0BF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E0BF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link w:val="6"/>
    <w:rsid w:val="00AF199B"/>
    <w:rPr>
      <w:rFonts w:ascii="Calibri" w:eastAsia="Calibri" w:hAnsi="Calibri"/>
      <w:b/>
      <w:bCs/>
      <w:sz w:val="22"/>
      <w:szCs w:val="22"/>
      <w:lang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rFonts w:eastAsia="Calibri"/>
      <w:bCs/>
      <w:i/>
      <w:sz w:val="26"/>
      <w:szCs w:val="26"/>
    </w:rPr>
  </w:style>
  <w:style w:type="character" w:customStyle="1" w:styleId="af2">
    <w:name w:val="Название Знак"/>
    <w:link w:val="af1"/>
    <w:rsid w:val="00AF199B"/>
    <w:rPr>
      <w:rFonts w:eastAsia="Calibri"/>
      <w:bCs/>
      <w:i/>
      <w:sz w:val="26"/>
      <w:szCs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rsid w:val="00AF199B"/>
    <w:rPr>
      <w:rFonts w:ascii="Tahoma" w:hAnsi="Tahoma"/>
      <w:sz w:val="16"/>
      <w:szCs w:val="16"/>
      <w:lang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  <w:rPr>
      <w:rFonts w:eastAsia="Calibri"/>
    </w:r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  <w:rPr>
      <w:rFonts w:eastAsia="Calibri"/>
    </w:r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eastAsia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3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28B0E0C95BA7BD497AC0500E7E2E66CF41D53B89FFF78679926D0B40FEF7B9E0D078F36B095138E20C63B220DC4A34040BECB44EA251DE04192F7862M4Y1H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B0E0C95BA7BD497AC0500E7E2E66CF41D53B89FFF78679926D0B40FEF7B9E0D078F36B095138E20D6BB729D84A34040BECB44EA251DE04192F7862M4Y1H" TargetMode="External"/><Relationship Id="rId14" Type="http://schemas.openxmlformats.org/officeDocument/2006/relationships/hyperlink" Target="consultantplus://offline/ref=28B0E0C95BA7BD497AC0500E7E2E66CF41D53B89FFF78679926D0B40FEF7B9E0D078F36B095138E20D6BB729D84A34040BECB44EA251DE04192F7862M4Y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1484</Words>
  <Characters>11673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13131</CharactersWithSpaces>
  <SharedDoc>false</SharedDoc>
  <HLinks>
    <vt:vector size="36" baseType="variant">
      <vt:variant>
        <vt:i4>6357051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consultantplus://offline/ref=28B0E0C95BA7BD497AC0500E7E2E66CF41D53B89FFF78679926D0B40FEF7B9E0D078F36B095138E20C63B220DC4A34040BECB44EA251DE04192F7862M4Y1H</vt:lpwstr>
      </vt:variant>
      <vt:variant>
        <vt:lpwstr/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  <vt:variant>
        <vt:i4>6357050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consultantplus://offline/ref=28B0E0C95BA7BD497AC0500E7E2E66CF41D53B89FFF78679926D0B40FEF7B9E0D078F36B095138E20D6BB729D84A34040BECB44EA251DE04192F7862M4Y1H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Михайлова Ольга Валерьевна</cp:lastModifiedBy>
  <cp:revision>5</cp:revision>
  <cp:lastPrinted>2021-11-19T07:24:00Z</cp:lastPrinted>
  <dcterms:created xsi:type="dcterms:W3CDTF">2021-11-06T05:28:00Z</dcterms:created>
  <dcterms:modified xsi:type="dcterms:W3CDTF">2021-11-19T07:24:00Z</dcterms:modified>
</cp:coreProperties>
</file>