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8C3" w:rsidRPr="002214F9" w:rsidRDefault="00FC78C3" w:rsidP="00356788">
      <w:pPr>
        <w:widowControl w:val="0"/>
        <w:autoSpaceDE w:val="0"/>
        <w:autoSpaceDN w:val="0"/>
        <w:adjustRightInd w:val="0"/>
        <w:spacing w:after="0" w:line="240" w:lineRule="auto"/>
        <w:ind w:left="11213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Приложение </w:t>
      </w:r>
      <w:r w:rsidR="00905436">
        <w:rPr>
          <w:rFonts w:ascii="Times New Roman" w:hAnsi="Times New Roman" w:cs="Times New Roman"/>
          <w:color w:val="000000" w:themeColor="text1"/>
          <w:sz w:val="26"/>
          <w:szCs w:val="26"/>
        </w:rPr>
        <w:t>14</w:t>
      </w:r>
    </w:p>
    <w:p w:rsidR="00FC78C3" w:rsidRPr="002214F9" w:rsidRDefault="00FC78C3" w:rsidP="00356788">
      <w:pPr>
        <w:widowControl w:val="0"/>
        <w:autoSpaceDE w:val="0"/>
        <w:autoSpaceDN w:val="0"/>
        <w:adjustRightInd w:val="0"/>
        <w:spacing w:after="0" w:line="240" w:lineRule="auto"/>
        <w:ind w:left="11213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>к Закону Хабаровского края</w:t>
      </w:r>
      <w:r w:rsidR="000B0E9B" w:rsidRPr="000B0E9B">
        <w:t xml:space="preserve"> </w:t>
      </w:r>
      <w:r w:rsidR="000B0E9B" w:rsidRPr="000B0E9B">
        <w:rPr>
          <w:rFonts w:ascii="Times New Roman" w:hAnsi="Times New Roman" w:cs="Times New Roman"/>
          <w:color w:val="000000" w:themeColor="text1"/>
          <w:sz w:val="26"/>
          <w:szCs w:val="26"/>
        </w:rPr>
        <w:t>от 30.11.2023 № 441</w:t>
      </w:r>
    </w:p>
    <w:p w:rsidR="00FC78C3" w:rsidRDefault="00FC78C3" w:rsidP="00FC78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bookmarkStart w:id="0" w:name="_GoBack"/>
      <w:bookmarkEnd w:id="0"/>
    </w:p>
    <w:p w:rsidR="00FC78C3" w:rsidRPr="002214F9" w:rsidRDefault="00FC78C3" w:rsidP="00FC7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BE67B7">
        <w:rPr>
          <w:rFonts w:ascii="Times New Roman" w:hAnsi="Times New Roman" w:cs="Times New Roman"/>
          <w:b/>
          <w:bCs/>
          <w:color w:val="000000"/>
          <w:sz w:val="26"/>
          <w:szCs w:val="26"/>
        </w:rPr>
        <w:t>Распределение субсидий бюджетам муниципальных образований края на софинансирование расходных обязательств муниципальных образований края по повышению оплаты труда отдельных категорий работников муниципальных организаций на 202</w:t>
      </w:r>
      <w:r w:rsidR="00256222">
        <w:rPr>
          <w:rFonts w:ascii="Times New Roman" w:hAnsi="Times New Roman" w:cs="Times New Roman"/>
          <w:b/>
          <w:bCs/>
          <w:color w:val="000000"/>
          <w:sz w:val="26"/>
          <w:szCs w:val="26"/>
        </w:rPr>
        <w:t>4</w:t>
      </w:r>
      <w:r w:rsidRPr="00BE67B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год</w:t>
      </w:r>
    </w:p>
    <w:p w:rsidR="003E2E2D" w:rsidRDefault="003E2E2D" w:rsidP="00FC7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C78C3" w:rsidRPr="002214F9" w:rsidRDefault="00FC78C3" w:rsidP="00905436">
      <w:pPr>
        <w:widowControl w:val="0"/>
        <w:tabs>
          <w:tab w:val="left" w:pos="4393"/>
          <w:tab w:val="left" w:pos="5773"/>
          <w:tab w:val="left" w:pos="8060"/>
          <w:tab w:val="left" w:pos="10074"/>
          <w:tab w:val="left" w:pos="12291"/>
        </w:tabs>
        <w:autoSpaceDE w:val="0"/>
        <w:autoSpaceDN w:val="0"/>
        <w:adjustRightInd w:val="0"/>
        <w:spacing w:after="0" w:line="240" w:lineRule="auto"/>
        <w:ind w:right="33"/>
        <w:jc w:val="right"/>
        <w:rPr>
          <w:rFonts w:ascii="Arial" w:hAnsi="Arial" w:cs="Arial"/>
          <w:sz w:val="24"/>
          <w:szCs w:val="24"/>
        </w:rPr>
      </w:pPr>
      <w:r w:rsidRPr="002214F9">
        <w:rPr>
          <w:rFonts w:ascii="Times New Roman" w:hAnsi="Times New Roman" w:cs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68"/>
        <w:gridCol w:w="1380"/>
        <w:gridCol w:w="2287"/>
        <w:gridCol w:w="2014"/>
        <w:gridCol w:w="1965"/>
        <w:gridCol w:w="2253"/>
      </w:tblGrid>
      <w:tr w:rsidR="00326AEB" w:rsidRPr="002214F9" w:rsidTr="00356788">
        <w:trPr>
          <w:trHeight w:val="2987"/>
        </w:trPr>
        <w:tc>
          <w:tcPr>
            <w:tcW w:w="46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01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рамках государственной программы Хабаровского края 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образования в Хабаровском крае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01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рамках государственной программы Хабаровского края 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 Хабаровского края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9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01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рамках государственной программы Хабаровского края 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физической культуры и спорта в Хабаровском крае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2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01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="008D550C" w:rsidRPr="000F222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рамках непрограммных расходов</w:t>
            </w:r>
          </w:p>
        </w:tc>
      </w:tr>
    </w:tbl>
    <w:p w:rsidR="00326AEB" w:rsidRPr="002214F9" w:rsidRDefault="00326AE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8"/>
        <w:gridCol w:w="1380"/>
        <w:gridCol w:w="2287"/>
        <w:gridCol w:w="2014"/>
        <w:gridCol w:w="1955"/>
        <w:gridCol w:w="2292"/>
      </w:tblGrid>
      <w:tr w:rsidR="00326AEB" w:rsidRPr="00356788" w:rsidTr="00356788">
        <w:trPr>
          <w:tblHeader/>
        </w:trPr>
        <w:tc>
          <w:tcPr>
            <w:tcW w:w="46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356788" w:rsidRDefault="008D550C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356788" w:rsidRDefault="008D550C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356788" w:rsidRDefault="00FC78C3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356788" w:rsidRDefault="008D550C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356788" w:rsidRDefault="008D550C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2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356788" w:rsidRDefault="008D550C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</w:tr>
      <w:tr w:rsidR="00905436" w:rsidRPr="00356788" w:rsidTr="00356788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60 022,22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5 044,62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54 627,85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349,75</w:t>
            </w:r>
          </w:p>
        </w:tc>
        <w:tc>
          <w:tcPr>
            <w:tcW w:w="229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905436" w:rsidRPr="00356788" w:rsidTr="00356788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69 482,26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13 569,36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51 202,52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4 710,38</w:t>
            </w:r>
          </w:p>
        </w:tc>
        <w:tc>
          <w:tcPr>
            <w:tcW w:w="229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905436" w:rsidRPr="00356788" w:rsidTr="00356788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51 326,02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8 900,30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34 005,03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6 611,74</w:t>
            </w:r>
          </w:p>
        </w:tc>
        <w:tc>
          <w:tcPr>
            <w:tcW w:w="229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1 808,95</w:t>
            </w:r>
          </w:p>
        </w:tc>
      </w:tr>
      <w:tr w:rsidR="00905436" w:rsidRPr="00356788" w:rsidTr="00356788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93 358,96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22 378,99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70 979,97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9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905436" w:rsidRPr="00356788" w:rsidTr="00356788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Бикинский</w:t>
            </w:r>
            <w:proofErr w:type="spellEnd"/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26 589,02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5 143,49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21 445,53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9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905436" w:rsidRPr="00356788" w:rsidTr="00356788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Аяно</w:t>
            </w:r>
            <w:proofErr w:type="spellEnd"/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-Майский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15 653,06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15 653,06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9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905436" w:rsidRPr="00356788" w:rsidTr="00356788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Ванинский</w:t>
            </w:r>
            <w:proofErr w:type="spellEnd"/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66 932,32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11 594,44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44 290,90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11 046,98</w:t>
            </w:r>
          </w:p>
        </w:tc>
        <w:tc>
          <w:tcPr>
            <w:tcW w:w="229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905436" w:rsidRPr="00356788" w:rsidTr="00356788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Верхнебуреинский</w:t>
            </w:r>
            <w:proofErr w:type="spellEnd"/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60 563,22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7 958,84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52 604,38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9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905436" w:rsidRPr="00356788" w:rsidTr="00356788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33 669,31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2 324,10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26 853,25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4 491,96</w:t>
            </w:r>
          </w:p>
        </w:tc>
        <w:tc>
          <w:tcPr>
            <w:tcW w:w="229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905436" w:rsidRPr="00356788" w:rsidTr="00356788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55 633,72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5 506,44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50 127,28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9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905436" w:rsidRPr="00356788" w:rsidTr="00356788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52 766,22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4 980,53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39 476,08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8 309,61</w:t>
            </w:r>
          </w:p>
        </w:tc>
        <w:tc>
          <w:tcPr>
            <w:tcW w:w="229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905436" w:rsidRPr="00356788" w:rsidTr="00356788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33 978,13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7 801,48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26 176,65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9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905436" w:rsidRPr="00356788" w:rsidTr="00356788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17 729,29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1 734,46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15 994,83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9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905436" w:rsidRPr="00356788" w:rsidTr="00356788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41 038,71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8 914,15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27 871,43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4 253,13</w:t>
            </w:r>
          </w:p>
        </w:tc>
        <w:tc>
          <w:tcPr>
            <w:tcW w:w="229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905436" w:rsidRPr="00356788" w:rsidTr="00356788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Тугуро-Чумиканский</w:t>
            </w:r>
            <w:proofErr w:type="spellEnd"/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7 923,52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7 923,52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9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905436" w:rsidRPr="00356788" w:rsidTr="00356788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Ульчский</w:t>
            </w:r>
            <w:proofErr w:type="spellEnd"/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62 014,88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4 986,55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57 028,33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9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905436" w:rsidRPr="00356788" w:rsidTr="00356788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64 657,92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19 595,90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45 062,02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9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905436" w:rsidRPr="00356788" w:rsidTr="00356788"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813 338,78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130 433,65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641 322,63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39 773,55</w:t>
            </w:r>
          </w:p>
        </w:tc>
        <w:tc>
          <w:tcPr>
            <w:tcW w:w="229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Pr="00356788" w:rsidRDefault="00905436" w:rsidP="00FE0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678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1 808,95</w:t>
            </w:r>
          </w:p>
        </w:tc>
      </w:tr>
    </w:tbl>
    <w:p w:rsidR="00A45B6C" w:rsidRPr="00FE090A" w:rsidRDefault="00A45B6C" w:rsidP="000B58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4"/>
          <w:szCs w:val="14"/>
        </w:rPr>
      </w:pPr>
    </w:p>
    <w:p w:rsidR="00A45B6C" w:rsidRPr="00FE090A" w:rsidRDefault="00A45B6C" w:rsidP="000B58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4"/>
          <w:szCs w:val="14"/>
        </w:rPr>
      </w:pPr>
    </w:p>
    <w:p w:rsidR="00A45B6C" w:rsidRPr="00FE090A" w:rsidRDefault="00A45B6C" w:rsidP="000B58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4"/>
          <w:szCs w:val="14"/>
        </w:rPr>
      </w:pPr>
    </w:p>
    <w:p w:rsidR="00A45B6C" w:rsidRDefault="000B58F7" w:rsidP="000B58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Губернатор </w:t>
      </w:r>
    </w:p>
    <w:p w:rsidR="006C2DAE" w:rsidRDefault="00B42F4A" w:rsidP="00B42F4A">
      <w:pPr>
        <w:widowControl w:val="0"/>
        <w:autoSpaceDE w:val="0"/>
        <w:autoSpaceDN w:val="0"/>
        <w:adjustRightInd w:val="0"/>
        <w:spacing w:after="0" w:line="240" w:lineRule="auto"/>
        <w:ind w:right="-1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     </w:t>
      </w:r>
      <w:r w:rsidR="000B58F7" w:rsidRPr="000B58F7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6C2DAE" w:rsidSect="00356788">
      <w:headerReference w:type="default" r:id="rId7"/>
      <w:footerReference w:type="default" r:id="rId8"/>
      <w:footerReference w:type="first" r:id="rId9"/>
      <w:pgSz w:w="16901" w:h="11950" w:orient="landscape"/>
      <w:pgMar w:top="1985" w:right="1134" w:bottom="567" w:left="113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278" w:rsidRDefault="002B0278">
      <w:pPr>
        <w:spacing w:after="0" w:line="240" w:lineRule="auto"/>
      </w:pPr>
      <w:r>
        <w:separator/>
      </w:r>
    </w:p>
  </w:endnote>
  <w:endnote w:type="continuationSeparator" w:id="0">
    <w:p w:rsidR="002B0278" w:rsidRDefault="002B0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B36" w:rsidRPr="008C0B36" w:rsidRDefault="008C0B36" w:rsidP="008C0B36">
    <w:pPr>
      <w:pStyle w:val="a5"/>
      <w:jc w:val="both"/>
      <w:rPr>
        <w:rFonts w:ascii="Times New Roman" w:hAnsi="Times New Roman" w:cs="Times New Roman"/>
        <w:sz w:val="14"/>
        <w:szCs w:val="14"/>
      </w:rPr>
    </w:pPr>
    <w:r w:rsidRPr="008C0B36">
      <w:rPr>
        <w:rFonts w:ascii="Times New Roman" w:hAnsi="Times New Roman" w:cs="Times New Roman"/>
        <w:sz w:val="14"/>
        <w:szCs w:val="14"/>
      </w:rPr>
      <w:fldChar w:fldCharType="begin"/>
    </w:r>
    <w:r w:rsidRPr="008C0B36">
      <w:rPr>
        <w:rFonts w:ascii="Times New Roman" w:hAnsi="Times New Roman" w:cs="Times New Roman"/>
        <w:sz w:val="14"/>
        <w:szCs w:val="14"/>
      </w:rPr>
      <w:instrText xml:space="preserve"> FILENAME  \p  \* MERGEFORMAT </w:instrText>
    </w:r>
    <w:r w:rsidRPr="008C0B36">
      <w:rPr>
        <w:rFonts w:ascii="Times New Roman" w:hAnsi="Times New Roman" w:cs="Times New Roman"/>
        <w:sz w:val="14"/>
        <w:szCs w:val="14"/>
      </w:rPr>
      <w:fldChar w:fldCharType="separate"/>
    </w:r>
    <w:r w:rsidR="00B42F4A">
      <w:rPr>
        <w:rFonts w:ascii="Times New Roman" w:hAnsi="Times New Roman" w:cs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развитию\ЗП-VII-505\zp2-VII-505_v231123_budget01_приложение14.docx</w:t>
    </w:r>
    <w:r w:rsidRPr="008C0B36">
      <w:rPr>
        <w:rFonts w:ascii="Times New Roman" w:hAnsi="Times New Roman" w:cs="Times New Roman"/>
        <w:sz w:val="14"/>
        <w:szCs w:val="14"/>
      </w:rPr>
      <w:fldChar w:fldCharType="end"/>
    </w:r>
    <w:r w:rsidRPr="008C0B36">
      <w:rPr>
        <w:rFonts w:ascii="Times New Roman" w:hAnsi="Times New Roman" w:cs="Times New Roman"/>
        <w:sz w:val="14"/>
        <w:szCs w:val="14"/>
      </w:rPr>
      <w:t>\</w:t>
    </w:r>
    <w:r w:rsidRPr="008C0B36">
      <w:rPr>
        <w:rFonts w:ascii="Times New Roman" w:hAnsi="Times New Roman" w:cs="Times New Roman"/>
        <w:sz w:val="14"/>
        <w:szCs w:val="14"/>
      </w:rPr>
      <w:fldChar w:fldCharType="begin"/>
    </w:r>
    <w:r w:rsidRPr="008C0B36">
      <w:rPr>
        <w:rFonts w:ascii="Times New Roman" w:hAnsi="Times New Roman" w:cs="Times New Roman"/>
        <w:sz w:val="14"/>
        <w:szCs w:val="14"/>
      </w:rPr>
      <w:instrText xml:space="preserve"> USERNAME   \* MERGEFORMAT </w:instrText>
    </w:r>
    <w:r w:rsidRPr="008C0B36">
      <w:rPr>
        <w:rFonts w:ascii="Times New Roman" w:hAnsi="Times New Roman" w:cs="Times New Roman"/>
        <w:sz w:val="14"/>
        <w:szCs w:val="14"/>
      </w:rPr>
      <w:fldChar w:fldCharType="separate"/>
    </w:r>
    <w:r w:rsidR="00B42F4A">
      <w:rPr>
        <w:rFonts w:ascii="Times New Roman" w:hAnsi="Times New Roman" w:cs="Times New Roman"/>
        <w:noProof/>
        <w:sz w:val="14"/>
        <w:szCs w:val="14"/>
      </w:rPr>
      <w:t>org_budget01</w:t>
    </w:r>
    <w:r w:rsidRPr="008C0B36">
      <w:rPr>
        <w:rFonts w:ascii="Times New Roman" w:hAnsi="Times New Roman" w:cs="Times New Roman"/>
        <w:sz w:val="14"/>
        <w:szCs w:val="14"/>
      </w:rPr>
      <w:fldChar w:fldCharType="end"/>
    </w:r>
    <w:r w:rsidRPr="008C0B36">
      <w:rPr>
        <w:rFonts w:ascii="Times New Roman" w:hAnsi="Times New Roman" w:cs="Times New Roman"/>
        <w:sz w:val="14"/>
        <w:szCs w:val="14"/>
      </w:rPr>
      <w:t>\</w:t>
    </w:r>
    <w:r w:rsidRPr="008C0B36">
      <w:rPr>
        <w:rFonts w:ascii="Times New Roman" w:hAnsi="Times New Roman" w:cs="Times New Roman"/>
        <w:sz w:val="14"/>
        <w:szCs w:val="14"/>
      </w:rPr>
      <w:fldChar w:fldCharType="begin"/>
    </w:r>
    <w:r w:rsidRPr="008C0B36">
      <w:rPr>
        <w:rFonts w:ascii="Times New Roman" w:hAnsi="Times New Roman" w:cs="Times New Roman"/>
        <w:sz w:val="14"/>
        <w:szCs w:val="14"/>
      </w:rPr>
      <w:instrText xml:space="preserve"> TIME  \@ "dd.MM.yyyy H:mm:ss"  \* MERGEFORMAT </w:instrText>
    </w:r>
    <w:r w:rsidRPr="008C0B36">
      <w:rPr>
        <w:rFonts w:ascii="Times New Roman" w:hAnsi="Times New Roman" w:cs="Times New Roman"/>
        <w:sz w:val="14"/>
        <w:szCs w:val="14"/>
      </w:rPr>
      <w:fldChar w:fldCharType="separate"/>
    </w:r>
    <w:r w:rsidR="000B0E9B">
      <w:rPr>
        <w:rFonts w:ascii="Times New Roman" w:hAnsi="Times New Roman" w:cs="Times New Roman"/>
        <w:noProof/>
        <w:sz w:val="14"/>
        <w:szCs w:val="14"/>
      </w:rPr>
      <w:t>01.12.2023 12:54:16</w:t>
    </w:r>
    <w:r w:rsidRPr="008C0B36">
      <w:rPr>
        <w:rFonts w:ascii="Times New Roman" w:hAnsi="Times New Roman" w:cs="Times New Roman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B36" w:rsidRPr="008C0B36" w:rsidRDefault="008C0B36" w:rsidP="008C0B36">
    <w:pPr>
      <w:pStyle w:val="a5"/>
      <w:jc w:val="both"/>
      <w:rPr>
        <w:rFonts w:ascii="Times New Roman" w:hAnsi="Times New Roman" w:cs="Times New Roman"/>
        <w:sz w:val="14"/>
        <w:szCs w:val="14"/>
      </w:rPr>
    </w:pPr>
    <w:r w:rsidRPr="008C0B36">
      <w:rPr>
        <w:rFonts w:ascii="Times New Roman" w:hAnsi="Times New Roman" w:cs="Times New Roman"/>
        <w:sz w:val="14"/>
        <w:szCs w:val="14"/>
      </w:rPr>
      <w:fldChar w:fldCharType="begin"/>
    </w:r>
    <w:r w:rsidRPr="008C0B36">
      <w:rPr>
        <w:rFonts w:ascii="Times New Roman" w:hAnsi="Times New Roman" w:cs="Times New Roman"/>
        <w:sz w:val="14"/>
        <w:szCs w:val="14"/>
      </w:rPr>
      <w:instrText xml:space="preserve"> FILENAME  \p  \* MERGEFORMAT </w:instrText>
    </w:r>
    <w:r w:rsidRPr="008C0B36">
      <w:rPr>
        <w:rFonts w:ascii="Times New Roman" w:hAnsi="Times New Roman" w:cs="Times New Roman"/>
        <w:sz w:val="14"/>
        <w:szCs w:val="14"/>
      </w:rPr>
      <w:fldChar w:fldCharType="separate"/>
    </w:r>
    <w:r w:rsidR="00B42F4A">
      <w:rPr>
        <w:rFonts w:ascii="Times New Roman" w:hAnsi="Times New Roman" w:cs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развитию\ЗП-VII-505\zp2-VII-505_v231123_budget01_приложение14.docx</w:t>
    </w:r>
    <w:r w:rsidRPr="008C0B36">
      <w:rPr>
        <w:rFonts w:ascii="Times New Roman" w:hAnsi="Times New Roman" w:cs="Times New Roman"/>
        <w:sz w:val="14"/>
        <w:szCs w:val="14"/>
      </w:rPr>
      <w:fldChar w:fldCharType="end"/>
    </w:r>
    <w:r w:rsidRPr="008C0B36">
      <w:rPr>
        <w:rFonts w:ascii="Times New Roman" w:hAnsi="Times New Roman" w:cs="Times New Roman"/>
        <w:sz w:val="14"/>
        <w:szCs w:val="14"/>
      </w:rPr>
      <w:t>\</w:t>
    </w:r>
    <w:r w:rsidRPr="008C0B36">
      <w:rPr>
        <w:rFonts w:ascii="Times New Roman" w:hAnsi="Times New Roman" w:cs="Times New Roman"/>
        <w:sz w:val="14"/>
        <w:szCs w:val="14"/>
      </w:rPr>
      <w:fldChar w:fldCharType="begin"/>
    </w:r>
    <w:r w:rsidRPr="008C0B36">
      <w:rPr>
        <w:rFonts w:ascii="Times New Roman" w:hAnsi="Times New Roman" w:cs="Times New Roman"/>
        <w:sz w:val="14"/>
        <w:szCs w:val="14"/>
      </w:rPr>
      <w:instrText xml:space="preserve"> USERNAME   \* MERGEFORMAT </w:instrText>
    </w:r>
    <w:r w:rsidRPr="008C0B36">
      <w:rPr>
        <w:rFonts w:ascii="Times New Roman" w:hAnsi="Times New Roman" w:cs="Times New Roman"/>
        <w:sz w:val="14"/>
        <w:szCs w:val="14"/>
      </w:rPr>
      <w:fldChar w:fldCharType="separate"/>
    </w:r>
    <w:r w:rsidR="00B42F4A">
      <w:rPr>
        <w:rFonts w:ascii="Times New Roman" w:hAnsi="Times New Roman" w:cs="Times New Roman"/>
        <w:noProof/>
        <w:sz w:val="14"/>
        <w:szCs w:val="14"/>
      </w:rPr>
      <w:t>org_budget01</w:t>
    </w:r>
    <w:r w:rsidRPr="008C0B36">
      <w:rPr>
        <w:rFonts w:ascii="Times New Roman" w:hAnsi="Times New Roman" w:cs="Times New Roman"/>
        <w:sz w:val="14"/>
        <w:szCs w:val="14"/>
      </w:rPr>
      <w:fldChar w:fldCharType="end"/>
    </w:r>
    <w:r w:rsidRPr="008C0B36">
      <w:rPr>
        <w:rFonts w:ascii="Times New Roman" w:hAnsi="Times New Roman" w:cs="Times New Roman"/>
        <w:sz w:val="14"/>
        <w:szCs w:val="14"/>
      </w:rPr>
      <w:t>\</w:t>
    </w:r>
    <w:r w:rsidRPr="008C0B36">
      <w:rPr>
        <w:rFonts w:ascii="Times New Roman" w:hAnsi="Times New Roman" w:cs="Times New Roman"/>
        <w:sz w:val="14"/>
        <w:szCs w:val="14"/>
      </w:rPr>
      <w:fldChar w:fldCharType="begin"/>
    </w:r>
    <w:r w:rsidRPr="008C0B36">
      <w:rPr>
        <w:rFonts w:ascii="Times New Roman" w:hAnsi="Times New Roman" w:cs="Times New Roman"/>
        <w:sz w:val="14"/>
        <w:szCs w:val="14"/>
      </w:rPr>
      <w:instrText xml:space="preserve"> TIME  \@ "dd.MM.yyyy H:mm:ss"  \* MERGEFORMAT </w:instrText>
    </w:r>
    <w:r w:rsidRPr="008C0B36">
      <w:rPr>
        <w:rFonts w:ascii="Times New Roman" w:hAnsi="Times New Roman" w:cs="Times New Roman"/>
        <w:sz w:val="14"/>
        <w:szCs w:val="14"/>
      </w:rPr>
      <w:fldChar w:fldCharType="separate"/>
    </w:r>
    <w:r w:rsidR="000B0E9B">
      <w:rPr>
        <w:rFonts w:ascii="Times New Roman" w:hAnsi="Times New Roman" w:cs="Times New Roman"/>
        <w:noProof/>
        <w:sz w:val="14"/>
        <w:szCs w:val="14"/>
      </w:rPr>
      <w:t>01.12.2023 12:54:16</w:t>
    </w:r>
    <w:r w:rsidRPr="008C0B36">
      <w:rPr>
        <w:rFonts w:ascii="Times New Roman" w:hAnsi="Times New Roman" w:cs="Times New Roman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278" w:rsidRDefault="002B0278">
      <w:pPr>
        <w:spacing w:after="0" w:line="240" w:lineRule="auto"/>
      </w:pPr>
      <w:r>
        <w:separator/>
      </w:r>
    </w:p>
  </w:footnote>
  <w:footnote w:type="continuationSeparator" w:id="0">
    <w:p w:rsidR="002B0278" w:rsidRDefault="002B0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AEB" w:rsidRDefault="008D550C" w:rsidP="003056B4">
    <w:pPr>
      <w:widowControl w:val="0"/>
      <w:autoSpaceDE w:val="0"/>
      <w:autoSpaceDN w:val="0"/>
      <w:adjustRightInd w:val="0"/>
      <w:spacing w:after="0" w:line="240" w:lineRule="auto"/>
      <w:ind w:right="33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6"/>
        <w:szCs w:val="26"/>
      </w:rPr>
      <w:fldChar w:fldCharType="begin"/>
    </w:r>
    <w:r>
      <w:rPr>
        <w:rFonts w:ascii="Times New Roman" w:hAnsi="Times New Roman" w:cs="Times New Roman"/>
        <w:color w:val="000000"/>
        <w:sz w:val="26"/>
        <w:szCs w:val="26"/>
      </w:rPr>
      <w:instrText>PAGE</w:instrText>
    </w:r>
    <w:r>
      <w:rPr>
        <w:rFonts w:ascii="Times New Roman" w:hAnsi="Times New Roman" w:cs="Times New Roman"/>
        <w:color w:val="000000"/>
        <w:sz w:val="26"/>
        <w:szCs w:val="26"/>
      </w:rPr>
      <w:fldChar w:fldCharType="separate"/>
    </w:r>
    <w:r w:rsidR="000B0E9B">
      <w:rPr>
        <w:rFonts w:ascii="Times New Roman" w:hAnsi="Times New Roman" w:cs="Times New Roman"/>
        <w:noProof/>
        <w:color w:val="000000"/>
        <w:sz w:val="26"/>
        <w:szCs w:val="26"/>
      </w:rPr>
      <w:t>2</w:t>
    </w:r>
    <w:r>
      <w:rPr>
        <w:rFonts w:ascii="Times New Roman" w:hAnsi="Times New Roman" w:cs="Times New Roman"/>
        <w:color w:val="000000"/>
        <w:sz w:val="26"/>
        <w:szCs w:val="26"/>
      </w:rPr>
      <w:fldChar w:fldCharType="end"/>
    </w:r>
    <w:r>
      <w:rPr>
        <w:rFonts w:ascii="Times New Roman" w:hAnsi="Times New Roman" w:cs="Times New Roman"/>
        <w:color w:val="000000"/>
        <w:sz w:val="26"/>
        <w:szCs w:val="26"/>
      </w:rPr>
      <w:t xml:space="preserve">                             Продолжение приложения</w:t>
    </w:r>
    <w:r w:rsidR="00FC78C3">
      <w:rPr>
        <w:rFonts w:ascii="Times New Roman" w:hAnsi="Times New Roman" w:cs="Times New Roman"/>
        <w:color w:val="000000"/>
        <w:sz w:val="26"/>
        <w:szCs w:val="26"/>
      </w:rPr>
      <w:t xml:space="preserve"> </w:t>
    </w:r>
    <w:r w:rsidR="00905436">
      <w:rPr>
        <w:rFonts w:ascii="Times New Roman" w:hAnsi="Times New Roman" w:cs="Times New Roman"/>
        <w:color w:val="000000"/>
        <w:sz w:val="26"/>
        <w:szCs w:val="26"/>
      </w:rPr>
      <w:t>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7AB"/>
    <w:rsid w:val="00011391"/>
    <w:rsid w:val="00025025"/>
    <w:rsid w:val="000B0E9B"/>
    <w:rsid w:val="000B58F7"/>
    <w:rsid w:val="000D4571"/>
    <w:rsid w:val="000F2221"/>
    <w:rsid w:val="00185B78"/>
    <w:rsid w:val="0019150C"/>
    <w:rsid w:val="002214F9"/>
    <w:rsid w:val="00247E08"/>
    <w:rsid w:val="00256222"/>
    <w:rsid w:val="00256FC0"/>
    <w:rsid w:val="00295788"/>
    <w:rsid w:val="002B0278"/>
    <w:rsid w:val="002B25A8"/>
    <w:rsid w:val="002F0FC1"/>
    <w:rsid w:val="003056B4"/>
    <w:rsid w:val="00326AEB"/>
    <w:rsid w:val="00356788"/>
    <w:rsid w:val="00357908"/>
    <w:rsid w:val="00386CA5"/>
    <w:rsid w:val="003C19A0"/>
    <w:rsid w:val="003E2E2D"/>
    <w:rsid w:val="003F52FA"/>
    <w:rsid w:val="004969A9"/>
    <w:rsid w:val="00496EC2"/>
    <w:rsid w:val="004B2C17"/>
    <w:rsid w:val="004E7763"/>
    <w:rsid w:val="00593B49"/>
    <w:rsid w:val="006004C5"/>
    <w:rsid w:val="006B041B"/>
    <w:rsid w:val="006C2DAE"/>
    <w:rsid w:val="00746642"/>
    <w:rsid w:val="00777742"/>
    <w:rsid w:val="007E4296"/>
    <w:rsid w:val="00841A30"/>
    <w:rsid w:val="008B66DD"/>
    <w:rsid w:val="008C0B36"/>
    <w:rsid w:val="008D550C"/>
    <w:rsid w:val="00905436"/>
    <w:rsid w:val="009177AB"/>
    <w:rsid w:val="009441A6"/>
    <w:rsid w:val="0097347F"/>
    <w:rsid w:val="0097639B"/>
    <w:rsid w:val="00A33B75"/>
    <w:rsid w:val="00A43046"/>
    <w:rsid w:val="00A45B6C"/>
    <w:rsid w:val="00A779ED"/>
    <w:rsid w:val="00AB15DD"/>
    <w:rsid w:val="00AB775D"/>
    <w:rsid w:val="00B42F4A"/>
    <w:rsid w:val="00B46EA9"/>
    <w:rsid w:val="00B56643"/>
    <w:rsid w:val="00B750AC"/>
    <w:rsid w:val="00B75D77"/>
    <w:rsid w:val="00B94C7F"/>
    <w:rsid w:val="00B954A2"/>
    <w:rsid w:val="00BE67B7"/>
    <w:rsid w:val="00C15A8F"/>
    <w:rsid w:val="00C65529"/>
    <w:rsid w:val="00CC769C"/>
    <w:rsid w:val="00D163DA"/>
    <w:rsid w:val="00D346D5"/>
    <w:rsid w:val="00D72413"/>
    <w:rsid w:val="00DD65B2"/>
    <w:rsid w:val="00E54ECF"/>
    <w:rsid w:val="00E726B3"/>
    <w:rsid w:val="00EF2BC2"/>
    <w:rsid w:val="00F07BA1"/>
    <w:rsid w:val="00F54C3D"/>
    <w:rsid w:val="00F6468A"/>
    <w:rsid w:val="00FC78C3"/>
    <w:rsid w:val="00FE090A"/>
    <w:rsid w:val="00FE4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9CEB16AA-A989-4256-9434-228D34CC5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78C3"/>
  </w:style>
  <w:style w:type="paragraph" w:styleId="a5">
    <w:name w:val="footer"/>
    <w:basedOn w:val="a"/>
    <w:link w:val="a6"/>
    <w:uiPriority w:val="99"/>
    <w:unhideWhenUsed/>
    <w:rsid w:val="00FC7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78C3"/>
  </w:style>
  <w:style w:type="paragraph" w:styleId="a7">
    <w:name w:val="Balloon Text"/>
    <w:basedOn w:val="a"/>
    <w:link w:val="a8"/>
    <w:uiPriority w:val="99"/>
    <w:semiHidden/>
    <w:unhideWhenUsed/>
    <w:rsid w:val="00496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969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47BCB-4ED7-4B20-A659-A0E6B56E1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330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 10.07.2020 11:11:23</dc:subject>
  <dc:creator>Keysystems.DWH2.ReportDesigner</dc:creator>
  <cp:keywords/>
  <dc:description/>
  <cp:lastModifiedBy>mb01</cp:lastModifiedBy>
  <cp:revision>8</cp:revision>
  <cp:lastPrinted>2023-11-21T04:31:00Z</cp:lastPrinted>
  <dcterms:created xsi:type="dcterms:W3CDTF">2023-10-16T00:31:00Z</dcterms:created>
  <dcterms:modified xsi:type="dcterms:W3CDTF">2023-12-01T02:54:00Z</dcterms:modified>
</cp:coreProperties>
</file>