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F01" w:rsidRDefault="00344CCA" w:rsidP="00B81F0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B81F01"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C10F4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D452E">
        <w:rPr>
          <w:rFonts w:ascii="Times New Roman" w:hAnsi="Times New Roman" w:cs="Times New Roman"/>
          <w:color w:val="000000"/>
          <w:sz w:val="26"/>
          <w:szCs w:val="26"/>
        </w:rPr>
        <w:t>31</w:t>
      </w:r>
    </w:p>
    <w:p w:rsidR="00B81F01" w:rsidRDefault="00344CCA" w:rsidP="00B81F0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B81F01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</w:p>
    <w:p w:rsidR="00B81F01" w:rsidRDefault="00344CCA" w:rsidP="00B81F0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B81F01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="007649E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649E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B81F01">
        <w:rPr>
          <w:rFonts w:ascii="Times New Roman" w:hAnsi="Times New Roman" w:cs="Times New Roman"/>
          <w:color w:val="000000"/>
          <w:sz w:val="26"/>
          <w:szCs w:val="26"/>
        </w:rPr>
        <w:t>№</w:t>
      </w:r>
    </w:p>
    <w:p w:rsidR="00B81F01" w:rsidRDefault="00B81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21A08" w:rsidRDefault="00821A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B81F01" w:rsidRDefault="00B81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B81F01" w:rsidRPr="001735F7" w:rsidRDefault="00B81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735F7">
        <w:rPr>
          <w:rFonts w:ascii="Times New Roman" w:hAnsi="Times New Roman" w:cs="Times New Roman"/>
          <w:b/>
          <w:bCs/>
          <w:sz w:val="26"/>
          <w:szCs w:val="26"/>
        </w:rPr>
        <w:t>Распределение субвенций</w:t>
      </w:r>
    </w:p>
    <w:p w:rsidR="00B81F01" w:rsidRPr="001735F7" w:rsidRDefault="00B81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735F7">
        <w:rPr>
          <w:rFonts w:ascii="Times New Roman" w:hAnsi="Times New Roman" w:cs="Times New Roman"/>
          <w:b/>
          <w:bCs/>
          <w:sz w:val="26"/>
          <w:szCs w:val="26"/>
        </w:rPr>
        <w:t>на реализацию Закона Хабаровского края от 31 октября 2007 года №</w:t>
      </w:r>
      <w:r w:rsidR="005F0AB5"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150</w:t>
      </w:r>
      <w:r w:rsidR="005F0AB5" w:rsidRPr="001735F7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>«О наделении органов местного самоуправления</w:t>
      </w:r>
      <w:r w:rsidR="004336D4"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336D4" w:rsidRPr="001735F7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</w:t>
      </w:r>
      <w:r w:rsidR="004336D4" w:rsidRPr="001735F7">
        <w:rPr>
          <w:rFonts w:ascii="Times New Roman" w:hAnsi="Times New Roman" w:cs="Times New Roman"/>
          <w:b/>
          <w:sz w:val="26"/>
          <w:szCs w:val="26"/>
        </w:rPr>
        <w:t>Хабаровского края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государственными полномочиями Хабаровского края по компенсации организациям убытков, связанных с применением регулируемых </w:t>
      </w:r>
      <w:r w:rsidR="00F35F12" w:rsidRPr="001735F7">
        <w:rPr>
          <w:rFonts w:ascii="Times New Roman" w:hAnsi="Times New Roman" w:cs="Times New Roman"/>
          <w:b/>
          <w:bCs/>
          <w:sz w:val="26"/>
          <w:szCs w:val="26"/>
        </w:rPr>
        <w:t>цен (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>тарифов) на тепловую энергию, поставляемую населению» на 202</w:t>
      </w:r>
      <w:r w:rsidR="00D275C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D275CD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C067DE"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D275CD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735F7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7649E8" w:rsidRPr="007649E8" w:rsidRDefault="007649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81F01" w:rsidRDefault="00B81F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810D65" w:rsidTr="00A06BEE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7F4988" w:rsidTr="00A06BEE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7F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 w:rsidP="00D27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 w:rsidP="00D27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988" w:rsidRDefault="005F0AB5" w:rsidP="00D27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F0AB5" w:rsidRPr="005F0AB5" w:rsidRDefault="005F0AB5" w:rsidP="00C1392B">
      <w:pPr>
        <w:spacing w:after="0" w:line="14" w:lineRule="exact"/>
        <w:contextualSpacing/>
        <w:rPr>
          <w:sz w:val="2"/>
          <w:szCs w:val="2"/>
        </w:rPr>
      </w:pPr>
      <w:bookmarkStart w:id="0" w:name="_GoBack"/>
      <w:bookmarkEnd w:id="0"/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695"/>
      </w:tblGrid>
      <w:tr w:rsidR="007F4988" w:rsidTr="00A06BEE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F4988" w:rsidRDefault="005F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62 036,44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62 036,44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62 036,44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169 221,46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169 221,46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169 221,46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округ</w:t>
            </w:r>
            <w:r w:rsidRPr="00D275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270 058,96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270 058,96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270 058,96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241 385,89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241 385,89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241 385,89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135 847,19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135 847,19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135 847,19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10 222,45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10 222,45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10 222,45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281 454,45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281 454,45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281 454,45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139 611,62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139 611,62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139 611,62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188 613,40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188 613,40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188 613,40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253 393,20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253 393,20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253 393,20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22 707,74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22 707,74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22 707,74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5 069,56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5 069,56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5 069,56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215 713,13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215 713,13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215 713,13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Тугуро-Чумиканский муниципальный район Хабаровского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12 225,22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12 225,22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12 225,22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15 570,91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15 570,91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15 570,91</w:t>
            </w:r>
          </w:p>
        </w:tc>
      </w:tr>
      <w:tr w:rsidR="00A03BAC" w:rsidTr="007B2DD1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483 159,32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483 159,32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483 159,32</w:t>
            </w:r>
          </w:p>
        </w:tc>
      </w:tr>
      <w:tr w:rsidR="00A03BAC" w:rsidTr="007B2DD1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03BAC" w:rsidRDefault="00A03BAC" w:rsidP="0051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2 506 290,94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2 506 290,94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03BAC" w:rsidRDefault="00A03BAC" w:rsidP="00A03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2 506 290,94</w:t>
            </w:r>
          </w:p>
        </w:tc>
      </w:tr>
    </w:tbl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AB5" w:rsidRDefault="005F0AB5" w:rsidP="005F0A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344CCA" w:rsidRDefault="00C10F46" w:rsidP="00C10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10F46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C10F46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344CCA" w:rsidSect="00344CCA">
      <w:headerReference w:type="default" r:id="rId6"/>
      <w:pgSz w:w="11950" w:h="16901"/>
      <w:pgMar w:top="1134" w:right="610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1C" w:rsidRDefault="00834E1C">
      <w:pPr>
        <w:spacing w:after="0" w:line="240" w:lineRule="auto"/>
      </w:pPr>
      <w:r>
        <w:separator/>
      </w:r>
    </w:p>
  </w:endnote>
  <w:endnote w:type="continuationSeparator" w:id="0">
    <w:p w:rsidR="00834E1C" w:rsidRDefault="0083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1C" w:rsidRDefault="00834E1C">
      <w:pPr>
        <w:spacing w:after="0" w:line="240" w:lineRule="auto"/>
      </w:pPr>
      <w:r>
        <w:separator/>
      </w:r>
    </w:p>
  </w:footnote>
  <w:footnote w:type="continuationSeparator" w:id="0">
    <w:p w:rsidR="00834E1C" w:rsidRDefault="00834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988" w:rsidRDefault="005F0AB5" w:rsidP="00C10F46">
    <w:pPr>
      <w:widowControl w:val="0"/>
      <w:tabs>
        <w:tab w:val="left" w:pos="4678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C1392B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Продолжение приложения </w:t>
    </w:r>
    <w:r w:rsidR="001D452E">
      <w:rPr>
        <w:rFonts w:ascii="Times New Roman" w:hAnsi="Times New Roman" w:cs="Times New Roman"/>
        <w:color w:val="000000"/>
        <w:sz w:val="26"/>
        <w:szCs w:val="26"/>
      </w:rPr>
      <w:t>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D65"/>
    <w:rsid w:val="001735F7"/>
    <w:rsid w:val="0018478F"/>
    <w:rsid w:val="001D452E"/>
    <w:rsid w:val="001E1A8B"/>
    <w:rsid w:val="00230234"/>
    <w:rsid w:val="002C70C5"/>
    <w:rsid w:val="003065F1"/>
    <w:rsid w:val="00325EB1"/>
    <w:rsid w:val="00344CCA"/>
    <w:rsid w:val="0035482B"/>
    <w:rsid w:val="004228DE"/>
    <w:rsid w:val="004336D4"/>
    <w:rsid w:val="0049558E"/>
    <w:rsid w:val="00512BEA"/>
    <w:rsid w:val="005E0FE9"/>
    <w:rsid w:val="005F0AB5"/>
    <w:rsid w:val="006C1B7E"/>
    <w:rsid w:val="007649E8"/>
    <w:rsid w:val="007852E1"/>
    <w:rsid w:val="007B2DD1"/>
    <w:rsid w:val="007B5891"/>
    <w:rsid w:val="007F4988"/>
    <w:rsid w:val="00810D65"/>
    <w:rsid w:val="00821A08"/>
    <w:rsid w:val="00834E1C"/>
    <w:rsid w:val="008652C7"/>
    <w:rsid w:val="0093716B"/>
    <w:rsid w:val="0094369E"/>
    <w:rsid w:val="0098371C"/>
    <w:rsid w:val="00A03BAC"/>
    <w:rsid w:val="00A06BEE"/>
    <w:rsid w:val="00AA0103"/>
    <w:rsid w:val="00B42870"/>
    <w:rsid w:val="00B81F01"/>
    <w:rsid w:val="00C067DE"/>
    <w:rsid w:val="00C10F46"/>
    <w:rsid w:val="00C1392B"/>
    <w:rsid w:val="00C4099F"/>
    <w:rsid w:val="00D275CD"/>
    <w:rsid w:val="00D506C5"/>
    <w:rsid w:val="00F35F12"/>
    <w:rsid w:val="00F36AAB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422262-2EF4-4AAD-991B-EE7ACAE1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AB5"/>
  </w:style>
  <w:style w:type="paragraph" w:styleId="a5">
    <w:name w:val="footer"/>
    <w:basedOn w:val="a"/>
    <w:link w:val="a6"/>
    <w:uiPriority w:val="99"/>
    <w:unhideWhenUsed/>
    <w:rsid w:val="005F0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AB5"/>
  </w:style>
  <w:style w:type="paragraph" w:styleId="a7">
    <w:name w:val="Balloon Text"/>
    <w:basedOn w:val="a"/>
    <w:link w:val="a8"/>
    <w:uiPriority w:val="99"/>
    <w:semiHidden/>
    <w:unhideWhenUsed/>
    <w:rsid w:val="00C1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Карпова Любовь Александровна</cp:lastModifiedBy>
  <cp:revision>29</cp:revision>
  <cp:lastPrinted>2023-09-28T00:47:00Z</cp:lastPrinted>
  <dcterms:created xsi:type="dcterms:W3CDTF">2020-09-21T05:40:00Z</dcterms:created>
  <dcterms:modified xsi:type="dcterms:W3CDTF">2023-09-28T01:19:00Z</dcterms:modified>
</cp:coreProperties>
</file>