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3A" w:rsidRPr="004B2360" w:rsidRDefault="006B6163" w:rsidP="0063073A">
      <w:pPr>
        <w:ind w:left="567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3073A" w:rsidRPr="004B2360">
        <w:rPr>
          <w:sz w:val="26"/>
          <w:szCs w:val="26"/>
        </w:rPr>
        <w:t xml:space="preserve">Приложение </w:t>
      </w:r>
      <w:r w:rsidR="00AB05BA">
        <w:rPr>
          <w:sz w:val="26"/>
          <w:szCs w:val="26"/>
        </w:rPr>
        <w:t>11</w:t>
      </w:r>
    </w:p>
    <w:p w:rsidR="0063073A" w:rsidRPr="004B2360" w:rsidRDefault="006B6163" w:rsidP="0063073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3073A" w:rsidRPr="004B2360">
        <w:rPr>
          <w:sz w:val="26"/>
          <w:szCs w:val="26"/>
        </w:rPr>
        <w:t>к Закону Хабаровского края</w:t>
      </w:r>
    </w:p>
    <w:p w:rsidR="0063073A" w:rsidRPr="004B2360" w:rsidRDefault="006B6163" w:rsidP="0063073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531D2">
        <w:rPr>
          <w:sz w:val="26"/>
          <w:szCs w:val="26"/>
        </w:rPr>
        <w:t>от</w:t>
      </w:r>
      <w:r w:rsidR="002531D2">
        <w:rPr>
          <w:sz w:val="26"/>
          <w:szCs w:val="26"/>
        </w:rPr>
        <w:tab/>
      </w:r>
      <w:r w:rsidR="002531D2">
        <w:rPr>
          <w:sz w:val="26"/>
          <w:szCs w:val="26"/>
        </w:rPr>
        <w:tab/>
      </w:r>
      <w:r w:rsidR="0063073A" w:rsidRPr="004B2360">
        <w:rPr>
          <w:sz w:val="26"/>
          <w:szCs w:val="26"/>
        </w:rPr>
        <w:t xml:space="preserve">№ </w:t>
      </w:r>
    </w:p>
    <w:p w:rsidR="0063073A" w:rsidRPr="004B2360" w:rsidRDefault="0063073A" w:rsidP="0063073A">
      <w:pPr>
        <w:jc w:val="center"/>
        <w:rPr>
          <w:sz w:val="26"/>
          <w:szCs w:val="26"/>
        </w:rPr>
      </w:pPr>
    </w:p>
    <w:p w:rsidR="0063073A" w:rsidRPr="004B2360" w:rsidRDefault="0063073A" w:rsidP="0063073A">
      <w:pPr>
        <w:jc w:val="center"/>
        <w:rPr>
          <w:sz w:val="26"/>
          <w:szCs w:val="26"/>
        </w:rPr>
      </w:pPr>
    </w:p>
    <w:p w:rsidR="00081C9E" w:rsidRPr="00B56958" w:rsidRDefault="00081C9E" w:rsidP="00081C9E">
      <w:pPr>
        <w:jc w:val="center"/>
        <w:rPr>
          <w:b/>
          <w:color w:val="000000" w:themeColor="text1"/>
          <w:sz w:val="26"/>
          <w:szCs w:val="26"/>
        </w:rPr>
      </w:pPr>
      <w:r w:rsidRPr="00B56958">
        <w:rPr>
          <w:b/>
          <w:sz w:val="26"/>
          <w:szCs w:val="26"/>
        </w:rPr>
        <w:t xml:space="preserve">Распределение </w:t>
      </w:r>
      <w:r w:rsidRPr="00B56958">
        <w:rPr>
          <w:b/>
          <w:color w:val="000000" w:themeColor="text1"/>
          <w:sz w:val="26"/>
          <w:szCs w:val="26"/>
        </w:rPr>
        <w:t>иных дотаций на частичную компенсацию расходов местных бюджетов на оплату труда работников муниципальных учреждений и органов местного самоуправления, начисленных платежей за оказанные коммунальные услуги муниципальным учреждениям и органам местного самоуправления муниципальных образований края</w:t>
      </w:r>
      <w:r w:rsidR="002D2F05">
        <w:rPr>
          <w:b/>
          <w:color w:val="000000" w:themeColor="text1"/>
          <w:sz w:val="26"/>
          <w:szCs w:val="26"/>
        </w:rPr>
        <w:t xml:space="preserve"> и на иные цели</w:t>
      </w:r>
    </w:p>
    <w:p w:rsidR="00081C9E" w:rsidRPr="00B56958" w:rsidRDefault="00081C9E" w:rsidP="00081C9E">
      <w:pPr>
        <w:jc w:val="center"/>
        <w:rPr>
          <w:b/>
          <w:sz w:val="26"/>
          <w:szCs w:val="26"/>
        </w:rPr>
      </w:pPr>
      <w:r w:rsidRPr="00B56958">
        <w:rPr>
          <w:b/>
          <w:sz w:val="26"/>
          <w:szCs w:val="26"/>
        </w:rPr>
        <w:t>на 202</w:t>
      </w:r>
      <w:r w:rsidR="00B97A05">
        <w:rPr>
          <w:b/>
          <w:sz w:val="26"/>
          <w:szCs w:val="26"/>
        </w:rPr>
        <w:t>4</w:t>
      </w:r>
      <w:r w:rsidRPr="00B56958">
        <w:rPr>
          <w:b/>
          <w:sz w:val="26"/>
          <w:szCs w:val="26"/>
        </w:rPr>
        <w:t xml:space="preserve"> год и на плановый период 202</w:t>
      </w:r>
      <w:r w:rsidR="00B97A05">
        <w:rPr>
          <w:b/>
          <w:sz w:val="26"/>
          <w:szCs w:val="26"/>
        </w:rPr>
        <w:t>5</w:t>
      </w:r>
      <w:r w:rsidRPr="00B56958">
        <w:rPr>
          <w:b/>
          <w:sz w:val="26"/>
          <w:szCs w:val="26"/>
        </w:rPr>
        <w:t xml:space="preserve"> и 202</w:t>
      </w:r>
      <w:r w:rsidR="00B97A05">
        <w:rPr>
          <w:b/>
          <w:sz w:val="26"/>
          <w:szCs w:val="26"/>
        </w:rPr>
        <w:t>6</w:t>
      </w:r>
      <w:r w:rsidRPr="00B56958">
        <w:rPr>
          <w:b/>
          <w:sz w:val="26"/>
          <w:szCs w:val="26"/>
        </w:rPr>
        <w:t xml:space="preserve"> годов</w:t>
      </w:r>
    </w:p>
    <w:p w:rsidR="0063073A" w:rsidRPr="006D758A" w:rsidRDefault="0063073A" w:rsidP="0063073A">
      <w:pPr>
        <w:jc w:val="center"/>
        <w:rPr>
          <w:sz w:val="26"/>
          <w:szCs w:val="26"/>
        </w:rPr>
      </w:pPr>
    </w:p>
    <w:p w:rsidR="0063073A" w:rsidRPr="004B2360" w:rsidRDefault="0063073A" w:rsidP="00AB05BA">
      <w:pPr>
        <w:ind w:right="-144"/>
        <w:jc w:val="right"/>
        <w:rPr>
          <w:sz w:val="26"/>
          <w:szCs w:val="26"/>
        </w:rPr>
      </w:pPr>
      <w:r w:rsidRPr="004B2360">
        <w:rPr>
          <w:sz w:val="26"/>
          <w:szCs w:val="26"/>
        </w:rPr>
        <w:t>(тыс. рублей)</w:t>
      </w:r>
    </w:p>
    <w:tbl>
      <w:tblPr>
        <w:tblStyle w:val="a3"/>
        <w:tblW w:w="5080" w:type="pct"/>
        <w:tblLook w:val="0000" w:firstRow="0" w:lastRow="0" w:firstColumn="0" w:lastColumn="0" w:noHBand="0" w:noVBand="0"/>
      </w:tblPr>
      <w:tblGrid>
        <w:gridCol w:w="4105"/>
        <w:gridCol w:w="1984"/>
        <w:gridCol w:w="1745"/>
        <w:gridCol w:w="1660"/>
      </w:tblGrid>
      <w:tr w:rsidR="0063073A" w:rsidRPr="004B2360" w:rsidTr="00BD3FCB">
        <w:trPr>
          <w:trHeight w:val="609"/>
        </w:trPr>
        <w:tc>
          <w:tcPr>
            <w:tcW w:w="2162" w:type="pct"/>
            <w:vMerge w:val="restart"/>
            <w:vAlign w:val="center"/>
          </w:tcPr>
          <w:p w:rsidR="0063073A" w:rsidRPr="004B2360" w:rsidRDefault="0063073A" w:rsidP="00552646">
            <w:pPr>
              <w:jc w:val="center"/>
              <w:rPr>
                <w:sz w:val="26"/>
                <w:szCs w:val="26"/>
              </w:rPr>
            </w:pPr>
            <w:r w:rsidRPr="004B2360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838" w:type="pct"/>
            <w:gridSpan w:val="3"/>
            <w:vAlign w:val="center"/>
          </w:tcPr>
          <w:p w:rsidR="0063073A" w:rsidRPr="004B2360" w:rsidRDefault="0063073A" w:rsidP="00552646">
            <w:pPr>
              <w:jc w:val="center"/>
              <w:rPr>
                <w:bCs/>
                <w:sz w:val="26"/>
                <w:szCs w:val="26"/>
              </w:rPr>
            </w:pPr>
            <w:r w:rsidRPr="004B2360">
              <w:rPr>
                <w:bCs/>
                <w:sz w:val="26"/>
                <w:szCs w:val="26"/>
              </w:rPr>
              <w:t>Сумма</w:t>
            </w:r>
          </w:p>
        </w:tc>
      </w:tr>
      <w:tr w:rsidR="00D51202" w:rsidRPr="004B2360" w:rsidTr="00BD3FCB">
        <w:trPr>
          <w:trHeight w:val="341"/>
        </w:trPr>
        <w:tc>
          <w:tcPr>
            <w:tcW w:w="2162" w:type="pct"/>
            <w:vMerge/>
            <w:vAlign w:val="center"/>
          </w:tcPr>
          <w:p w:rsidR="00D51202" w:rsidRPr="004B2360" w:rsidRDefault="00D51202" w:rsidP="00D512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pct"/>
            <w:vAlign w:val="center"/>
          </w:tcPr>
          <w:p w:rsidR="00D51202" w:rsidRPr="004B2360" w:rsidRDefault="00D51202" w:rsidP="00B97A05">
            <w:pPr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B97A05"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919" w:type="pct"/>
            <w:vAlign w:val="center"/>
          </w:tcPr>
          <w:p w:rsidR="00D51202" w:rsidRPr="004B2360" w:rsidRDefault="00D51202" w:rsidP="00B97A05">
            <w:pPr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 w:rsidR="003E653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B97A05"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874" w:type="pct"/>
            <w:vAlign w:val="center"/>
          </w:tcPr>
          <w:p w:rsidR="00D51202" w:rsidRPr="004B2360" w:rsidRDefault="00D51202" w:rsidP="00B97A05">
            <w:pPr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 w:rsidR="003E653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B97A05">
              <w:rPr>
                <w:rFonts w:ascii="Times New Roman CYR" w:hAnsi="Times New Roman CYR" w:cs="Times New Roman CYR"/>
                <w:sz w:val="26"/>
                <w:szCs w:val="26"/>
              </w:rPr>
              <w:t>6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</w:tr>
    </w:tbl>
    <w:p w:rsidR="009C23F7" w:rsidRDefault="009C23F7" w:rsidP="009C23F7">
      <w:pPr>
        <w:spacing w:line="14" w:lineRule="exact"/>
      </w:pPr>
    </w:p>
    <w:tbl>
      <w:tblPr>
        <w:tblStyle w:val="a3"/>
        <w:tblW w:w="5080" w:type="pct"/>
        <w:tblLook w:val="0000" w:firstRow="0" w:lastRow="0" w:firstColumn="0" w:lastColumn="0" w:noHBand="0" w:noVBand="0"/>
      </w:tblPr>
      <w:tblGrid>
        <w:gridCol w:w="4107"/>
        <w:gridCol w:w="1986"/>
        <w:gridCol w:w="1745"/>
        <w:gridCol w:w="1656"/>
      </w:tblGrid>
      <w:tr w:rsidR="009C23F7" w:rsidRPr="004B2360" w:rsidTr="00593E30">
        <w:trPr>
          <w:trHeight w:val="340"/>
          <w:tblHeader/>
        </w:trPr>
        <w:tc>
          <w:tcPr>
            <w:tcW w:w="2163" w:type="pct"/>
          </w:tcPr>
          <w:p w:rsidR="009C23F7" w:rsidRPr="00196D3C" w:rsidRDefault="009C23F7" w:rsidP="009C23F7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46" w:type="pct"/>
          </w:tcPr>
          <w:p w:rsidR="009C23F7" w:rsidRPr="00D4555B" w:rsidRDefault="009C23F7" w:rsidP="009C23F7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19" w:type="pct"/>
          </w:tcPr>
          <w:p w:rsidR="009C23F7" w:rsidRPr="00A56D65" w:rsidRDefault="009C23F7" w:rsidP="009C23F7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2" w:type="pct"/>
          </w:tcPr>
          <w:p w:rsidR="009C23F7" w:rsidRPr="00A56D65" w:rsidRDefault="009C23F7" w:rsidP="009C23F7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C1181">
              <w:rPr>
                <w:sz w:val="26"/>
                <w:szCs w:val="26"/>
              </w:rPr>
              <w:t>Городской округ «Город Комсомольск-на-Амуре»</w:t>
            </w:r>
            <w:r>
              <w:rPr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Cs/>
                <w:sz w:val="26"/>
                <w:szCs w:val="26"/>
              </w:rPr>
              <w:t>1 362 079,06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1 327 878,30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994BF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1 292 732,98</w:t>
            </w:r>
          </w:p>
        </w:tc>
      </w:tr>
      <w:tr w:rsidR="00B97A05" w:rsidRPr="004B2360" w:rsidTr="00593E30">
        <w:trPr>
          <w:trHeight w:val="340"/>
        </w:trPr>
        <w:tc>
          <w:tcPr>
            <w:tcW w:w="2163" w:type="pct"/>
          </w:tcPr>
          <w:p w:rsidR="00B97A05" w:rsidRPr="003176AB" w:rsidRDefault="00B97A05" w:rsidP="00297006">
            <w:pPr>
              <w:suppressAutoHyphens w:val="0"/>
              <w:jc w:val="both"/>
              <w:rPr>
                <w:sz w:val="26"/>
                <w:szCs w:val="26"/>
              </w:rPr>
            </w:pPr>
            <w:r w:rsidRPr="003176AB">
              <w:rPr>
                <w:color w:val="000000"/>
                <w:sz w:val="26"/>
                <w:szCs w:val="26"/>
                <w:lang w:eastAsia="ru-RU"/>
              </w:rPr>
              <w:t>Охотский муниципальный округ 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A05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535 159,50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A05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507 247,25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A05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549 004,10</w:t>
            </w:r>
          </w:p>
        </w:tc>
      </w:tr>
      <w:tr w:rsidR="002528FE" w:rsidRPr="004B2360" w:rsidTr="00593E30">
        <w:trPr>
          <w:trHeight w:val="627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Советско-Гаванский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215 452,36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153 081,87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90 429,91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Николаевский 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3622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514 970,87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994BF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466 514,43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417 940,20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Амурский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377 967,52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305 376,95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240 374,84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Бикинский 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96 278,55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85 207,13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53 510,57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Аяно-Майский 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217 141,19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211 917,58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206 744,71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Верхнебуреинский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2200" w:rsidRPr="007454AE" w:rsidRDefault="00362200" w:rsidP="003622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340 313,82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300 307,32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259 151,29</w:t>
            </w:r>
          </w:p>
        </w:tc>
      </w:tr>
      <w:tr w:rsidR="002528FE" w:rsidRPr="004B2360" w:rsidTr="007A1C88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Вяземский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3622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74 293,67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994BF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31 434,91 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7A1C8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0,00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Комсомольский 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68 281,95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0,00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М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>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имени Лазо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100 542,10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32 486,37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0,00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Нанайский 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3622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180 398,20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994BF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220 712,92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215 037,08</w:t>
            </w:r>
          </w:p>
        </w:tc>
      </w:tr>
      <w:tr w:rsidR="002528FE" w:rsidRPr="004B2360" w:rsidTr="00593E30">
        <w:trPr>
          <w:trHeight w:val="663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Муниципальный район имени Полины Осипенко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121 658,58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111 205,20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100 613,27</w:t>
            </w:r>
          </w:p>
        </w:tc>
      </w:tr>
      <w:tr w:rsidR="002528FE" w:rsidRPr="004B2360" w:rsidTr="00593E30">
        <w:trPr>
          <w:trHeight w:val="701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lastRenderedPageBreak/>
              <w:t>Солнечный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Хабаровского края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200 430,39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146 261,38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111 449,87</w:t>
            </w:r>
          </w:p>
        </w:tc>
      </w:tr>
      <w:tr w:rsidR="002528FE" w:rsidRPr="004B2360" w:rsidTr="00593E30">
        <w:trPr>
          <w:trHeight w:val="653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Тугуро-Чумиканский 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166 322,44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183 376,75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199 858,10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Ульчский муниципальный район </w:t>
            </w:r>
            <w:r>
              <w:rPr>
                <w:sz w:val="26"/>
                <w:szCs w:val="26"/>
              </w:rPr>
              <w:t>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324 166,42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290 219,65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255 848,40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04D0F">
              <w:rPr>
                <w:color w:val="000000"/>
                <w:sz w:val="26"/>
                <w:szCs w:val="26"/>
                <w:lang w:eastAsia="ru-RU"/>
              </w:rPr>
              <w:t>Хабаровский муниципальный район</w:t>
            </w:r>
            <w:r>
              <w:rPr>
                <w:sz w:val="26"/>
                <w:szCs w:val="26"/>
              </w:rPr>
              <w:t xml:space="preserve"> Хабаровского края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7454AE" w:rsidRDefault="00362200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255 552,76</w:t>
            </w: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F66347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261 301,48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28FE" w:rsidRPr="002528FE" w:rsidRDefault="00994BF1" w:rsidP="002528F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284 454,39</w:t>
            </w:r>
          </w:p>
        </w:tc>
      </w:tr>
      <w:tr w:rsidR="002528FE" w:rsidRPr="004B2360" w:rsidTr="00593E30">
        <w:trPr>
          <w:trHeight w:val="340"/>
        </w:trPr>
        <w:tc>
          <w:tcPr>
            <w:tcW w:w="2163" w:type="pct"/>
          </w:tcPr>
          <w:p w:rsidR="002528FE" w:rsidRPr="00196D3C" w:rsidRDefault="002528FE" w:rsidP="00297006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046" w:type="pct"/>
          </w:tcPr>
          <w:p w:rsidR="002528FE" w:rsidRPr="00743568" w:rsidRDefault="00362200" w:rsidP="002528FE">
            <w:pPr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>5 151 009,38</w:t>
            </w:r>
          </w:p>
        </w:tc>
        <w:tc>
          <w:tcPr>
            <w:tcW w:w="919" w:type="pct"/>
          </w:tcPr>
          <w:p w:rsidR="002528FE" w:rsidRPr="00704074" w:rsidRDefault="00994BF1" w:rsidP="002528FE">
            <w:pPr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>4 634 529,49</w:t>
            </w:r>
          </w:p>
        </w:tc>
        <w:tc>
          <w:tcPr>
            <w:tcW w:w="872" w:type="pct"/>
          </w:tcPr>
          <w:p w:rsidR="002528FE" w:rsidRPr="00704074" w:rsidRDefault="00994BF1" w:rsidP="00994BF1">
            <w:pPr>
              <w:suppressAutoHyphens w:val="0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>4 277 149,71</w:t>
            </w:r>
          </w:p>
        </w:tc>
      </w:tr>
    </w:tbl>
    <w:p w:rsidR="0063073A" w:rsidRPr="004B2360" w:rsidRDefault="0063073A" w:rsidP="0063073A">
      <w:pPr>
        <w:jc w:val="both"/>
        <w:rPr>
          <w:sz w:val="26"/>
          <w:szCs w:val="26"/>
        </w:rPr>
      </w:pPr>
    </w:p>
    <w:p w:rsidR="0063073A" w:rsidRPr="004B2360" w:rsidRDefault="0063073A" w:rsidP="0063073A">
      <w:pPr>
        <w:jc w:val="both"/>
        <w:rPr>
          <w:sz w:val="26"/>
          <w:szCs w:val="26"/>
        </w:rPr>
      </w:pPr>
    </w:p>
    <w:p w:rsidR="0063073A" w:rsidRDefault="0063073A" w:rsidP="0063073A">
      <w:pPr>
        <w:jc w:val="both"/>
        <w:rPr>
          <w:sz w:val="26"/>
          <w:szCs w:val="26"/>
        </w:rPr>
      </w:pPr>
    </w:p>
    <w:p w:rsidR="00090EFD" w:rsidRPr="004B2360" w:rsidRDefault="00090EFD" w:rsidP="0063073A">
      <w:pPr>
        <w:jc w:val="both"/>
        <w:rPr>
          <w:sz w:val="26"/>
          <w:szCs w:val="26"/>
        </w:rPr>
      </w:pPr>
    </w:p>
    <w:p w:rsidR="00693A83" w:rsidRDefault="00FC0691" w:rsidP="00FC0691">
      <w:pPr>
        <w:jc w:val="both"/>
      </w:pPr>
      <w:r>
        <w:rPr>
          <w:sz w:val="26"/>
          <w:szCs w:val="26"/>
        </w:rPr>
        <w:t>Губернатор Хабаровского края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="001B3FCA" w:rsidRPr="001B3FCA">
        <w:rPr>
          <w:sz w:val="26"/>
          <w:szCs w:val="26"/>
        </w:rPr>
        <w:t>М.В. Дегтярев</w:t>
      </w:r>
    </w:p>
    <w:sectPr w:rsidR="00693A83" w:rsidSect="009C23F7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6D" w:rsidRDefault="00427A6D" w:rsidP="009C23F7">
      <w:r>
        <w:separator/>
      </w:r>
    </w:p>
  </w:endnote>
  <w:endnote w:type="continuationSeparator" w:id="0">
    <w:p w:rsidR="00427A6D" w:rsidRDefault="00427A6D" w:rsidP="009C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6D" w:rsidRDefault="00427A6D" w:rsidP="009C23F7">
      <w:r>
        <w:separator/>
      </w:r>
    </w:p>
  </w:footnote>
  <w:footnote w:type="continuationSeparator" w:id="0">
    <w:p w:rsidR="00427A6D" w:rsidRDefault="00427A6D" w:rsidP="009C2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589318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747392" w:rsidRPr="006B6163" w:rsidRDefault="009C23F7" w:rsidP="00FC0691">
        <w:pPr>
          <w:pStyle w:val="a6"/>
          <w:tabs>
            <w:tab w:val="clear" w:pos="9355"/>
          </w:tabs>
          <w:ind w:right="-144"/>
          <w:jc w:val="right"/>
          <w:rPr>
            <w:sz w:val="26"/>
            <w:szCs w:val="26"/>
          </w:rPr>
        </w:pPr>
        <w:r w:rsidRPr="006B6163">
          <w:rPr>
            <w:sz w:val="26"/>
            <w:szCs w:val="26"/>
          </w:rPr>
          <w:fldChar w:fldCharType="begin"/>
        </w:r>
        <w:r w:rsidRPr="006B6163">
          <w:rPr>
            <w:sz w:val="26"/>
            <w:szCs w:val="26"/>
          </w:rPr>
          <w:instrText>PAGE   \* MERGEFORMAT</w:instrText>
        </w:r>
        <w:r w:rsidRPr="006B6163">
          <w:rPr>
            <w:sz w:val="26"/>
            <w:szCs w:val="26"/>
          </w:rPr>
          <w:fldChar w:fldCharType="separate"/>
        </w:r>
        <w:r w:rsidR="00297006">
          <w:rPr>
            <w:noProof/>
            <w:sz w:val="26"/>
            <w:szCs w:val="26"/>
          </w:rPr>
          <w:t>2</w:t>
        </w:r>
        <w:r w:rsidRPr="006B6163">
          <w:rPr>
            <w:sz w:val="26"/>
            <w:szCs w:val="26"/>
          </w:rPr>
          <w:fldChar w:fldCharType="end"/>
        </w:r>
        <w:r w:rsidR="006B6163">
          <w:rPr>
            <w:sz w:val="26"/>
            <w:szCs w:val="26"/>
          </w:rPr>
          <w:t xml:space="preserve">                     </w:t>
        </w:r>
        <w:r w:rsidRPr="006B6163">
          <w:rPr>
            <w:sz w:val="26"/>
            <w:szCs w:val="26"/>
          </w:rPr>
          <w:t xml:space="preserve">Продолжение </w:t>
        </w:r>
        <w:r w:rsidR="00F647A8">
          <w:rPr>
            <w:sz w:val="26"/>
            <w:szCs w:val="26"/>
          </w:rPr>
          <w:t>п</w:t>
        </w:r>
        <w:r w:rsidRPr="006B6163">
          <w:rPr>
            <w:sz w:val="26"/>
            <w:szCs w:val="26"/>
          </w:rPr>
          <w:t>риложения</w:t>
        </w:r>
        <w:r w:rsidR="00747392" w:rsidRPr="006B6163">
          <w:rPr>
            <w:sz w:val="26"/>
            <w:szCs w:val="26"/>
          </w:rPr>
          <w:t xml:space="preserve"> </w:t>
        </w:r>
        <w:r w:rsidR="00AB05BA">
          <w:rPr>
            <w:sz w:val="26"/>
            <w:szCs w:val="26"/>
          </w:rPr>
          <w:t>11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7C"/>
    <w:rsid w:val="00001A5C"/>
    <w:rsid w:val="00034E73"/>
    <w:rsid w:val="00081C9E"/>
    <w:rsid w:val="00090EFD"/>
    <w:rsid w:val="0010537D"/>
    <w:rsid w:val="001B3FCA"/>
    <w:rsid w:val="0021104D"/>
    <w:rsid w:val="00227FC6"/>
    <w:rsid w:val="002528FE"/>
    <w:rsid w:val="002531D2"/>
    <w:rsid w:val="00297006"/>
    <w:rsid w:val="002A0BC5"/>
    <w:rsid w:val="002A2809"/>
    <w:rsid w:val="002D2F05"/>
    <w:rsid w:val="00311AF1"/>
    <w:rsid w:val="003176AB"/>
    <w:rsid w:val="00362200"/>
    <w:rsid w:val="003D502E"/>
    <w:rsid w:val="003E653B"/>
    <w:rsid w:val="003F584B"/>
    <w:rsid w:val="00427A6D"/>
    <w:rsid w:val="004F7ADF"/>
    <w:rsid w:val="00593E30"/>
    <w:rsid w:val="0063073A"/>
    <w:rsid w:val="00630E62"/>
    <w:rsid w:val="00693A83"/>
    <w:rsid w:val="006B6163"/>
    <w:rsid w:val="006C5D8F"/>
    <w:rsid w:val="006D758A"/>
    <w:rsid w:val="007000FE"/>
    <w:rsid w:val="00713219"/>
    <w:rsid w:val="007454AE"/>
    <w:rsid w:val="00747392"/>
    <w:rsid w:val="007A1C88"/>
    <w:rsid w:val="007A5C78"/>
    <w:rsid w:val="00814D77"/>
    <w:rsid w:val="00815192"/>
    <w:rsid w:val="008532DD"/>
    <w:rsid w:val="00922DB9"/>
    <w:rsid w:val="00994BF1"/>
    <w:rsid w:val="009C23F7"/>
    <w:rsid w:val="00A07DD2"/>
    <w:rsid w:val="00A36826"/>
    <w:rsid w:val="00A42F43"/>
    <w:rsid w:val="00A821E0"/>
    <w:rsid w:val="00AB05BA"/>
    <w:rsid w:val="00B97A05"/>
    <w:rsid w:val="00BD3FCB"/>
    <w:rsid w:val="00BE432A"/>
    <w:rsid w:val="00BF1E55"/>
    <w:rsid w:val="00C20919"/>
    <w:rsid w:val="00C44DDA"/>
    <w:rsid w:val="00CC5071"/>
    <w:rsid w:val="00D51202"/>
    <w:rsid w:val="00DD6948"/>
    <w:rsid w:val="00E12F7C"/>
    <w:rsid w:val="00E27637"/>
    <w:rsid w:val="00F647A8"/>
    <w:rsid w:val="00F66347"/>
    <w:rsid w:val="00FB1F65"/>
    <w:rsid w:val="00FC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F83DFE6-2E05-4A63-8BC5-521B53A0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2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81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4D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D77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9C23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3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9C23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23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Хабаровского края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Виталий Сергеевич</dc:creator>
  <cp:keywords/>
  <dc:description/>
  <cp:lastModifiedBy>Карпова Любовь Александровна</cp:lastModifiedBy>
  <cp:revision>51</cp:revision>
  <cp:lastPrinted>2022-09-26T02:41:00Z</cp:lastPrinted>
  <dcterms:created xsi:type="dcterms:W3CDTF">2016-09-26T05:24:00Z</dcterms:created>
  <dcterms:modified xsi:type="dcterms:W3CDTF">2023-09-27T07:17:00Z</dcterms:modified>
</cp:coreProperties>
</file>