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04F93E" w14:textId="0D42380E"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bookmarkStart w:id="0" w:name="_GoBack"/>
      <w:bookmarkEnd w:id="0"/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7B3D90">
        <w:rPr>
          <w:rFonts w:eastAsia="Times New Roman"/>
          <w:b/>
          <w:sz w:val="24"/>
          <w:szCs w:val="28"/>
          <w:lang w:eastAsia="ru-RU"/>
        </w:rPr>
        <w:t>3</w:t>
      </w:r>
    </w:p>
    <w:p w14:paraId="62DA7E3D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7329C545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2481E37A" w14:textId="7053639B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0971FD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26007918" w14:textId="17ABBE0D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0971FD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0971FD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7B3242EA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523E09DC" w14:textId="77777777" w:rsidR="001A7229" w:rsidRDefault="001A7229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tbl>
      <w:tblPr>
        <w:tblW w:w="10168" w:type="dxa"/>
        <w:tblLayout w:type="fixed"/>
        <w:tblLook w:val="0000" w:firstRow="0" w:lastRow="0" w:firstColumn="0" w:lastColumn="0" w:noHBand="0" w:noVBand="0"/>
      </w:tblPr>
      <w:tblGrid>
        <w:gridCol w:w="10168"/>
      </w:tblGrid>
      <w:tr w:rsidR="007B3D90" w:rsidRPr="00BE45FD" w14:paraId="629069E5" w14:textId="77777777" w:rsidTr="00A3175D">
        <w:trPr>
          <w:trHeight w:val="972"/>
        </w:trPr>
        <w:tc>
          <w:tcPr>
            <w:tcW w:w="101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D2AB1" w14:textId="77777777" w:rsidR="007B3D90" w:rsidRPr="001243D9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1243D9">
              <w:rPr>
                <w:rFonts w:eastAsia="Calibri"/>
                <w:b/>
                <w:bCs/>
                <w:color w:val="000000"/>
                <w:sz w:val="28"/>
                <w:szCs w:val="24"/>
                <w:lang w:eastAsia="ru-RU"/>
              </w:rPr>
              <w:t xml:space="preserve">Поступления доходов республиканского бюджета </w:t>
            </w:r>
          </w:p>
          <w:p w14:paraId="612BA61C" w14:textId="311F5DF6" w:rsidR="007B3D90" w:rsidRPr="00BE45FD" w:rsidRDefault="007B3D90" w:rsidP="00EF1C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1243D9">
              <w:rPr>
                <w:rFonts w:eastAsia="Calibri"/>
                <w:b/>
                <w:bCs/>
                <w:color w:val="000000"/>
                <w:sz w:val="28"/>
                <w:szCs w:val="24"/>
                <w:lang w:eastAsia="ru-RU"/>
              </w:rPr>
              <w:t>Республики Дагестан на плановый период 202</w:t>
            </w:r>
            <w:r w:rsidR="000971FD">
              <w:rPr>
                <w:rFonts w:eastAsia="Calibri"/>
                <w:b/>
                <w:bCs/>
                <w:color w:val="000000"/>
                <w:sz w:val="28"/>
                <w:szCs w:val="24"/>
                <w:lang w:eastAsia="ru-RU"/>
              </w:rPr>
              <w:t>4</w:t>
            </w:r>
            <w:r w:rsidR="00EF1CB1">
              <w:rPr>
                <w:rFonts w:eastAsia="Calibri"/>
                <w:b/>
                <w:bCs/>
                <w:color w:val="000000"/>
                <w:sz w:val="28"/>
                <w:szCs w:val="24"/>
                <w:lang w:eastAsia="ru-RU"/>
              </w:rPr>
              <w:t xml:space="preserve"> и </w:t>
            </w:r>
            <w:r w:rsidRPr="001243D9">
              <w:rPr>
                <w:rFonts w:eastAsia="Calibri"/>
                <w:b/>
                <w:bCs/>
                <w:color w:val="000000"/>
                <w:sz w:val="28"/>
                <w:szCs w:val="24"/>
                <w:lang w:eastAsia="ru-RU"/>
              </w:rPr>
              <w:t>202</w:t>
            </w:r>
            <w:r w:rsidR="000971FD">
              <w:rPr>
                <w:rFonts w:eastAsia="Calibri"/>
                <w:b/>
                <w:bCs/>
                <w:color w:val="000000"/>
                <w:sz w:val="28"/>
                <w:szCs w:val="24"/>
                <w:lang w:eastAsia="ru-RU"/>
              </w:rPr>
              <w:t>5</w:t>
            </w:r>
            <w:r w:rsidRPr="001243D9">
              <w:rPr>
                <w:rFonts w:eastAsia="Calibri"/>
                <w:b/>
                <w:bCs/>
                <w:color w:val="000000"/>
                <w:sz w:val="28"/>
                <w:szCs w:val="24"/>
                <w:lang w:eastAsia="ru-RU"/>
              </w:rPr>
              <w:t xml:space="preserve"> годов</w:t>
            </w:r>
          </w:p>
        </w:tc>
      </w:tr>
    </w:tbl>
    <w:p w14:paraId="593B5B58" w14:textId="77777777" w:rsidR="007B3D90" w:rsidRPr="00BE45FD" w:rsidRDefault="007B3D90" w:rsidP="007B3D90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tbl>
      <w:tblPr>
        <w:tblW w:w="10168" w:type="dxa"/>
        <w:tblLayout w:type="fixed"/>
        <w:tblLook w:val="0000" w:firstRow="0" w:lastRow="0" w:firstColumn="0" w:lastColumn="0" w:noHBand="0" w:noVBand="0"/>
      </w:tblPr>
      <w:tblGrid>
        <w:gridCol w:w="2660"/>
        <w:gridCol w:w="3166"/>
        <w:gridCol w:w="880"/>
        <w:gridCol w:w="1731"/>
        <w:gridCol w:w="1731"/>
      </w:tblGrid>
      <w:tr w:rsidR="007B3D90" w:rsidRPr="00BE45FD" w14:paraId="2109B05A" w14:textId="77777777" w:rsidTr="000F01E9">
        <w:trPr>
          <w:trHeight w:val="20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2C210D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66" w:type="dxa"/>
            <w:tcBorders>
              <w:bottom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FCC0A6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44"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14:paraId="33775A60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14:paraId="04D2E5F4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33"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14:paraId="29CC6349" w14:textId="77777777" w:rsidR="007B3D90" w:rsidRPr="00BE45FD" w:rsidRDefault="007B3D90" w:rsidP="001A7229">
            <w:pPr>
              <w:widowControl w:val="0"/>
              <w:autoSpaceDE w:val="0"/>
              <w:autoSpaceDN w:val="0"/>
              <w:adjustRightInd w:val="0"/>
              <w:spacing w:after="120" w:line="240" w:lineRule="exact"/>
              <w:ind w:left="-1769" w:right="-6" w:firstLine="0"/>
              <w:jc w:val="right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B3D90" w:rsidRPr="00BE45FD" w14:paraId="1EC0EEA1" w14:textId="77777777" w:rsidTr="000F01E9">
        <w:trPr>
          <w:trHeight w:val="20"/>
        </w:trPr>
        <w:tc>
          <w:tcPr>
            <w:tcW w:w="2660" w:type="dxa"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BF3574" w14:textId="77777777" w:rsidR="007B3D90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бюджетной </w:t>
            </w:r>
          </w:p>
          <w:p w14:paraId="417264EE" w14:textId="77777777" w:rsidR="007B3D90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классификации </w:t>
            </w:r>
          </w:p>
          <w:p w14:paraId="5C96C45E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F8360C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3E336A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  <w:p w14:paraId="7447472A" w14:textId="78976E6F" w:rsidR="007B3D90" w:rsidRPr="00BE45FD" w:rsidRDefault="007B3D90" w:rsidP="007B3D9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 202</w:t>
            </w:r>
            <w:r w:rsidR="000971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821868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  <w:p w14:paraId="32EF3B41" w14:textId="65744296" w:rsidR="007B3D90" w:rsidRPr="00BE45FD" w:rsidRDefault="007B3D90" w:rsidP="007B3D9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 202</w:t>
            </w:r>
            <w:r w:rsidR="000971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6A8F4AF0" w14:textId="77777777" w:rsidR="007B3D90" w:rsidRPr="00BE45FD" w:rsidRDefault="007B3D90" w:rsidP="007B3D90">
      <w:pPr>
        <w:ind w:firstLine="0"/>
        <w:jc w:val="center"/>
        <w:rPr>
          <w:rFonts w:eastAsia="Calibri"/>
          <w:sz w:val="2"/>
          <w:szCs w:val="2"/>
          <w:lang w:eastAsia="ru-RU"/>
        </w:rPr>
      </w:pPr>
    </w:p>
    <w:tbl>
      <w:tblPr>
        <w:tblW w:w="10182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15"/>
        <w:gridCol w:w="2659"/>
        <w:gridCol w:w="4045"/>
        <w:gridCol w:w="1733"/>
        <w:gridCol w:w="1730"/>
      </w:tblGrid>
      <w:tr w:rsidR="007B3D90" w:rsidRPr="00BE45FD" w14:paraId="68683874" w14:textId="77777777" w:rsidTr="000F01E9">
        <w:trPr>
          <w:trHeight w:val="20"/>
          <w:tblHeader/>
        </w:trPr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3AB8B9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CD5B62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37B810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9D0225" w14:textId="77777777" w:rsidR="007B3D90" w:rsidRPr="00BE45FD" w:rsidRDefault="007B3D90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lang w:eastAsia="ru-RU"/>
              </w:rPr>
              <w:t>4</w:t>
            </w:r>
          </w:p>
        </w:tc>
      </w:tr>
      <w:tr w:rsidR="000971FD" w14:paraId="26D0A6DE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3A4A78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EBB1EB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ДОХОДЫ-ВСЕГО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608F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147 298 886,57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2548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144 345 278,87</w:t>
            </w:r>
          </w:p>
        </w:tc>
      </w:tr>
      <w:tr w:rsidR="000971FD" w14:paraId="0B084A6E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E497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6657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FD91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42 959 248,57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7B35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47 427 807,27</w:t>
            </w:r>
          </w:p>
        </w:tc>
      </w:tr>
      <w:tr w:rsidR="000971FD" w14:paraId="770C83B1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C236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7A85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НАЛОГИ НА ПРИБЫЛЬ, ДОХ</w:t>
            </w:r>
            <w:r>
              <w:rPr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b/>
                <w:bCs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1339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23 696 639,00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4437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27 955 952,00</w:t>
            </w:r>
          </w:p>
        </w:tc>
      </w:tr>
      <w:tr w:rsidR="000971FD" w14:paraId="46A5AADE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5133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1 01 01000 00 0000 110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FE16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708E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7 004 859,00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C7F1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7 269 452,00</w:t>
            </w:r>
          </w:p>
        </w:tc>
      </w:tr>
      <w:tr w:rsidR="000971FD" w14:paraId="46299313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8E1F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1 01 01000 00 0000 110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26A7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C5DD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7 004 859,00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88A2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7 269 452,00</w:t>
            </w:r>
          </w:p>
        </w:tc>
      </w:tr>
      <w:tr w:rsidR="000971FD" w14:paraId="12D42648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C189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941A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7D4B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16 691 780,00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7794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20 686 500,00</w:t>
            </w:r>
          </w:p>
        </w:tc>
      </w:tr>
      <w:tr w:rsidR="000971FD" w14:paraId="09D58F1A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D664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AA97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4CA4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16 691 780,00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18DB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20 686 500,00</w:t>
            </w:r>
          </w:p>
        </w:tc>
      </w:tr>
      <w:tr w:rsidR="000971FD" w14:paraId="3025DD1C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F9D2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CD0A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DC80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9 639 264,79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F65E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9 682 373,79</w:t>
            </w:r>
          </w:p>
        </w:tc>
      </w:tr>
      <w:tr w:rsidR="000971FD" w14:paraId="690C3C68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054D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4660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Акцизы по подакцизным товарам (продукции), производимым на те</w:t>
            </w:r>
            <w:r>
              <w:rPr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b/>
                <w:bCs/>
                <w:color w:val="000000"/>
                <w:sz w:val="24"/>
                <w:szCs w:val="24"/>
              </w:rPr>
              <w:t>ритории Российской Федерации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AAF7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9 639 264,79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99C4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9 682 373,79</w:t>
            </w:r>
          </w:p>
        </w:tc>
      </w:tr>
      <w:tr w:rsidR="000971FD" w14:paraId="4CAE9D84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6627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B117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тории Российской Федерации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9031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9 639 264,79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7E6D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9 682 373,79</w:t>
            </w:r>
          </w:p>
        </w:tc>
      </w:tr>
      <w:tr w:rsidR="000971FD" w14:paraId="142957BC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DB6A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42AF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НАЛОГИ НА СОВОКУПНЫЙ Д</w:t>
            </w:r>
            <w:r>
              <w:rPr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b/>
                <w:bCs/>
                <w:color w:val="000000"/>
                <w:sz w:val="24"/>
                <w:szCs w:val="24"/>
              </w:rPr>
              <w:t>ХОД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1DFF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128 217,00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AA99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136 101,00</w:t>
            </w:r>
          </w:p>
        </w:tc>
      </w:tr>
      <w:tr w:rsidR="000971FD" w14:paraId="586474E9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7722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1 05 06000 01 0000 110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33E7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08EE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128 217,00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74A2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136 101,00</w:t>
            </w:r>
          </w:p>
        </w:tc>
      </w:tr>
      <w:tr w:rsidR="000971FD" w14:paraId="455BEBB5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5F81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1 05 06000 01 0000 110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A9F4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D77B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128 217,00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6197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136 101,00</w:t>
            </w:r>
          </w:p>
        </w:tc>
      </w:tr>
      <w:tr w:rsidR="000971FD" w14:paraId="4566C6F5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E53C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1992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DDB5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7 571 503,00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5695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7 717 044,00</w:t>
            </w:r>
          </w:p>
        </w:tc>
      </w:tr>
      <w:tr w:rsidR="000971FD" w14:paraId="4A53D20E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B801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1 06 02000 02 0000 110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ED3F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5A49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4 451 043,00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8C96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4 502 681,00</w:t>
            </w:r>
          </w:p>
        </w:tc>
      </w:tr>
      <w:tr w:rsidR="000971FD" w14:paraId="43759889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E482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1 06 02000 02 0000 110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34E6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2678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4 451 043,00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B92A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4 502 681,00</w:t>
            </w:r>
          </w:p>
        </w:tc>
      </w:tr>
      <w:tr w:rsidR="000971FD" w14:paraId="71B8733A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99C7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4026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E0C3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3 110 460,00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7035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3 204 363,00</w:t>
            </w:r>
          </w:p>
        </w:tc>
      </w:tr>
      <w:tr w:rsidR="000971FD" w14:paraId="56A235DF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9689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F224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2F66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3 110 460,00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49E8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3 204 363,00</w:t>
            </w:r>
          </w:p>
        </w:tc>
      </w:tr>
      <w:tr w:rsidR="000971FD" w14:paraId="53BAFB8C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998E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1 06 05000 02 0000 110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AED0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 на игорный бизнес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3A74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4BC5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</w:tr>
      <w:tr w:rsidR="000971FD" w14:paraId="2D2D86C4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119C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1 06 05000 02 0000 110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7B58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игорный бизнес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CA12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F91E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10 000,00</w:t>
            </w:r>
          </w:p>
        </w:tc>
      </w:tr>
      <w:tr w:rsidR="000971FD" w14:paraId="7F7F4E3A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7CEF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1 07 00000 00 0000 000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CAC2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НАЛОГИ, СБОРЫ И РЕГУЛЯ</w:t>
            </w:r>
            <w:r>
              <w:rPr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b/>
                <w:bCs/>
                <w:color w:val="000000"/>
                <w:sz w:val="24"/>
                <w:szCs w:val="24"/>
              </w:rPr>
              <w:t>НЫЕ ПЛАТЕЖИ ЗА ПОЛЬЗОВ</w:t>
            </w:r>
            <w:r>
              <w:rPr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b/>
                <w:bCs/>
                <w:color w:val="000000"/>
                <w:sz w:val="24"/>
                <w:szCs w:val="24"/>
              </w:rPr>
              <w:t>НИЕ ПРИРОДНЫМИ РЕСУРС</w:t>
            </w:r>
            <w:r>
              <w:rPr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b/>
                <w:bCs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64C9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26 019,50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5C5B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27 306,10</w:t>
            </w:r>
          </w:p>
        </w:tc>
      </w:tr>
      <w:tr w:rsidR="000971FD" w14:paraId="0CE298A5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9093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1 07 01000 01 0000 110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396D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Налог на добычу полезных ископ</w:t>
            </w:r>
            <w:r>
              <w:rPr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b/>
                <w:bCs/>
                <w:color w:val="000000"/>
                <w:sz w:val="24"/>
                <w:szCs w:val="24"/>
              </w:rPr>
              <w:t>емых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D91D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22 759,50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19F2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23 647,10</w:t>
            </w:r>
          </w:p>
        </w:tc>
      </w:tr>
      <w:tr w:rsidR="000971FD" w14:paraId="206A1C2B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6BBB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1 07 01000 01 0000 110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D650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добычу полезных ископа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мых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8B04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22 759,50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06B1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23 647,10</w:t>
            </w:r>
          </w:p>
        </w:tc>
      </w:tr>
      <w:tr w:rsidR="000971FD" w14:paraId="2D162D69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74EE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1 07 04000 01 0000 110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BA18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FAFA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3 260,00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3433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3 659,00</w:t>
            </w:r>
          </w:p>
        </w:tc>
      </w:tr>
      <w:tr w:rsidR="000971FD" w14:paraId="4766E274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8E7D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1 07 04010 01 0000 110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3F78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 за пользование объектами ж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вотного мира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AF11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1034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1 587,00</w:t>
            </w:r>
          </w:p>
        </w:tc>
      </w:tr>
      <w:tr w:rsidR="000971FD" w14:paraId="2B9A0777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A500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1 07 04020 01 0000 110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E3A1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 за пользование объектами во</w:t>
            </w:r>
            <w:r>
              <w:rPr>
                <w:color w:val="000000"/>
                <w:sz w:val="24"/>
                <w:szCs w:val="24"/>
              </w:rPr>
              <w:t>д</w:t>
            </w:r>
            <w:r>
              <w:rPr>
                <w:color w:val="000000"/>
                <w:sz w:val="24"/>
                <w:szCs w:val="24"/>
              </w:rPr>
              <w:t>ных биологических ресурсов (искл</w:t>
            </w:r>
            <w:r>
              <w:rPr>
                <w:color w:val="000000"/>
                <w:sz w:val="24"/>
                <w:szCs w:val="24"/>
              </w:rPr>
              <w:t>ю</w:t>
            </w:r>
            <w:r>
              <w:rPr>
                <w:color w:val="000000"/>
                <w:sz w:val="24"/>
                <w:szCs w:val="24"/>
              </w:rPr>
              <w:t>чая внутренние водные объекты)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6B09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1 878,00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1417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2 072,00</w:t>
            </w:r>
          </w:p>
        </w:tc>
      </w:tr>
      <w:tr w:rsidR="000971FD" w14:paraId="636C3EAD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D3CC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1118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B531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142 062,60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EB54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143 642,40</w:t>
            </w:r>
          </w:p>
        </w:tc>
      </w:tr>
      <w:tr w:rsidR="000971FD" w14:paraId="430D2094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D584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1599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5D01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142 062,60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DCA7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143 642,40</w:t>
            </w:r>
          </w:p>
        </w:tc>
      </w:tr>
      <w:tr w:rsidR="000971FD" w14:paraId="3FEA1474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7B67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1 09 00000 00 0000 000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EDD5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ЗАДОЛЖЕННОСТЬ И ПЕРЕРА</w:t>
            </w:r>
            <w:r>
              <w:rPr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b/>
                <w:bCs/>
                <w:color w:val="000000"/>
                <w:sz w:val="24"/>
                <w:szCs w:val="24"/>
              </w:rPr>
              <w:t>ЧЕТЫ ПО ОТМЕНЕННЫМ НАЛОГАМ, СБОРАМ И ИНЫМ ОБЯЗАТЕЛЬНЫМ ПЛАТЕЖАМ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F7AE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459,00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BA1C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477,00</w:t>
            </w:r>
          </w:p>
        </w:tc>
      </w:tr>
      <w:tr w:rsidR="000971FD" w14:paraId="0834DF62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F72B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0C8B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ЗАДОЛЖЕННОСТЬ И ПЕРЕРАСЧ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ТЫ ПО ОТМЕНЕННЫМ НАЛОГАМ, СБОРАМ И ИНЫМ ОБЯЗАТЕЛ</w:t>
            </w:r>
            <w:r>
              <w:rPr>
                <w:color w:val="000000"/>
                <w:sz w:val="24"/>
                <w:szCs w:val="24"/>
              </w:rPr>
              <w:t>Ь</w:t>
            </w:r>
            <w:r>
              <w:rPr>
                <w:color w:val="000000"/>
                <w:sz w:val="24"/>
                <w:szCs w:val="24"/>
              </w:rPr>
              <w:t>НЫМ ПЛАТЕЖАМ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2214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45F9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477,00</w:t>
            </w:r>
          </w:p>
        </w:tc>
      </w:tr>
      <w:tr w:rsidR="000971FD" w14:paraId="063A26E3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A61C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7064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</w:t>
            </w:r>
            <w:r>
              <w:rPr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b/>
                <w:bCs/>
                <w:color w:val="000000"/>
                <w:sz w:val="24"/>
                <w:szCs w:val="24"/>
              </w:rPr>
              <w:t>НИЦИПАЛЬНОЙ СОБСТВЕНН</w:t>
            </w:r>
            <w:r>
              <w:rPr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9E2E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587 604,17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1DE4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587 433,67</w:t>
            </w:r>
          </w:p>
        </w:tc>
      </w:tr>
      <w:tr w:rsidR="000971FD" w14:paraId="59D6DD6A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2902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1 11 01000 00 0000 120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02EA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в виде прибыли, приход</w:t>
            </w:r>
            <w:r>
              <w:rPr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b/>
                <w:bCs/>
                <w:color w:val="000000"/>
                <w:sz w:val="24"/>
                <w:szCs w:val="24"/>
              </w:rPr>
              <w:t>щейся на доли в уставных (скл</w:t>
            </w:r>
            <w:r>
              <w:rPr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b/>
                <w:bCs/>
                <w:color w:val="000000"/>
                <w:sz w:val="24"/>
                <w:szCs w:val="24"/>
              </w:rPr>
              <w:t>дочных) капиталах хозяйственных товариществ и обществ, или див</w:t>
            </w:r>
            <w:r>
              <w:rPr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b/>
                <w:bCs/>
                <w:color w:val="000000"/>
                <w:sz w:val="24"/>
                <w:szCs w:val="24"/>
              </w:rPr>
              <w:t>дендов по акциям, принадлежащим Российской Федерации, субъектам Российской Федерации или мун</w:t>
            </w:r>
            <w:r>
              <w:rPr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b/>
                <w:bCs/>
                <w:color w:val="000000"/>
                <w:sz w:val="24"/>
                <w:szCs w:val="24"/>
              </w:rPr>
              <w:t>ципальным образованиям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9E56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401 840,50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17CA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401 840,50</w:t>
            </w:r>
          </w:p>
        </w:tc>
      </w:tr>
      <w:tr w:rsidR="000971FD" w14:paraId="290FCDDB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91CC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1 11 01020 02 0000 120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2B08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в виде прибыли, приходяще</w:t>
            </w:r>
            <w:r>
              <w:rPr>
                <w:color w:val="000000"/>
                <w:sz w:val="24"/>
                <w:szCs w:val="24"/>
              </w:rPr>
              <w:t>й</w:t>
            </w:r>
            <w:r>
              <w:rPr>
                <w:color w:val="000000"/>
                <w:sz w:val="24"/>
                <w:szCs w:val="24"/>
              </w:rPr>
              <w:t>ся на доли в уставных (складочных) капиталах хозяйственных товар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ществ и обществ, или дивидендов по акциям, принадлежащим субъектам Российской Федерации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AEC8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12 726,70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0EDC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12 726,70</w:t>
            </w:r>
          </w:p>
        </w:tc>
      </w:tr>
      <w:tr w:rsidR="000971FD" w14:paraId="0332C9F1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9121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1 11 02102 02 0000 120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8CE4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операций по управлению остатками средств на едином казн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чейском счете, зачисляемые в бюдж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ты субъектов Российской Федерации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E81A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389 113,80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0301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389 113,80</w:t>
            </w:r>
          </w:p>
        </w:tc>
      </w:tr>
      <w:tr w:rsidR="000971FD" w14:paraId="57B69A48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9CA5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1 11 03000 00 0000 120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4306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Проценты, полученные от пред</w:t>
            </w:r>
            <w:r>
              <w:rPr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b/>
                <w:bCs/>
                <w:color w:val="000000"/>
                <w:sz w:val="24"/>
                <w:szCs w:val="24"/>
              </w:rPr>
              <w:t>ставления бюджетных кредитов внутри страны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1536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2 097,40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A7A6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1 926,90</w:t>
            </w:r>
          </w:p>
        </w:tc>
      </w:tr>
      <w:tr w:rsidR="000971FD" w14:paraId="4718C353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9A65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1 11 03020 02 0000 120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ECD1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Проценты, полученные от предоста</w:t>
            </w:r>
            <w:r>
              <w:rPr>
                <w:color w:val="000000"/>
                <w:sz w:val="24"/>
                <w:szCs w:val="24"/>
              </w:rPr>
              <w:t>в</w:t>
            </w:r>
            <w:r>
              <w:rPr>
                <w:color w:val="000000"/>
                <w:sz w:val="24"/>
                <w:szCs w:val="24"/>
              </w:rPr>
              <w:t>ления бюджетных кредитов внутри страны за счет средств бюджетов субъектов Российской Федерации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FC14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2 097,40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5ADC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1 926,90</w:t>
            </w:r>
          </w:p>
        </w:tc>
      </w:tr>
      <w:tr w:rsidR="000971FD" w14:paraId="0B7D19D5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A0FA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87FD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Доходы, получаемые в виде арен</w:t>
            </w:r>
            <w:r>
              <w:rPr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b/>
                <w:bCs/>
                <w:color w:val="000000"/>
                <w:sz w:val="24"/>
                <w:szCs w:val="24"/>
              </w:rPr>
              <w:t>ной либо иной платы за передачу в возмездное пользование госуда</w:t>
            </w:r>
            <w:r>
              <w:rPr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b/>
                <w:bCs/>
                <w:color w:val="000000"/>
                <w:sz w:val="24"/>
                <w:szCs w:val="24"/>
              </w:rPr>
              <w:t>ственного и муниципального им</w:t>
            </w:r>
            <w:r>
              <w:rPr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b/>
                <w:bCs/>
                <w:color w:val="000000"/>
                <w:sz w:val="24"/>
                <w:szCs w:val="24"/>
              </w:rPr>
              <w:t>щества (за исключением имущества бюджетных и автономных учрежд</w:t>
            </w:r>
            <w:r>
              <w:rPr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b/>
                <w:bCs/>
                <w:color w:val="000000"/>
                <w:sz w:val="24"/>
                <w:szCs w:val="24"/>
              </w:rPr>
              <w:t>ний, а также имущества госуда</w:t>
            </w:r>
            <w:r>
              <w:rPr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b/>
                <w:bCs/>
                <w:color w:val="000000"/>
                <w:sz w:val="24"/>
                <w:szCs w:val="24"/>
              </w:rPr>
              <w:t>ственных и муниципальных ун</w:t>
            </w:r>
            <w:r>
              <w:rPr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b/>
                <w:bCs/>
                <w:color w:val="000000"/>
                <w:sz w:val="24"/>
                <w:szCs w:val="24"/>
              </w:rPr>
              <w:t>тарных предприятий, в том числе казенных)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C6D8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182 408,67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3F1B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182 408,67</w:t>
            </w:r>
          </w:p>
        </w:tc>
      </w:tr>
      <w:tr w:rsidR="000971FD" w14:paraId="3EBBBEE1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4A8C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1 11 05022 02 0000 120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B3D5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</w:t>
            </w:r>
            <w:r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ды за земли, находящиеся в собстве</w:t>
            </w:r>
            <w:r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ности субъектов Российской Федер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ции (за исключением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E3B0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95 367,30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A78D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95 367,30</w:t>
            </w:r>
          </w:p>
        </w:tc>
      </w:tr>
      <w:tr w:rsidR="000971FD" w14:paraId="3DDAF853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69C9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1 11 05032 02 0000 120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271C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</w:t>
            </w:r>
            <w:r>
              <w:rPr>
                <w:color w:val="000000"/>
                <w:sz w:val="24"/>
                <w:szCs w:val="24"/>
              </w:rPr>
              <w:t>в</w:t>
            </w:r>
            <w:r>
              <w:rPr>
                <w:color w:val="000000"/>
                <w:sz w:val="24"/>
                <w:szCs w:val="24"/>
              </w:rPr>
              <w:t>лении органов государственной вл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сти субъектов Российской Федерации и созданных ими учреждений (за и</w:t>
            </w:r>
            <w:r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ключением имущества бюджетных и автономных учреждений субъектов Российской Федерации)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38AC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87 041,37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ECF1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87 041,37</w:t>
            </w:r>
          </w:p>
        </w:tc>
      </w:tr>
      <w:tr w:rsidR="000971FD" w14:paraId="69EEFEB3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55BA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1 11 07000 00 0000 120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8C9E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Платежи от государственных и м</w:t>
            </w:r>
            <w:r>
              <w:rPr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b/>
                <w:bCs/>
                <w:color w:val="000000"/>
                <w:sz w:val="24"/>
                <w:szCs w:val="24"/>
              </w:rPr>
              <w:t>ниципальных унитарных предпр</w:t>
            </w:r>
            <w:r>
              <w:rPr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b/>
                <w:bCs/>
                <w:color w:val="000000"/>
                <w:sz w:val="24"/>
                <w:szCs w:val="24"/>
              </w:rPr>
              <w:t>ятий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7DA9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1 257,60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9F45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1 257,60</w:t>
            </w:r>
          </w:p>
        </w:tc>
      </w:tr>
      <w:tr w:rsidR="000971FD" w14:paraId="380FF929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DFE1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1 11 07012 02 0000 120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A2CE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были, остающейся после уплаты нал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гов и иных обязательных платежей государственных унитарных предпр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ятий субъектов Российской Федер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A2EC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1 257,60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1686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1 257,60</w:t>
            </w:r>
          </w:p>
        </w:tc>
      </w:tr>
      <w:tr w:rsidR="000971FD" w14:paraId="584195C8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67DE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8437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1B39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7 686,90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406B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7 911,90</w:t>
            </w:r>
          </w:p>
        </w:tc>
      </w:tr>
      <w:tr w:rsidR="000971FD" w14:paraId="4429D30A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BFF8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802F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78F4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2 879,00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0A22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2 994,00</w:t>
            </w:r>
          </w:p>
        </w:tc>
      </w:tr>
      <w:tr w:rsidR="000971FD" w14:paraId="40AFCE2A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1FFC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1 12 01000 01 0000 120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F14C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D87D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2 879,00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1F42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2 994,00</w:t>
            </w:r>
          </w:p>
        </w:tc>
      </w:tr>
      <w:tr w:rsidR="000971FD" w14:paraId="7AE937A0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4E6D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1 12 02000 00 0000 120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9A2A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Платежи при пользовании недрами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27A0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1 200,00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0145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1 300,00</w:t>
            </w:r>
          </w:p>
        </w:tc>
      </w:tr>
      <w:tr w:rsidR="000971FD" w14:paraId="3E8A45BE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7F62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1 12 02000 00 0000 120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B07E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недрами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B7C5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EEC4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1 300,00</w:t>
            </w:r>
          </w:p>
        </w:tc>
      </w:tr>
      <w:tr w:rsidR="000971FD" w14:paraId="44729384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2527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1 12 04000 00 0000 120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304F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Плата за использование лесов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227C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3 607,90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C27E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3 617,90</w:t>
            </w:r>
          </w:p>
        </w:tc>
      </w:tr>
      <w:tr w:rsidR="000971FD" w14:paraId="32086B2F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2124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1 12 04000 00 0000 120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534F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использование лесов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EDB7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3 607,90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5A93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3 617,90</w:t>
            </w:r>
          </w:p>
        </w:tc>
      </w:tr>
      <w:tr w:rsidR="000971FD" w14:paraId="7DB84518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4AE4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DFF0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ОТ ОКАЗАНИЯ ПЛА</w:t>
            </w:r>
            <w:r>
              <w:rPr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b/>
                <w:bCs/>
                <w:color w:val="000000"/>
                <w:sz w:val="24"/>
                <w:szCs w:val="24"/>
              </w:rPr>
              <w:t>НЫХ УСЛУГ И КОМПЕНСАЦИИ ЗАТРАТ ГОСУДАРСТВА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E973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7 172,45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B549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7 195,25</w:t>
            </w:r>
          </w:p>
        </w:tc>
      </w:tr>
      <w:tr w:rsidR="000971FD" w14:paraId="76BF177A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FA4D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1 13 01000 00 0000 130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31D4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6F27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6 837,60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1094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6 862,80</w:t>
            </w:r>
          </w:p>
        </w:tc>
      </w:tr>
      <w:tr w:rsidR="000971FD" w14:paraId="16835296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4A63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1 13 01000 00 0000 130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998C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6A30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6 837,60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8CE6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6 862,80</w:t>
            </w:r>
          </w:p>
        </w:tc>
      </w:tr>
      <w:tr w:rsidR="000971FD" w14:paraId="3A3443E4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4000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1 13 02000 00 0000 130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328C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от компенсации затрат го</w:t>
            </w:r>
            <w:r>
              <w:rPr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b/>
                <w:bCs/>
                <w:color w:val="000000"/>
                <w:sz w:val="24"/>
                <w:szCs w:val="24"/>
              </w:rPr>
              <w:t>ударства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102C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334,85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4A96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332,45</w:t>
            </w:r>
          </w:p>
        </w:tc>
      </w:tr>
      <w:tr w:rsidR="000971FD" w14:paraId="2F332491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D496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1 13 02992 02 0000 130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5205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6D7D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334,85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2437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332,45</w:t>
            </w:r>
          </w:p>
        </w:tc>
      </w:tr>
      <w:tr w:rsidR="000971FD" w14:paraId="54DE2A97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E9D9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FF48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ОТ ПРОДАЖИ МАТ</w:t>
            </w:r>
            <w:r>
              <w:rPr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b/>
                <w:bCs/>
                <w:color w:val="000000"/>
                <w:sz w:val="24"/>
                <w:szCs w:val="24"/>
              </w:rPr>
              <w:t>РИАЛЬНЫХ И НЕМАТЕРИАЛ</w:t>
            </w:r>
            <w:r>
              <w:rPr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b/>
                <w:bCs/>
                <w:color w:val="000000"/>
                <w:sz w:val="24"/>
                <w:szCs w:val="24"/>
              </w:rPr>
              <w:t>НЫХ АКТИВОВ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3EC7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53 728,12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3E89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63 328,12</w:t>
            </w:r>
          </w:p>
        </w:tc>
      </w:tr>
      <w:tr w:rsidR="000971FD" w14:paraId="72A65FB7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4BED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1 14 02000 00 0000 000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B269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</w:t>
            </w:r>
            <w:r>
              <w:rPr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b/>
                <w:bCs/>
                <w:color w:val="000000"/>
                <w:sz w:val="24"/>
                <w:szCs w:val="24"/>
              </w:rPr>
              <w:t>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41D7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52 975,12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B10F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62 575,12</w:t>
            </w:r>
          </w:p>
        </w:tc>
      </w:tr>
      <w:tr w:rsidR="000971FD" w14:paraId="0EE70B79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2F21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1 14 02022 02 0000 410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DDA2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оперативном упра</w:t>
            </w:r>
            <w:r>
              <w:rPr>
                <w:color w:val="000000"/>
                <w:sz w:val="24"/>
                <w:szCs w:val="24"/>
              </w:rPr>
              <w:t>в</w:t>
            </w:r>
            <w:r>
              <w:rPr>
                <w:color w:val="000000"/>
                <w:sz w:val="24"/>
                <w:szCs w:val="24"/>
              </w:rPr>
              <w:t>лении учреждений, находящихся в в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дении органов государственной вл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сти субъектов Российской Федерации (за исключением имущества бюдже</w:t>
            </w:r>
            <w:r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ных и автономных учреждений суб</w:t>
            </w:r>
            <w:r>
              <w:rPr>
                <w:color w:val="000000"/>
                <w:sz w:val="24"/>
                <w:szCs w:val="24"/>
              </w:rPr>
              <w:t>ъ</w:t>
            </w:r>
            <w:r>
              <w:rPr>
                <w:color w:val="000000"/>
                <w:sz w:val="24"/>
                <w:szCs w:val="24"/>
              </w:rPr>
              <w:t>ектов Российской Федерации), в части реализации основных средств по ук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занному имуществу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80CB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44 326,64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CF24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53 926,64</w:t>
            </w:r>
          </w:p>
        </w:tc>
      </w:tr>
      <w:tr w:rsidR="000971FD" w14:paraId="57193E6E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FE2A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1 14 02023 02 0000 410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79F6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иного имущ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</w:t>
            </w:r>
            <w:r>
              <w:rPr>
                <w:color w:val="000000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 xml:space="preserve">щества государственных унитарных предприятий субъектов Российской </w:t>
            </w:r>
            <w:r>
              <w:rPr>
                <w:color w:val="000000"/>
                <w:sz w:val="24"/>
                <w:szCs w:val="24"/>
              </w:rPr>
              <w:lastRenderedPageBreak/>
              <w:t>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BE24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8 648,48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3A04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8 648,48</w:t>
            </w:r>
          </w:p>
        </w:tc>
      </w:tr>
      <w:tr w:rsidR="000971FD" w14:paraId="3FA01A45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CE2F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1 14 06000 00 0000 430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CB0B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от продажи земельных участков, находящихся в госуда</w:t>
            </w:r>
            <w:r>
              <w:rPr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b/>
                <w:bCs/>
                <w:color w:val="000000"/>
                <w:sz w:val="24"/>
                <w:szCs w:val="24"/>
              </w:rPr>
              <w:t>ственной и муниципальной со</w:t>
            </w:r>
            <w:r>
              <w:rPr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b/>
                <w:bCs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44E4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753,00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C901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753,00</w:t>
            </w:r>
          </w:p>
        </w:tc>
      </w:tr>
      <w:tr w:rsidR="000971FD" w14:paraId="1D5D614A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C9C1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1 14 06022 02 0000 430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CDBB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</w:t>
            </w:r>
            <w:r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ков, находящихся в собственности субъектов Российской Федерации (за исключением земельных участков бюджетных и автономных учрежд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ний субъектов Российской Федер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6190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C07A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753,00</w:t>
            </w:r>
          </w:p>
        </w:tc>
      </w:tr>
      <w:tr w:rsidR="000971FD" w14:paraId="25CE5DC6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A176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1 15 00000 00 0000 000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04A6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АДМИНИСТРАТИВНЫЕ ПЛ</w:t>
            </w:r>
            <w:r>
              <w:rPr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b/>
                <w:bCs/>
                <w:color w:val="000000"/>
                <w:sz w:val="24"/>
                <w:szCs w:val="24"/>
              </w:rPr>
              <w:t>ТЕЖИ И СБОРЫ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3C4B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573,40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E4BC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573,40</w:t>
            </w:r>
          </w:p>
        </w:tc>
      </w:tr>
      <w:tr w:rsidR="000971FD" w14:paraId="429451DB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0433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1 15 02000 00 0000 140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0012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Платежи, взимаемые государстве</w:t>
            </w:r>
            <w:r>
              <w:rPr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b/>
                <w:bCs/>
                <w:color w:val="000000"/>
                <w:sz w:val="24"/>
                <w:szCs w:val="24"/>
              </w:rPr>
              <w:t>ными и муниципальными органами (организациями) за выполнение определенных функций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9236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F6E3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480,00</w:t>
            </w:r>
          </w:p>
        </w:tc>
      </w:tr>
      <w:tr w:rsidR="000971FD" w14:paraId="3C044778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50D8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1 15 02020 02 0000 140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5057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Платежи, взимаемые государстве</w:t>
            </w:r>
            <w:r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008D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EF83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480,00</w:t>
            </w:r>
          </w:p>
        </w:tc>
      </w:tr>
      <w:tr w:rsidR="000971FD" w14:paraId="114AFD8D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68E0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1 15 07000 01 0000 140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273C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Сборы, вносимые заказчиками д</w:t>
            </w:r>
            <w:r>
              <w:rPr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b/>
                <w:bCs/>
                <w:color w:val="000000"/>
                <w:sz w:val="24"/>
                <w:szCs w:val="24"/>
              </w:rPr>
              <w:t>кументации, подлежащей госуда</w:t>
            </w:r>
            <w:r>
              <w:rPr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b/>
                <w:bCs/>
                <w:color w:val="000000"/>
                <w:sz w:val="24"/>
                <w:szCs w:val="24"/>
              </w:rPr>
              <w:t>ственной экологической экспертизе, рассчитанные в соответствии со сметой расходов на проведение го</w:t>
            </w:r>
            <w:r>
              <w:rPr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b/>
                <w:bCs/>
                <w:color w:val="000000"/>
                <w:sz w:val="24"/>
                <w:szCs w:val="24"/>
              </w:rPr>
              <w:t>ударственной экологической эк</w:t>
            </w:r>
            <w:r>
              <w:rPr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b/>
                <w:bCs/>
                <w:color w:val="000000"/>
                <w:sz w:val="24"/>
                <w:szCs w:val="24"/>
              </w:rPr>
              <w:t>пертизы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1B5E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93,40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D03E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93,40</w:t>
            </w:r>
          </w:p>
        </w:tc>
      </w:tr>
      <w:tr w:rsidR="000971FD" w14:paraId="177BED72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DB4D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1 15 07020 01 0000 140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01CF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Сборы, вносимые заказчиками док</w:t>
            </w:r>
            <w:r>
              <w:rPr>
                <w:color w:val="000000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>ментации, подлежащей государстве</w:t>
            </w:r>
            <w:r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ной экологической экспертизе, орг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низация и проведение которой ос</w:t>
            </w:r>
            <w:r>
              <w:rPr>
                <w:color w:val="000000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>ществляются органами государстве</w:t>
            </w:r>
            <w:r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ной власти субъектов Российской Ф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дерации, рассчитанные в соответствии со сметой расходов на проведение государственной экологической эк</w:t>
            </w:r>
            <w:r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пертизы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3D65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93,40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1D02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93,40</w:t>
            </w:r>
          </w:p>
        </w:tc>
      </w:tr>
      <w:tr w:rsidR="000971FD" w14:paraId="104382CC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0F08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7404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ШТРАФЫ, САНКЦИИ, ВОЗМ</w:t>
            </w:r>
            <w:r>
              <w:rPr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b/>
                <w:bCs/>
                <w:color w:val="000000"/>
                <w:sz w:val="24"/>
                <w:szCs w:val="24"/>
              </w:rPr>
              <w:t>ЩЕНИЕ УЩЕРБА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9E59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1 098 318,64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8DC9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1 098 468,64</w:t>
            </w:r>
          </w:p>
        </w:tc>
      </w:tr>
      <w:tr w:rsidR="000971FD" w14:paraId="77F7A194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D7BD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4B5A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НИЕ УЩЕРБА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8C91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1 098 318,64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83F7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1 098 468,64</w:t>
            </w:r>
          </w:p>
        </w:tc>
      </w:tr>
      <w:tr w:rsidR="000971FD" w14:paraId="13523B66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E937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B267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БЕЗВОЗМЕЗДНЫЕ ПОСТУПЛ</w:t>
            </w:r>
            <w:r>
              <w:rPr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b/>
                <w:bCs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EDFDE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104 339 638,00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F3C8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96 917 471,60</w:t>
            </w:r>
          </w:p>
        </w:tc>
      </w:tr>
      <w:tr w:rsidR="000971FD" w14:paraId="4617C395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D739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9841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БЕЗВОЗМЕЗДНЫЕ ПОСТУПЛ</w:t>
            </w:r>
            <w:r>
              <w:rPr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b/>
                <w:bCs/>
                <w:color w:val="000000"/>
                <w:sz w:val="24"/>
                <w:szCs w:val="24"/>
              </w:rPr>
              <w:t>НИЯ ОТ ДРУГИХ БЮДЖЕТОВ БЮДЖЕТНОЙ СИСТЕМЫ РО</w:t>
            </w:r>
            <w:r>
              <w:rPr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СИЙСКОЙ ФЕДЕРАЦИИ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E0ED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104 339 638,00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C6B2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96 917 471,60</w:t>
            </w:r>
          </w:p>
        </w:tc>
      </w:tr>
      <w:tr w:rsidR="000971FD" w14:paraId="06A915DB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7141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2 02 10000 00 0000 150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B15A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Дотации бюджетам бюджетной с</w:t>
            </w:r>
            <w:r>
              <w:rPr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b/>
                <w:bCs/>
                <w:color w:val="000000"/>
                <w:sz w:val="24"/>
                <w:szCs w:val="24"/>
              </w:rPr>
              <w:t>стемы Российской Федерации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A198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83 107 310,50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15D6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83 107 310,50</w:t>
            </w:r>
          </w:p>
        </w:tc>
      </w:tr>
      <w:tr w:rsidR="000971FD" w14:paraId="6F52DF9D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8397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2 02 15001 02 0000 150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0777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бюджетам субъектов Росси</w:t>
            </w:r>
            <w:r>
              <w:rPr>
                <w:color w:val="000000"/>
                <w:sz w:val="24"/>
                <w:szCs w:val="24"/>
              </w:rPr>
              <w:t>й</w:t>
            </w:r>
            <w:r>
              <w:rPr>
                <w:color w:val="000000"/>
                <w:sz w:val="24"/>
                <w:szCs w:val="24"/>
              </w:rPr>
              <w:t>ской Федерации на выравнивание бюджетной обеспеченности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3309F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80 181 662,50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D264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80 181 662,50</w:t>
            </w:r>
          </w:p>
        </w:tc>
      </w:tr>
      <w:tr w:rsidR="000971FD" w14:paraId="03AF1D25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9784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2 02 15009 02 0000 150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736F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бюджетам субъектов Росси</w:t>
            </w:r>
            <w:r>
              <w:rPr>
                <w:color w:val="000000"/>
                <w:sz w:val="24"/>
                <w:szCs w:val="24"/>
              </w:rPr>
              <w:t>й</w:t>
            </w:r>
            <w:r>
              <w:rPr>
                <w:color w:val="000000"/>
                <w:sz w:val="24"/>
                <w:szCs w:val="24"/>
              </w:rPr>
              <w:t>ской Федерации на частичную ко</w:t>
            </w:r>
            <w:r>
              <w:rPr>
                <w:color w:val="000000"/>
                <w:sz w:val="24"/>
                <w:szCs w:val="24"/>
              </w:rPr>
              <w:t>м</w:t>
            </w:r>
            <w:r>
              <w:rPr>
                <w:color w:val="000000"/>
                <w:sz w:val="24"/>
                <w:szCs w:val="24"/>
              </w:rPr>
              <w:t>пенсацию дополнительных расходов на повышение оплаты труда работн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ков бюджетной сферы и иные цели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3B9E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2 925 648,00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ED00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2 925 648,00</w:t>
            </w:r>
          </w:p>
        </w:tc>
      </w:tr>
      <w:tr w:rsidR="000971FD" w14:paraId="0326F3D1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DD94C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2 02 20000 00 0000 151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6360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Субсидии бюджетам бюджетной с</w:t>
            </w:r>
            <w:r>
              <w:rPr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b/>
                <w:bCs/>
                <w:color w:val="000000"/>
                <w:sz w:val="24"/>
                <w:szCs w:val="24"/>
              </w:rPr>
              <w:t>стемы Российской Федерации (ме</w:t>
            </w:r>
            <w:r>
              <w:rPr>
                <w:b/>
                <w:bCs/>
                <w:color w:val="000000"/>
                <w:sz w:val="24"/>
                <w:szCs w:val="24"/>
              </w:rPr>
              <w:t>ж</w:t>
            </w:r>
            <w:r>
              <w:rPr>
                <w:b/>
                <w:bCs/>
                <w:color w:val="000000"/>
                <w:sz w:val="24"/>
                <w:szCs w:val="24"/>
              </w:rPr>
              <w:t>бюджетные субсидии)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3FA2B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16 756 769,20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12A0D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9 311 087,50</w:t>
            </w:r>
          </w:p>
        </w:tc>
      </w:tr>
      <w:tr w:rsidR="000971FD" w14:paraId="272311ED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44A28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2 02 20000 00 0000 151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DA0F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стемы Российской Федерации (ме</w:t>
            </w:r>
            <w:r>
              <w:rPr>
                <w:color w:val="000000"/>
                <w:sz w:val="24"/>
                <w:szCs w:val="24"/>
              </w:rPr>
              <w:t>ж</w:t>
            </w:r>
            <w:r>
              <w:rPr>
                <w:color w:val="000000"/>
                <w:sz w:val="24"/>
                <w:szCs w:val="24"/>
              </w:rPr>
              <w:t>бюджетные субсидии)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54306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16 756 769,20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8E7D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9 311 087,50</w:t>
            </w:r>
          </w:p>
        </w:tc>
      </w:tr>
      <w:tr w:rsidR="000971FD" w14:paraId="58D706D9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37D61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2 02 30000 00 0000 151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DA24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6F51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2 119 203,40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5BD9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2 142 718,70</w:t>
            </w:r>
          </w:p>
        </w:tc>
      </w:tr>
      <w:tr w:rsidR="000971FD" w14:paraId="2DF019F7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E872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2 02 30000 00 0000 151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2BDB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стемы Российской Федерации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56002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2 119 203,40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12BF5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2 142 718,70</w:t>
            </w:r>
          </w:p>
        </w:tc>
      </w:tr>
      <w:tr w:rsidR="000971FD" w14:paraId="7E4CF92E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0E8E7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2 02 40000 00 0000 151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3CD64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B6FB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2 356 354,90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87E2A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2 356 354,90</w:t>
            </w:r>
          </w:p>
        </w:tc>
      </w:tr>
      <w:tr w:rsidR="000971FD" w14:paraId="1CE7B9F8" w14:textId="77777777" w:rsidTr="000F01E9">
        <w:trPr>
          <w:gridBefore w:val="1"/>
          <w:wBefore w:w="15" w:type="dxa"/>
          <w:trHeight w:val="20"/>
        </w:trPr>
        <w:tc>
          <w:tcPr>
            <w:tcW w:w="265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05770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2 02 40000 00 0000 151</w:t>
            </w:r>
          </w:p>
        </w:tc>
        <w:tc>
          <w:tcPr>
            <w:tcW w:w="404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75C19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33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500F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2 356 354,90</w:t>
            </w:r>
          </w:p>
        </w:tc>
        <w:tc>
          <w:tcPr>
            <w:tcW w:w="1730" w:type="dxa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24A43" w14:textId="77777777" w:rsidR="000971FD" w:rsidRDefault="000971FD" w:rsidP="000F01E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2 356 354,90</w:t>
            </w:r>
          </w:p>
        </w:tc>
      </w:tr>
    </w:tbl>
    <w:p w14:paraId="15864289" w14:textId="77777777" w:rsidR="00590C20" w:rsidRPr="00BE45FD" w:rsidRDefault="00590C20" w:rsidP="00590C20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</w:p>
    <w:sectPr w:rsidR="00590C20" w:rsidRPr="00BE45FD" w:rsidSect="00BD4746">
      <w:headerReference w:type="default" r:id="rId9"/>
      <w:pgSz w:w="11906" w:h="16838"/>
      <w:pgMar w:top="1134" w:right="567" w:bottom="1134" w:left="1134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C2FE3F" w14:textId="77777777" w:rsidR="0032232D" w:rsidRDefault="0032232D" w:rsidP="00E6379F">
      <w:r>
        <w:separator/>
      </w:r>
    </w:p>
  </w:endnote>
  <w:endnote w:type="continuationSeparator" w:id="0">
    <w:p w14:paraId="7E3368DE" w14:textId="77777777" w:rsidR="0032232D" w:rsidRDefault="0032232D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9EB6C7" w14:textId="77777777" w:rsidR="0032232D" w:rsidRDefault="0032232D" w:rsidP="00E6379F">
      <w:r>
        <w:separator/>
      </w:r>
    </w:p>
  </w:footnote>
  <w:footnote w:type="continuationSeparator" w:id="0">
    <w:p w14:paraId="3A32363E" w14:textId="77777777" w:rsidR="0032232D" w:rsidRDefault="0032232D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60F03F74" w14:textId="77777777" w:rsidR="00E9525F" w:rsidRPr="00B24BA5" w:rsidRDefault="00E9525F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072C65">
          <w:rPr>
            <w:noProof/>
            <w:sz w:val="20"/>
          </w:rPr>
          <w:t>26</w:t>
        </w:r>
        <w:r w:rsidRPr="00B24BA5">
          <w:rPr>
            <w:sz w:val="20"/>
          </w:rPr>
          <w:fldChar w:fldCharType="end"/>
        </w:r>
      </w:p>
    </w:sdtContent>
  </w:sdt>
  <w:p w14:paraId="7BBF3E12" w14:textId="77777777" w:rsidR="00E9525F" w:rsidRDefault="00E952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2C65"/>
    <w:rsid w:val="00073459"/>
    <w:rsid w:val="00077699"/>
    <w:rsid w:val="00080D94"/>
    <w:rsid w:val="00082E4C"/>
    <w:rsid w:val="00094B25"/>
    <w:rsid w:val="000971FD"/>
    <w:rsid w:val="000A285B"/>
    <w:rsid w:val="000A41EC"/>
    <w:rsid w:val="000B763B"/>
    <w:rsid w:val="000D4642"/>
    <w:rsid w:val="000F01E9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42F8"/>
    <w:rsid w:val="0016510D"/>
    <w:rsid w:val="00181F42"/>
    <w:rsid w:val="00185002"/>
    <w:rsid w:val="00190E80"/>
    <w:rsid w:val="001A1F70"/>
    <w:rsid w:val="001A7229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0606"/>
    <w:rsid w:val="002F6500"/>
    <w:rsid w:val="003144C2"/>
    <w:rsid w:val="00317992"/>
    <w:rsid w:val="0032232D"/>
    <w:rsid w:val="00363758"/>
    <w:rsid w:val="00364726"/>
    <w:rsid w:val="00365860"/>
    <w:rsid w:val="003713B6"/>
    <w:rsid w:val="00384DD4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5A34"/>
    <w:rsid w:val="004E5DD2"/>
    <w:rsid w:val="004F2B80"/>
    <w:rsid w:val="004F67BF"/>
    <w:rsid w:val="005101B6"/>
    <w:rsid w:val="00516A52"/>
    <w:rsid w:val="005174AC"/>
    <w:rsid w:val="00524188"/>
    <w:rsid w:val="005316EF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A5B69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525D2"/>
    <w:rsid w:val="00657EEF"/>
    <w:rsid w:val="006602B0"/>
    <w:rsid w:val="006620CC"/>
    <w:rsid w:val="00663983"/>
    <w:rsid w:val="00664FF5"/>
    <w:rsid w:val="00674C1C"/>
    <w:rsid w:val="00676A17"/>
    <w:rsid w:val="00682C5B"/>
    <w:rsid w:val="00684C4F"/>
    <w:rsid w:val="006A27E3"/>
    <w:rsid w:val="006A6C7B"/>
    <w:rsid w:val="006C4A9B"/>
    <w:rsid w:val="006F6985"/>
    <w:rsid w:val="006F7BFA"/>
    <w:rsid w:val="00732CE3"/>
    <w:rsid w:val="007418AE"/>
    <w:rsid w:val="00755787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3D90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139F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D1F4B"/>
    <w:rsid w:val="008E7ABA"/>
    <w:rsid w:val="00930155"/>
    <w:rsid w:val="00940741"/>
    <w:rsid w:val="009665DB"/>
    <w:rsid w:val="00971470"/>
    <w:rsid w:val="00977C6F"/>
    <w:rsid w:val="009856E3"/>
    <w:rsid w:val="00987012"/>
    <w:rsid w:val="009964A4"/>
    <w:rsid w:val="009B763C"/>
    <w:rsid w:val="009C06EA"/>
    <w:rsid w:val="009D5A34"/>
    <w:rsid w:val="009F0AA4"/>
    <w:rsid w:val="009F55AC"/>
    <w:rsid w:val="00A0146D"/>
    <w:rsid w:val="00A07F5C"/>
    <w:rsid w:val="00A10C7E"/>
    <w:rsid w:val="00A13FAB"/>
    <w:rsid w:val="00A27124"/>
    <w:rsid w:val="00A33E26"/>
    <w:rsid w:val="00A3593B"/>
    <w:rsid w:val="00A40FAC"/>
    <w:rsid w:val="00A4171A"/>
    <w:rsid w:val="00A428C6"/>
    <w:rsid w:val="00A42C6D"/>
    <w:rsid w:val="00A63A63"/>
    <w:rsid w:val="00A678B0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D4746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998"/>
    <w:rsid w:val="00C95915"/>
    <w:rsid w:val="00C97771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42118"/>
    <w:rsid w:val="00D43D81"/>
    <w:rsid w:val="00D450FA"/>
    <w:rsid w:val="00D5278E"/>
    <w:rsid w:val="00D61196"/>
    <w:rsid w:val="00D7730C"/>
    <w:rsid w:val="00D83703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E037D0"/>
    <w:rsid w:val="00E0388F"/>
    <w:rsid w:val="00E07FDB"/>
    <w:rsid w:val="00E17988"/>
    <w:rsid w:val="00E31538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6B1D"/>
    <w:rsid w:val="00EE1F10"/>
    <w:rsid w:val="00EF1CB1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A02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B8624-F262-49BB-BEAE-BBF00FB8B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1355</TotalTime>
  <Pages>6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User</cp:lastModifiedBy>
  <cp:revision>107</cp:revision>
  <cp:lastPrinted>2021-10-10T13:00:00Z</cp:lastPrinted>
  <dcterms:created xsi:type="dcterms:W3CDTF">2021-05-19T08:49:00Z</dcterms:created>
  <dcterms:modified xsi:type="dcterms:W3CDTF">2022-10-27T09:40:00Z</dcterms:modified>
</cp:coreProperties>
</file>