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4571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29394F">
        <w:trPr>
          <w:jc w:val="right"/>
        </w:trPr>
        <w:tc>
          <w:tcPr>
            <w:tcW w:w="14571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29394F" w:rsidRDefault="0051183E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757A98">
              <w:rPr>
                <w:color w:val="000000"/>
                <w:sz w:val="28"/>
                <w:szCs w:val="28"/>
              </w:rPr>
              <w:t>7</w:t>
            </w:r>
          </w:p>
          <w:p w:rsidR="0029394F" w:rsidRDefault="0051183E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29394F" w:rsidRDefault="0051183E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от_________________№_____</w:t>
            </w:r>
          </w:p>
        </w:tc>
      </w:tr>
    </w:tbl>
    <w:p w:rsidR="0029394F" w:rsidRDefault="0029394F">
      <w:pPr>
        <w:rPr>
          <w:vanish/>
        </w:rPr>
      </w:pPr>
    </w:p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29394F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94F" w:rsidRDefault="0051183E">
            <w:pPr>
              <w:ind w:firstLine="420"/>
              <w:jc w:val="center"/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Расходы областного бюджета по целевым статьям (государственным программам</w:t>
            </w:r>
            <w:proofErr w:type="gramEnd"/>
          </w:p>
          <w:p w:rsidR="0029394F" w:rsidRDefault="0051183E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 непрограммным направлениям деятельности) и группам видов расходов классификации расходов</w:t>
            </w:r>
          </w:p>
          <w:p w:rsidR="0029394F" w:rsidRDefault="0051183E" w:rsidP="00757A98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бюджетов Российской Федерации на плановый период 2024 и 2025 годов</w:t>
            </w:r>
          </w:p>
          <w:p w:rsidR="0029394F" w:rsidRDefault="0029394F" w:rsidP="00757A98"/>
        </w:tc>
      </w:tr>
    </w:tbl>
    <w:p w:rsidR="0029394F" w:rsidRDefault="0029394F">
      <w:pPr>
        <w:rPr>
          <w:vanish/>
        </w:rPr>
      </w:pPr>
      <w:bookmarkStart w:id="0" w:name="__bookmark_1"/>
      <w:bookmarkEnd w:id="0"/>
    </w:p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7202"/>
        <w:gridCol w:w="1984"/>
        <w:gridCol w:w="1417"/>
        <w:gridCol w:w="1984"/>
        <w:gridCol w:w="1984"/>
      </w:tblGrid>
      <w:tr w:rsidR="0029394F">
        <w:trPr>
          <w:tblHeader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05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52"/>
            </w:tblGrid>
            <w:tr w:rsidR="0029394F">
              <w:trPr>
                <w:jc w:val="center"/>
              </w:trPr>
              <w:tc>
                <w:tcPr>
                  <w:tcW w:w="70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394F" w:rsidRDefault="0051183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29394F" w:rsidRDefault="0029394F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29394F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394F" w:rsidRDefault="0051183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 целевой статьи</w:t>
                  </w:r>
                </w:p>
              </w:tc>
            </w:tr>
          </w:tbl>
          <w:p w:rsidR="0029394F" w:rsidRDefault="0029394F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29394F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394F" w:rsidRDefault="0051183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Вид расходов</w:t>
                  </w:r>
                </w:p>
              </w:tc>
            </w:tr>
          </w:tbl>
          <w:p w:rsidR="0029394F" w:rsidRDefault="0029394F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29394F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394F" w:rsidRDefault="0051183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2024 год</w:t>
                  </w:r>
                </w:p>
                <w:p w:rsidR="0029394F" w:rsidRDefault="0051183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29394F" w:rsidRDefault="0029394F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29394F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394F" w:rsidRDefault="0051183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2025 год</w:t>
                  </w:r>
                </w:p>
                <w:p w:rsidR="0029394F" w:rsidRDefault="0051183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29394F" w:rsidRDefault="0029394F">
            <w:pPr>
              <w:spacing w:line="1" w:lineRule="auto"/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14 947 915 691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13 737 635 264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596 245 200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596 245 200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596 245 200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596 245 200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12 177 526 348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12 176 659 180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5 745 615 942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5 744 748 774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76 972 100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76 972 100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76 972 100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76 972 100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3 609 872 031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3 609 872 031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126 029 161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126 029 161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3 459 837 370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3 459 837 370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1 290 597 266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1 290 597 266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1 193 226 549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1 193 226 549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52 036 712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52 148 472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36 017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52 112 455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20 583 562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20 720 972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20 583 562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20 720 972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01.3.01.R3850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24 637 671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24 351 233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24 637 671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24 351 233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669 916 600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669 086 700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669 916 600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669 086 700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145 880 665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145 880 665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155 327 706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155 327 706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01.3.03.53630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146 734 793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146 734 793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146 734 793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146 734 793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Ежемесячная выплата на личные расходы детям-сиротам и детям, </w:t>
            </w:r>
            <w:r>
              <w:rPr>
                <w:color w:val="000000"/>
                <w:sz w:val="24"/>
                <w:szCs w:val="24"/>
              </w:rPr>
              <w:lastRenderedPageBreak/>
              <w:t>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01.3.03.74240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146 289 055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146 289 055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Медико-санитарное обеспечение отдельных категорий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40 984 401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40 984 401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40 984 401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40 984 401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28 544 274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28 544 274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31 514 350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31 514 350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31 514 350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31 514 350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31 514 350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31 514 350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5 911 914 229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5 911 914 229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5 911 914 229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5 911 914 229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5 911 914 229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5 911 914 229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280 547 708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10 353 505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280 547 708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10 353 505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141 700 208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141 700 208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133 972 500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5 478 505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133 972 500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5 478 505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78 686 771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4 875 000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78 686 771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4 875 000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73 811 771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73 811 771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11 860 799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"Развитие системы оказания первичной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медико-санитарной помощи"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01.9.N1.00000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11 860 799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закупки авиационных работ в целях оказания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11 860 799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11 860 799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534 407 600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1 305 619 380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1 295 869 380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01.Д.N4.52460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01.Д.N4.74940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1 295 869 380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1 295 869 380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49 341 250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49 341 250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49 341 250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49 341 250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53 805 400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01.П.N9.00000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53 805 400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01.П.N9.53650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53 805 400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53 805 400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"Оптимальная для восстановления здоровья медицинская реабилитация"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01.Р.00.00000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119 963 014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120 185 000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776E2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5EC7">
              <w:rPr>
                <w:bCs/>
                <w:i/>
                <w:sz w:val="24"/>
                <w:szCs w:val="24"/>
              </w:rPr>
              <w:t>Переоснащение (дооснащение) медицинских организаций, оказывающих медицинскую помощь по медицинской реабилитации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01.Р.01.00000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119 963 014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120 185 000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медицинских организаций, оказывающих медицинскую реабилитацию, современным медицинским оборудованием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01.Р.01.R7520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119 963 014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120 185 000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119 963 014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120 185 000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24 406 120 267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23 510 717 383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23 131 144 075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23 157 589 421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4 232 788 844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4 232 881 253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</w:t>
            </w:r>
            <w:r>
              <w:rPr>
                <w:color w:val="000000"/>
                <w:sz w:val="24"/>
                <w:szCs w:val="24"/>
              </w:rPr>
              <w:lastRenderedPageBreak/>
              <w:t>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02.1.01.53034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27 342 020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1 189 800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26 152 220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26 152 220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89 890 080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89 890 080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89 890 080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89 890 080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3 939 120 129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3 939 120 129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61 497 526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61 497 526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3 668 100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3 668 100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3 873 828 466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3 873 828 466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17 543 122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17 543 122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17 543 122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17 543 122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11 230 080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11 322 489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11 230 080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11 322 489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18 539 490 992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18 565 843 929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506 920 680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506 920 680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506 920 680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506 920 680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229 645 893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229 645 893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229 645 893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229 645 893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651 122 167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651 122 167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651 122 167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651 122 167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113 151 483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113 151 483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113 151 483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113 151 483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148 352 403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148 352 403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148 352 403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148 352 403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392 825 425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392 825 425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392 825 425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392 825 425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88 264 015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88 264 015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88 264 015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88 264 015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15 736 093 787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15 736 093 787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15 736 093 787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15 736 093 787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673 115 139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699 468 076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673 115 139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699 468 076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121 353 886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121 353 886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106 353 886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106 353 886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106 353 886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106 353 886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237 510 353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237 510 353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214 510 353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214 510 353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3 610 353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3 610 353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1 123 213 817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209 542 462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813 060 855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205 470 962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21 120 313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21 120 313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21 120 313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21 120 313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8 816 667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8 816 667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02.7.E1.52560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761 003 562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761 003 562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02.7.E1.Д5200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205 470 962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205 470 962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209 581 460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02.7.E2.50981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8 019 480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8 019 480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выявления и поддержки одаренных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02.7.E2.51890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02.7.E2.54910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14 061 980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14 061 980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21 001 355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цифрового образования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21 001 355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21 001 355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66 684 480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02.7.E6.53590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66 684 480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66 684 480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для студенческой молодежи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В.00000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8 814 167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</w:t>
            </w:r>
            <w:proofErr w:type="gramStart"/>
            <w:r>
              <w:rPr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color w:val="000000"/>
                <w:sz w:val="24"/>
                <w:szCs w:val="24"/>
              </w:rPr>
              <w:t>В.57860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8 814 167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8 814 167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151 762 375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143 585 500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143 585 500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143 585 500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02.8.01.71700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143 585 500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143 585 500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143 585 500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143 585 500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8 176 875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8 176 875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8 176 875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13 460 447 750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13 476 073 871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12 653 185 844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13 003 670 280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8 154 628 553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8 505 111 486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универсального пособия гражданам, имеющим детей, и беременным женщинам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2 347 836 387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2 673 762 037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2 347 836 387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2 673 762 037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412 270 200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428 752 500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412 270 200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428 752 500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982 063 800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985 795 600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982 063 800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985 795 600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67 174 470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67 290 084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893 670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893 670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66 280 800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66 396 414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2 052 541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2 052 541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26 341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2 026 200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474 157 932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474 157 932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474 157 932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474 157 932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861 491 600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861 491 600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861 491 600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861 491 600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>
              <w:rPr>
                <w:color w:val="000000"/>
                <w:sz w:val="24"/>
                <w:szCs w:val="24"/>
              </w:rPr>
              <w:t>поддержки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1 751 226 020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1 751 226 020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1 751 226 020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1 751 226 020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431 413 416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431 413 416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431 413 416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431 413 416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247 563 024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247 563 024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247 563 024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247 563 024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99 512 982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99 512 982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99 512 982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99 512 982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407 520 684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407 520 684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407 520 684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407 520 684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5 059 449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5 059 449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64 929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4 994 520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4 994 520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156 156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39 039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38 538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компенсацию отдельным категориям граждан оплаты взноса на капитальный ремонт общего имущества в </w:t>
            </w:r>
            <w:r>
              <w:rPr>
                <w:color w:val="000000"/>
                <w:sz w:val="24"/>
                <w:szCs w:val="24"/>
              </w:rPr>
              <w:lastRenderedPageBreak/>
              <w:t>многоквартирном доме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03.1.01.75490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833 289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895 491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833 289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895 491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7 359 072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7 359 072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94 440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7 264 632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7 264 632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54 952 637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59 232 721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54 952 637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59 232 721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4 288 843 753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4 288 845 256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1 554 997 567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1 554 999 070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113 929 085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113 929 085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25 652 823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25 654 326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1 415 065 970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1 415 065 970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349 689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349 689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510 107 485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510 107 485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359 331 520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359 331 520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95 080 889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95 080 889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51 870 415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51 870 415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3 824 661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3 824 661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2 163 002 227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2 163 002 227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2 163 002 227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2 163 002 227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гранта в форме субсидий на исполнение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03.1.02.75550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2 636 474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2 636 474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201 719 538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201 719 538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4 419 065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4 419 065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925 000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4 410 230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4 410 230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4 410 230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4 410 230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79 384 143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79 384 143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79 384 143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79 384 143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отдельных функций и полномочий в области </w:t>
            </w:r>
            <w:r>
              <w:rPr>
                <w:color w:val="000000"/>
                <w:sz w:val="24"/>
                <w:szCs w:val="24"/>
              </w:rPr>
              <w:lastRenderedPageBreak/>
              <w:t>социальной поддержки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03.1.04.70810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7 748 000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7 748 000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7 628 000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281 400 407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281 600 407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116 463 152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116 663 152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116 463 152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116 663 152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91 560 000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91 760 000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19 803 152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19 803 152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163 975 255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163 975 255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17 752 596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17 752 596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17 587 596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17 587 596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17 427 287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17 427 287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17 427 287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17 427 287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13 385 796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13 385 796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13 385 796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13 385 796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99 353 376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99 353 376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99 353 376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99 353 376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13 623 285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13 623 285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13 623 285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13 623 285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2 432 915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2 432 915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2 432 915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2 432 915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962 000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профилактике безнадзорности, </w:t>
            </w:r>
            <w:r>
              <w:rPr>
                <w:color w:val="000000"/>
                <w:sz w:val="24"/>
                <w:szCs w:val="24"/>
              </w:rPr>
              <w:lastRenderedPageBreak/>
              <w:t>правонарушений и защите прав несовершеннолетних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03.3.03.70960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525 861 499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190 803 184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525 393 699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190 335 384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518 651 233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187 892 778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518 651 233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187 892 778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467 800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467 800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467 800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"Доступная среда в Ярославской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04.0.00.00000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49 330 137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8 400 000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49 330 137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 для обеспечения  развития инклюзивного образования инвалидов в  профессиональных образовательных организациях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40 930 137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40 930 137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40 930 137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730 718 882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679 564 712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586 884 079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535 729 909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61 481 094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30 337 704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61 481 094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61 481 094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46 515 300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46 295 000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46 515 300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46 295 000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46 515 300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46 295 000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409 069 205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408 422 205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217 145 625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217 145 625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217 145 625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217 145 625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социальной выплаты на приобретение в собственность жилого помещения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05.1.08.71830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91 923 580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91 276 580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91 923 580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91 276 580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37 856 400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38 029 000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 w:rsidP="004346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</w:t>
            </w:r>
            <w:r w:rsidR="004346B4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3 870 900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3 864 400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3 870 900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3 864 400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 w:rsidP="004346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</w:t>
            </w:r>
            <w:r w:rsidR="004346B4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ветеранах"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11 284 800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11 569 000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11 284 800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11 569 000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 w:rsidP="004346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</w:t>
            </w:r>
            <w:r w:rsidR="004346B4">
              <w:rPr>
                <w:color w:val="000000"/>
                <w:sz w:val="24"/>
                <w:szCs w:val="24"/>
              </w:rPr>
              <w:t> </w:t>
            </w:r>
            <w:bookmarkStart w:id="1" w:name="_GoBack"/>
            <w:bookmarkEnd w:id="1"/>
            <w:r>
              <w:rPr>
                <w:color w:val="000000"/>
                <w:sz w:val="24"/>
                <w:szCs w:val="24"/>
              </w:rPr>
              <w:t>социальной защите инвалидов в Российской Федерации"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22 700 700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22 595 600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22 700 700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22 595 600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5 146 000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5 146 000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3 646 000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3 646 000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 w:rsidP="00D80E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Улучшение жилищных условий многодетных семей, воспитывающих </w:t>
            </w:r>
            <w:r w:rsidR="00D80E40">
              <w:rPr>
                <w:i/>
                <w:iCs/>
                <w:color w:val="000000"/>
                <w:sz w:val="24"/>
                <w:szCs w:val="24"/>
              </w:rPr>
              <w:t>восемь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 и более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19 316 080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</w:t>
            </w:r>
            <w:r w:rsidR="00D80E40">
              <w:rPr>
                <w:color w:val="000000"/>
                <w:sz w:val="24"/>
                <w:szCs w:val="24"/>
              </w:rPr>
              <w:t>годетным семьям, воспитывающим восемь</w:t>
            </w:r>
            <w:r>
              <w:rPr>
                <w:color w:val="000000"/>
                <w:sz w:val="24"/>
                <w:szCs w:val="24"/>
              </w:rPr>
              <w:t xml:space="preserve"> и более детей, на улучшение жилищных условий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05.1.17.71640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19 316 080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19 316 080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104 663 960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104 663 960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104 408 432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104 408 432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строительной отрасли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104 408 432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104 408 432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34 696 914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34 696 914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61 944 300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61 944 300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894 081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894 081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336 687 113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747 112 000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336 687 113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747 112 000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06.1.10.00000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201 776 000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631 627 000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06.1.10.98008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201 776 000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631 627 000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201 776 000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631 627 000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"Создание туристско-рекреационного комплекса на берегу Плещеева озера"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06.1.11.00000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115 485 000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06.1.11.98008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115 485 000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115 485 000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14 911 113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14 911 113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14 911 113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817 353 628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826 642 912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816 303 628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825 578 328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190 085 315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190 085 315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189 965 315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189 965 315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137 328 658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137 328 658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42 110 045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42 110 045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9 674 835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9 674 835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613 567 300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622 842 000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613 567 300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622 842 000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3 527 311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6 212 300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6 212 300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583 650 139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592 824 839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7 177 550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7 277 550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12 651 013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12 651 013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содействию занятости инвалидов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12 651 013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12 651 013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12 651 013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12 651 013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1 064 584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1 054 584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1 054 584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1 054 584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5 951 282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5 424 782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навыков поведения участников дорожного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движения, соблюдения норм и правил дорожного движения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08.2.01.00000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750 336 182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750 336 182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334 500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"Обеспечение безопасности граждан на водных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объектах"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10.2.00.00000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747 780 822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747 780 822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678 861 209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678 861 209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621 522 511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621 522 511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621 522 511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621 522 511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57 299 578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57 299 578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57 299 578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57 299 578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предоставления образовательных услуг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10.4.02.00000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11 863 997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11 863 997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11 863 997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11 863 997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11 863 997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11 863 997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9 469 198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9 469 198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9 469 198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9 469 198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9 469 198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9 469 198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42 012 548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42 012 548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42 012 548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42 012 548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38 053 815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38 053 815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3 918 231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3 918 231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2 097 274 580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1 982 148 959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1 970 633 466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1 969 276 710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213 085 319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213 085 319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2 734 200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2 734 200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2 734 200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2 734 200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208 366 879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208 366 879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208 366 879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208 366 879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1 435 340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1 435 340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1 435 340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1 435 340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14 778 357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14 708 473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14 778 357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14 708 473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14 778 357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14 708 473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471 527 993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471 527 993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471 527 993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471 527 993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471 527 993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471 527 993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154 067 542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148 050 144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148 050 144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148 050 144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148 050 144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148 050 144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599 908 747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604 639 273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586 082 444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586 082 744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586 082 444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586 082 744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7 120 275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11 403 195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7 120 275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11 403 195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6 706 028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7 153 334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6 706 028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7 153 334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104 619 309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104 619 309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104 453 809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104 453 809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104 453 809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104 453 809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412 396 199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412 396 199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412 396 199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412 396 199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412 396 199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412 396 199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113 768 865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111 310 531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20 060 413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20 060 413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12 850 001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12 850 001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модернизацию театров юного </w:t>
            </w:r>
            <w:r>
              <w:rPr>
                <w:color w:val="000000"/>
                <w:sz w:val="24"/>
                <w:szCs w:val="24"/>
              </w:rPr>
              <w:lastRenderedPageBreak/>
              <w:t>зрителя и театров кукол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11.4.A1.74560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12 872 249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12 872 249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12 872 249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12 872 249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12 872 249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12 872 249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12 872 249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12 872 249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238 852 257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34 225 432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40 112 777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34 225 432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413479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13479"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государственного контроля (надзора)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5 534 600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5 534 600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5 534 600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5 534 600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5 534 600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5 534 600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4 466 522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2 880 000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4 466 522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4 466 522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8 497 192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4 997 192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8 497 192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4 997 192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1 997 192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1 997 192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1 464 100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663 277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работ по учету численности охотничьих ресурсов на территории общедоступных охотничьих угодий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12.1.08.71490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299 177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299 177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Осуществление охраны объектов животного мира и среды их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обитания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12.1.09.00000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10 619 268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10 619 268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10 619 268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10 619 268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10 619 268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10 619 268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8 631 095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8 631 095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8 631 095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8 631 095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8 631 095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8 631 095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86 879 900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86 879 900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86 879 900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86 879 900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111 859 580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111 859 580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12.6.G6.55000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111 859 580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111 859 580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610 639 402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1 388 068 523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272 718 104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272 718 104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36 334 347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36 334 347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36 334 347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36 334 347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35 711 564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35 711 564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27 170 525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27 170 525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27 170 525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27 170 525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21 988 709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21 988 709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21 988 709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21 988 709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21 988 709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21 988 709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187 224 523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187 224 523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187 217 523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187 217 523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187 217 523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187 217 523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337 921 298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1 115 350 419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1 079 239 307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спортивной инфраструктуры в рамках проекта "Бизнес-спринт (Я выбираю спорт)"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36 111 112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13.3.04.R7531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закупке и монтажу оборудования для создания </w:t>
            </w:r>
            <w:r>
              <w:rPr>
                <w:color w:val="000000"/>
                <w:sz w:val="24"/>
                <w:szCs w:val="24"/>
              </w:rPr>
              <w:lastRenderedPageBreak/>
              <w:t>"умных" спортивных площадок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13.3.04.R7532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36 111 112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36 111 112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231 071 982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6 860 626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6 860 626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215 787 813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215 787 813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8 423 543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8 423 543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3 136 603 903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3 239 007 093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72 512 386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35 182 576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6 851 386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6 581 700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6 851 386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6 581 700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6 851 386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6 581 700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65 661 000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28 600 876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65 661 000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28 600 876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4 248 040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65 661 000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24 352 836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2 844 688 984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2 952 015 984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2 683 182 000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2 790 509 000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2 683 182 000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2 790 509 000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21 151 150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21 997 200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2 662 030 850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2 768 511 800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27 749 241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27 749 241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27 749 241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27 749 241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18 260 975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18 260 975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204 553 000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236 959 000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204 553 000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236 959 000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204 553 000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236 959 000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204 553 000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236 959 000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13 369 626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13 369 626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13 369 626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13 369 626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442 577 483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132 338 580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Повышение инвестиционной привлекательности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инвестиционной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них, в рамках реализации новых инвестиционных проектов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15.1.03.71390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277 774 446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54 535 543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456 159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42 799 896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1 898 013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42 799 896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1 898 013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21 290 521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947 517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21 509 375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950 496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192 346 358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19 825 888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120 351 041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5 208 333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115 142 708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54 677 500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54 677 500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инвестиций, промышленности и внешнеэкономической деятельности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42 803 037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42 803 037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субъектов малого и среднего предпринимательства, осуществляемая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подведомственными учредителю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15.6.01.74110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17 136 183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17 136 183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17 136 183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17 136 183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12 255 906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12 255 906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4 880 277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4 880 277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69 295 625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кадровому обеспечению промышленного комплекса Ярославской области, повышению престижа рабочих и инженерных специальностей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поддержке кадрового обеспечения, повышения престижа рабочих и инженерных специальностей в сфере промышленности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16.4.02.77010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поддержка субъектов деятельности в сфере промышленности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16.5.L2.52890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14 795 625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14 795 625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12 281 948 393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12 430 614 322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"Транспортное обслуживание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17.1.00.00000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12 277 948 393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12 426 558 766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358 690 133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374 921 745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16 169 753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16 913 561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16 169 753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16 913 561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50 503 256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52 826 407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50 503 256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52 826 407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72 571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72 571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13 212 874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13 553 388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13 212 874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13 553 388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транспортным организациям, осуществляющим </w:t>
            </w:r>
            <w:r>
              <w:rPr>
                <w:color w:val="000000"/>
                <w:sz w:val="24"/>
                <w:szCs w:val="24"/>
              </w:rPr>
              <w:lastRenderedPageBreak/>
              <w:t>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17.1.01.72570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278 734 052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291 555 818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278 734 052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291 555 818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11 749 322 095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11 879 786 766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17.1.02.70080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17.1.02.71620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780 566 113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693 978 830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780 566 113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693 978 830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 в сфере транспорта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17.1.02.71660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420 375 618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420 851 652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408 414 834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408 414 834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11 375 009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на компенсацию потерь в доходах, возникающих в связи с установлением тарифов на перевозки пассажиров </w:t>
            </w:r>
            <w:r>
              <w:rPr>
                <w:color w:val="000000"/>
                <w:sz w:val="24"/>
                <w:szCs w:val="24"/>
              </w:rPr>
              <w:lastRenderedPageBreak/>
              <w:t>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17.1.02.72600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564 016 570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584 959 665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564 016 570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584 959 665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9 896 866 494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10 092 499 319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9 896 866 494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10 092 499 319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56 897 300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56 897 300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56 897 300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56 897 300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164 936 165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166 850 255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164 936 165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166 850 255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164 936 165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166 850 255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рынка газомоторного топлива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4 055 556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Увеличение количества переведенной на природный газ автотранспортной техники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4 055 556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переоборудование транспортных сре</w:t>
            </w:r>
            <w:proofErr w:type="gramStart"/>
            <w:r>
              <w:rPr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color w:val="000000"/>
                <w:sz w:val="24"/>
                <w:szCs w:val="24"/>
              </w:rPr>
              <w:t>я использования природного газа (метана) в качестве моторного топлива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17.3.01.R2760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4 055 556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4 055 556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37 034 800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18 227 000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7 827 000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деятельности координационного совета и проведение аналитических исследований на основании </w:t>
            </w:r>
            <w:proofErr w:type="spellStart"/>
            <w:r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некоммерческим организациям сферы поддержки и развития туризма, не являющимся государственными (муниципальными) учреждениями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9 300 000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продвижение </w:t>
            </w:r>
            <w:r>
              <w:rPr>
                <w:color w:val="000000"/>
                <w:sz w:val="24"/>
                <w:szCs w:val="24"/>
              </w:rPr>
              <w:lastRenderedPageBreak/>
              <w:t>туристского продукта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18.1.04.71760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18 807 800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18 807 800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транспортной инфраструктуры в целях развития туристических кластеров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18.2.J1.53381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17 358 340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17 358 340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инфраструктуры в целях развития туристических кластеров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18.2.J1.53382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1 449 460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1 449 460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120 242 794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117 242 794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104 612 839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104 612 839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100 912 839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100 912 839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100 911 839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100 911 839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100 911 839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100 911 839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15 629 955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12 629 955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патриотическому воспитанию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6 509 109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6 509 109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6 509 109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6 509 109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6 009 109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6 009 109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39 359 080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39 359 080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3 768 238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3 768 238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1 955 500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6 335 050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6 335 050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6 335 050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6 335 050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стандартов открытости </w:t>
            </w:r>
            <w:r>
              <w:rPr>
                <w:color w:val="000000"/>
                <w:sz w:val="24"/>
                <w:szCs w:val="24"/>
              </w:rPr>
              <w:lastRenderedPageBreak/>
              <w:t>деятельности органов исполнительной власти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22.7.01.74350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6 335 050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6 335 050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6 335 050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6 335 050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29 055 792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29 055 792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Издание ежегодного доклада о состоянии гражданского общества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18 009 292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18 009 292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17 509 292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17 509 292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17 509 292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17 509 292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4 306 500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4 306 500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транспортной поддержки социально ориентированных некоммерческих организаций для участия в межрегиональных и </w:t>
            </w:r>
            <w:r>
              <w:rPr>
                <w:color w:val="000000"/>
                <w:sz w:val="24"/>
                <w:szCs w:val="24"/>
              </w:rPr>
              <w:lastRenderedPageBreak/>
              <w:t>всероссийских мероприятиях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22.8.03.73190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717 341 787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721 018 085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541 550 138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542 507 080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каналов телефонной связи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23 907 200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23 907 200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448 642 741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448 709 683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осуществлению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1 860 852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1 927 794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1 860 852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1 927 794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175 784 533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175 784 533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175 784 533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175 784 533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246 320 105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246 320 105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246 320 105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246 320 105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1 045 440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30 305 300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30 305 300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31 800 057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31 800 057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23.3.06.70340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12 829 300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12 829 300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18 970 757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18 970 757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18 970 757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18 970 757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безопасности информации органов государственной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23.3.07.00000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5 689 400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6 579 400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Ярославской области требованиям федерального законодательства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5 689 400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6 579 400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1 833 600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175 791 649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178 511 005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развитие цифровой грамотности населения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84 479 000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92 445 000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высококвалифицированных кадров в области информационных технологий для целей обеспечения долгосрочных потребностей отраслей экономики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23.5.01.71820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84 479 000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84 479 000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36 951 005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36 066 005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36 951 005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36 066 005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36 951 005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36 066 005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Поддержка региональных проектов в сфере информационных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технологий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23.5.17.00000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4 361 644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поддержке региональных проектов в сфере информационных технологий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23.5.17.R0280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4 361 644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4 361 644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отрасли информационных технологий, связи и телекоммуникаций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23.5.22.00000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устранению цифрового неравенства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23.5.22.71850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12 667 673 149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8 850 114 123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4 317 981 630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8 850 114 123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1 864 335 787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7 346 468 280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1 864 335 787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7 346 468 280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1 864 335 787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7 346 468 280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выполнению разработок рабочих проектов </w:t>
            </w:r>
            <w:r>
              <w:rPr>
                <w:color w:val="000000"/>
                <w:sz w:val="24"/>
                <w:szCs w:val="24"/>
              </w:rPr>
              <w:lastRenderedPageBreak/>
              <w:t>капитального ремонта, ремонта, содержания автомобильных дорог и сооружений на 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24.1.02.72420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193 645 843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193 645 843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(межмуниципального)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Материально-техническое и финансовое обеспечение деятельности государственных учреждений субъекта Российской Федерации, в том числе </w:t>
            </w:r>
            <w:proofErr w:type="gramStart"/>
            <w:r>
              <w:rPr>
                <w:color w:val="000000"/>
                <w:sz w:val="24"/>
                <w:szCs w:val="24"/>
              </w:rPr>
              <w:t>вопросов оплаты труда работников государственных учреждений субъекта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118 567 843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118 567 843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99 309 662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99 309 662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17 418 181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17 418 181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приведение в нормативное состояние автомобильных </w:t>
            </w:r>
            <w:r>
              <w:rPr>
                <w:color w:val="000000"/>
                <w:sz w:val="24"/>
                <w:szCs w:val="24"/>
              </w:rPr>
              <w:lastRenderedPageBreak/>
              <w:t>дорог местного значения, обеспечивающих подъезды к объектам социального назначения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24.1.05.77350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24.1.06.71530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8 324 691 519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8 104 871 819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3 443 316 042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3 443 316 042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4 661 555 777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4 191 555 777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219 819 700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24.7.R2.54180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219 819 700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219 819 700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791 868 736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796 313 981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768 487 021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774 364 558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440 265 873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445 448 173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25.1.02.R5020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281 681 918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285 594 167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281 681 918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285 594 167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91 443 699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92 713 750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91 443 699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92 713 750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166 925 036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168 629 637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25.1.03.71810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30 150 000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30 150 000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25.1.03.R0140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50 412 055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51 112 222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50 412 055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51 112 222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25.1.03.R3580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3 772 877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3 825 278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3 772 877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3 825 278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9 672 740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9 807 083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9 672 740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9 807 083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58 873 699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59 691 389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58 873 699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59 691 389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пищевой и перерабатывающей промышленности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16 182 466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16 407 222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25.1.04.R5020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16 182 466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16 407 222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16 182 466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16 407 222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33 176 164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33 636 944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33 176 164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33 636 944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33 176 164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33 636 944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20 511 728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18 626 319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12 430 548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10 545 139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12 430 548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10 545 139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консультационное обслуживание сельских товаропроизводителей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25.1.07.00000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35 899 179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35 899 179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27 899 179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27 899 179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27 899 179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27 899 179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19 816 575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19 916 806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подготовку проектов межевания земельных участков и на проведение кадастровых работ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25.1.10.R5990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19 816 575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19 916 806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19 816 575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19 916 806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развития сельского туризма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6 590 278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25.1.11.R3410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6 590 278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6 590 278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21 949 423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21 949 423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15 202 990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1 048 155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в области организации, регулирования и охраны водных </w:t>
            </w:r>
            <w:r>
              <w:rPr>
                <w:color w:val="000000"/>
                <w:sz w:val="24"/>
                <w:szCs w:val="24"/>
              </w:rPr>
              <w:lastRenderedPageBreak/>
              <w:t>биологических ресурсов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25.5.07.59100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1 319 978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1 319 978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1 319 978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1 319 978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1 319 978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1 319 978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73 772 142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75 809 442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54 326 642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54 326 642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36 416 906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36 416 906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36 401 906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36 401 906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36 401 906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36 401 906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контроля (надзора)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5 509 736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5 509 736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5 334 236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5 334 236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29.1.05.70190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19 445 500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21 482 800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"Сохранение лесов"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19 445 500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21 482 800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формирование запаса лесных семян для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19 439 700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21 477 200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19 439 700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21 477 200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80 635 726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194 452 393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127 927 697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127 927 697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комплексных кадастровых работ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34.1.01.55110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113 816 667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113 816 667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45 254 900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45 254 900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45 254 900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45 254 900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21 269 796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21 269 796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21 269 796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21 269 796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34 684 108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34 684 108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29 484 108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29 484 108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29 484 108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29 484 108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4 412 890 603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2 915 120 603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119 404 042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122 534 042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47 415 850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50 545 850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47 415 850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47 415 850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71 988 192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71 988 192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71 988 192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71 988 192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2 022 867 000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521 927 000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2 022 867 000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521 927 000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1 938 642 000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516 186 000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1 938 642 000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516 186 000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5 741 000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5 741 000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2 267 465 761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2 267 505 761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Доведение до потребителя образовательных программ и инструментов повышения финансовой грамотности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оценке эффективности инструментов повышения финансовой грамотности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36.5.02.71500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2 953 800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2 953 800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1 397 800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397 800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2 651 627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2 651 627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2 651 627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2 651 627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2 651 627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2 651 627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62 338 811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62 338 811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7 338 811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6 866 293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6 866 293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115 179 499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115 179 499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113 361 499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113 361 499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36 836 215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36 836 215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43.1.01.72910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61 896 011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61 896 011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43.1.02.72910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43.1.03.72910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организацию и содержание скотомогильников (биотермических ям)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43.1.04.73380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13 700 163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43.1.05.74420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224 763 793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224 763 793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87 796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224 255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224 255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224 255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транспортной инфраструктуры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86 698 854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строительству и реконструкции, капитальному ремонту и ремонту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48.1.04.R3720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86 698 854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86 698 854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22 688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137 730 200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сельских территорий в части строительства социальных объектов за счет </w:t>
            </w:r>
            <w:r>
              <w:rPr>
                <w:color w:val="000000"/>
                <w:sz w:val="24"/>
                <w:szCs w:val="24"/>
              </w:rPr>
              <w:lastRenderedPageBreak/>
              <w:t>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48.1.06.70110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17 530 200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17 530 200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3 128 332 614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3 132 326 672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18 413 300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19 048 500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18 413 300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19 048 500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58 115 848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60 213 706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5 791 500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1 636 356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50 744 848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52 577 350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8 045 800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6 533 946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6 533 946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1 231 854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1 511 854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14 223 600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14 755 200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7 520 847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8 052 447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1 495 100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1 553 600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1 495 100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1 553 600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11 099 400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11 498 100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2 614 062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3 012 762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50.0.00.80010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4 235 303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4 235 303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4 235 303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4 235 303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1 848 628 839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1 848 703 949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1 815 660 795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1 815 660 795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32 323 837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32 398 947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644 207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644 207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Члены избирательной комиссии субъекта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147 594 352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147 594 352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114 721 200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114 721 200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43 812 987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43 812 987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41 032 654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41 032 654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2 777 633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2 777 633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555 274 391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555 274 391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247 177 497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247 177 497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209 774 215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209 774 215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82 887 460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82 887 460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62 267 021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62 267 021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62 267 021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62 267 021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4 385 077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4 385 077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4 385 077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4 385 077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2 080 250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2 080 250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2 080 250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2 080 250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48 505 889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48 425 779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10 560 000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37 942 889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37 862 779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 w:rsidP="005E5F6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</w:t>
            </w:r>
            <w:r w:rsidR="005E5F68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6</w:t>
            </w:r>
            <w:r w:rsidR="005E5F68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мая 2010 г. № 11-з "О наградах"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35 149 963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35 149 963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30 149 963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30 149 963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29394F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94F" w:rsidRDefault="00511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2939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96 890 821 844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94F" w:rsidRDefault="00511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90 078 148 233</w:t>
            </w:r>
          </w:p>
        </w:tc>
      </w:tr>
      <w:tr w:rsidR="00757A98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7A98" w:rsidRDefault="00757A98" w:rsidP="00CE1B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7A98" w:rsidRDefault="00757A9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7A98" w:rsidRDefault="00757A9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7A98" w:rsidRDefault="00757A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7 551 734 455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7A98" w:rsidRDefault="00757A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14 795 791 808</w:t>
            </w:r>
          </w:p>
        </w:tc>
      </w:tr>
      <w:tr w:rsidR="00757A98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7A98" w:rsidRDefault="00757A98" w:rsidP="00CE1B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7A98" w:rsidRDefault="00757A9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7A98" w:rsidRDefault="00757A9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7A98" w:rsidRDefault="00757A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104 442 556 299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7A98" w:rsidRDefault="00757A9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104 873 940 041</w:t>
            </w:r>
          </w:p>
        </w:tc>
      </w:tr>
    </w:tbl>
    <w:p w:rsidR="00E067B0" w:rsidRDefault="00E067B0"/>
    <w:sectPr w:rsidR="00E067B0" w:rsidSect="00757A98">
      <w:headerReference w:type="default" r:id="rId7"/>
      <w:footerReference w:type="default" r:id="rId8"/>
      <w:pgSz w:w="16837" w:h="11905" w:orient="landscape"/>
      <w:pgMar w:top="1134" w:right="1134" w:bottom="567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94F" w:rsidRDefault="0029394F" w:rsidP="0029394F">
      <w:r>
        <w:separator/>
      </w:r>
    </w:p>
  </w:endnote>
  <w:endnote w:type="continuationSeparator" w:id="0">
    <w:p w:rsidR="0029394F" w:rsidRDefault="0029394F" w:rsidP="00293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29394F">
      <w:tc>
        <w:tcPr>
          <w:tcW w:w="14786" w:type="dxa"/>
        </w:tcPr>
        <w:p w:rsidR="0029394F" w:rsidRDefault="0051183E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9394F" w:rsidRDefault="0029394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94F" w:rsidRDefault="0029394F" w:rsidP="0029394F">
      <w:r>
        <w:separator/>
      </w:r>
    </w:p>
  </w:footnote>
  <w:footnote w:type="continuationSeparator" w:id="0">
    <w:p w:rsidR="0029394F" w:rsidRDefault="0029394F" w:rsidP="002939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29394F">
      <w:tc>
        <w:tcPr>
          <w:tcW w:w="14786" w:type="dxa"/>
        </w:tcPr>
        <w:p w:rsidR="0029394F" w:rsidRDefault="0029394F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51183E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4346B4">
            <w:rPr>
              <w:noProof/>
              <w:color w:val="000000"/>
              <w:sz w:val="28"/>
              <w:szCs w:val="28"/>
            </w:rPr>
            <w:t>109</w:t>
          </w:r>
          <w:r>
            <w:fldChar w:fldCharType="end"/>
          </w:r>
        </w:p>
        <w:p w:rsidR="0029394F" w:rsidRDefault="0029394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46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94F"/>
    <w:rsid w:val="0029394F"/>
    <w:rsid w:val="00413479"/>
    <w:rsid w:val="004346B4"/>
    <w:rsid w:val="0051183E"/>
    <w:rsid w:val="005E5F68"/>
    <w:rsid w:val="00757A98"/>
    <w:rsid w:val="00776E2F"/>
    <w:rsid w:val="00D80E40"/>
    <w:rsid w:val="00E06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9394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E5F6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5F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9394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E5F6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5F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109</Pages>
  <Words>25003</Words>
  <Characters>142520</Characters>
  <Application>Microsoft Office Word</Application>
  <DocSecurity>0</DocSecurity>
  <Lines>1187</Lines>
  <Paragraphs>334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167189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Петрова Оксана Юрьевна</cp:lastModifiedBy>
  <cp:revision>8</cp:revision>
  <cp:lastPrinted>2022-10-31T12:08:00Z</cp:lastPrinted>
  <dcterms:created xsi:type="dcterms:W3CDTF">2022-10-30T20:56:00Z</dcterms:created>
  <dcterms:modified xsi:type="dcterms:W3CDTF">2022-10-31T12:09:00Z</dcterms:modified>
</cp:coreProperties>
</file>