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245" w:rsidRPr="00F84049" w:rsidRDefault="00D60245" w:rsidP="00ED6847">
      <w:pPr>
        <w:ind w:left="5245" w:firstLine="0"/>
        <w:outlineLvl w:val="0"/>
        <w:rPr>
          <w:bCs/>
          <w:sz w:val="22"/>
          <w:szCs w:val="20"/>
        </w:rPr>
      </w:pPr>
      <w:r w:rsidRPr="00F84049">
        <w:rPr>
          <w:bCs/>
          <w:sz w:val="22"/>
          <w:szCs w:val="20"/>
        </w:rPr>
        <w:t xml:space="preserve">Приложение </w:t>
      </w:r>
      <w:r w:rsidR="00E430A8">
        <w:rPr>
          <w:bCs/>
          <w:sz w:val="22"/>
          <w:szCs w:val="20"/>
        </w:rPr>
        <w:t>9</w:t>
      </w:r>
    </w:p>
    <w:p w:rsidR="00D60245" w:rsidRPr="00F84049" w:rsidRDefault="00D60245" w:rsidP="00D60245">
      <w:pPr>
        <w:ind w:left="5245" w:firstLine="0"/>
        <w:rPr>
          <w:bCs/>
          <w:sz w:val="22"/>
          <w:szCs w:val="20"/>
        </w:rPr>
      </w:pPr>
      <w:r w:rsidRPr="00F84049">
        <w:rPr>
          <w:bCs/>
          <w:sz w:val="22"/>
          <w:szCs w:val="20"/>
        </w:rPr>
        <w:t>к Закону Московской области</w:t>
      </w:r>
    </w:p>
    <w:p w:rsidR="007E1F5A" w:rsidRPr="00F84049" w:rsidRDefault="00D60245" w:rsidP="00D60245">
      <w:pPr>
        <w:ind w:left="5245" w:firstLine="0"/>
        <w:rPr>
          <w:bCs/>
          <w:sz w:val="22"/>
          <w:szCs w:val="20"/>
        </w:rPr>
      </w:pPr>
      <w:r w:rsidRPr="00F84049">
        <w:rPr>
          <w:bCs/>
          <w:sz w:val="22"/>
          <w:szCs w:val="20"/>
        </w:rPr>
        <w:t>«О бюджете Московской области на 20</w:t>
      </w:r>
      <w:r w:rsidR="00FE2E72" w:rsidRPr="00F84049">
        <w:rPr>
          <w:bCs/>
          <w:sz w:val="22"/>
          <w:szCs w:val="20"/>
        </w:rPr>
        <w:t>2</w:t>
      </w:r>
      <w:r w:rsidR="004357A7">
        <w:rPr>
          <w:bCs/>
          <w:sz w:val="22"/>
          <w:szCs w:val="20"/>
        </w:rPr>
        <w:t>3</w:t>
      </w:r>
      <w:r w:rsidRPr="00F84049">
        <w:rPr>
          <w:bCs/>
          <w:sz w:val="22"/>
          <w:szCs w:val="20"/>
        </w:rPr>
        <w:t xml:space="preserve"> год </w:t>
      </w:r>
    </w:p>
    <w:p w:rsidR="00D60245" w:rsidRPr="00F84049" w:rsidRDefault="00D60245" w:rsidP="00D60245">
      <w:pPr>
        <w:ind w:left="5245" w:firstLine="0"/>
        <w:rPr>
          <w:bCs/>
          <w:sz w:val="22"/>
          <w:szCs w:val="20"/>
        </w:rPr>
      </w:pPr>
      <w:r w:rsidRPr="00F84049">
        <w:rPr>
          <w:bCs/>
          <w:sz w:val="22"/>
          <w:szCs w:val="20"/>
        </w:rPr>
        <w:t>и на плановый период 20</w:t>
      </w:r>
      <w:r w:rsidR="00C30AB6" w:rsidRPr="00F84049">
        <w:rPr>
          <w:bCs/>
          <w:sz w:val="22"/>
          <w:szCs w:val="20"/>
        </w:rPr>
        <w:t>2</w:t>
      </w:r>
      <w:r w:rsidR="004357A7">
        <w:rPr>
          <w:bCs/>
          <w:sz w:val="22"/>
          <w:szCs w:val="20"/>
        </w:rPr>
        <w:t>4</w:t>
      </w:r>
      <w:r w:rsidRPr="00F84049">
        <w:rPr>
          <w:bCs/>
          <w:sz w:val="22"/>
          <w:szCs w:val="20"/>
        </w:rPr>
        <w:t xml:space="preserve"> и 20</w:t>
      </w:r>
      <w:r w:rsidR="0098295E" w:rsidRPr="00F84049">
        <w:rPr>
          <w:bCs/>
          <w:sz w:val="22"/>
          <w:szCs w:val="20"/>
        </w:rPr>
        <w:t>2</w:t>
      </w:r>
      <w:r w:rsidR="004357A7">
        <w:rPr>
          <w:bCs/>
          <w:sz w:val="22"/>
          <w:szCs w:val="20"/>
        </w:rPr>
        <w:t>5</w:t>
      </w:r>
      <w:r w:rsidRPr="00F84049">
        <w:rPr>
          <w:bCs/>
          <w:sz w:val="22"/>
          <w:szCs w:val="20"/>
        </w:rPr>
        <w:t xml:space="preserve"> годов»</w:t>
      </w:r>
    </w:p>
    <w:p w:rsidR="00D60245" w:rsidRPr="00F84049" w:rsidRDefault="00D60245" w:rsidP="00D60245">
      <w:pPr>
        <w:rPr>
          <w:bCs/>
        </w:rPr>
      </w:pPr>
    </w:p>
    <w:p w:rsidR="00D60245" w:rsidRPr="00F84049" w:rsidRDefault="00D60245" w:rsidP="00D60245">
      <w:pPr>
        <w:ind w:firstLine="720"/>
        <w:rPr>
          <w:bCs/>
        </w:rPr>
      </w:pPr>
    </w:p>
    <w:p w:rsidR="00D60245" w:rsidRPr="00F84049" w:rsidRDefault="00D60245" w:rsidP="00ED6847">
      <w:pPr>
        <w:pStyle w:val="a8"/>
        <w:ind w:firstLine="0"/>
        <w:jc w:val="center"/>
        <w:outlineLvl w:val="0"/>
        <w:rPr>
          <w:b/>
          <w:bCs/>
        </w:rPr>
      </w:pPr>
      <w:r w:rsidRPr="00F84049">
        <w:rPr>
          <w:b/>
          <w:bCs/>
        </w:rPr>
        <w:t>МЕТОДИК</w:t>
      </w:r>
      <w:r w:rsidR="007F1148" w:rsidRPr="00F84049">
        <w:rPr>
          <w:b/>
          <w:bCs/>
        </w:rPr>
        <w:t>А</w:t>
      </w:r>
    </w:p>
    <w:p w:rsidR="004E06F3" w:rsidRPr="000F7B20" w:rsidRDefault="00A9534B" w:rsidP="00C04066">
      <w:pPr>
        <w:ind w:firstLine="0"/>
        <w:jc w:val="center"/>
        <w:rPr>
          <w:b/>
        </w:rPr>
      </w:pPr>
      <w:r w:rsidRPr="000F7B20">
        <w:rPr>
          <w:b/>
        </w:rPr>
        <w:t>определения центральными исполнительными органами государственной власти Московской области прогноза налогового потенциала, расчетных доходов бюджетов городских округов Московской области и расчетных показателей общей стоимости предоставления муниципальных услуг, оказываемых за счет средств бюджетов городских округов Московской области, на 202</w:t>
      </w:r>
      <w:r w:rsidR="004357A7" w:rsidRPr="000F7B20">
        <w:rPr>
          <w:b/>
        </w:rPr>
        <w:t>3</w:t>
      </w:r>
      <w:r w:rsidRPr="000F7B20">
        <w:rPr>
          <w:b/>
        </w:rPr>
        <w:t xml:space="preserve"> год и на плановый период 202</w:t>
      </w:r>
      <w:r w:rsidR="004357A7" w:rsidRPr="000F7B20">
        <w:rPr>
          <w:b/>
        </w:rPr>
        <w:t>4</w:t>
      </w:r>
      <w:r w:rsidRPr="000F7B20">
        <w:rPr>
          <w:b/>
        </w:rPr>
        <w:t xml:space="preserve"> и 202</w:t>
      </w:r>
      <w:r w:rsidR="004357A7" w:rsidRPr="000F7B20">
        <w:rPr>
          <w:b/>
        </w:rPr>
        <w:t>5</w:t>
      </w:r>
      <w:r w:rsidRPr="000F7B20">
        <w:rPr>
          <w:b/>
        </w:rPr>
        <w:t xml:space="preserve"> годов</w:t>
      </w:r>
    </w:p>
    <w:p w:rsidR="004E06F3" w:rsidRPr="000F7B20" w:rsidRDefault="004E06F3" w:rsidP="004E06F3">
      <w:pPr>
        <w:pStyle w:val="a3"/>
        <w:keepNext w:val="0"/>
        <w:widowControl/>
        <w:rPr>
          <w:caps w:val="0"/>
          <w:snapToGrid/>
          <w:szCs w:val="24"/>
        </w:rPr>
      </w:pPr>
    </w:p>
    <w:p w:rsidR="004E06F3" w:rsidRPr="000F7B20" w:rsidRDefault="004E06F3" w:rsidP="00F45440">
      <w:pPr>
        <w:rPr>
          <w:b/>
          <w:bCs/>
        </w:rPr>
      </w:pPr>
    </w:p>
    <w:p w:rsidR="004E06F3" w:rsidRPr="000F7B20" w:rsidRDefault="004E06F3" w:rsidP="00C04066">
      <w:pPr>
        <w:ind w:firstLine="0"/>
        <w:jc w:val="center"/>
        <w:rPr>
          <w:b/>
          <w:bCs/>
        </w:rPr>
      </w:pPr>
      <w:r w:rsidRPr="000F7B20">
        <w:rPr>
          <w:b/>
          <w:bCs/>
        </w:rPr>
        <w:t xml:space="preserve">1. </w:t>
      </w:r>
      <w:r w:rsidR="007138F8" w:rsidRPr="000F7B20">
        <w:rPr>
          <w:b/>
          <w:bCs/>
        </w:rPr>
        <w:t>Методика</w:t>
      </w:r>
      <w:r w:rsidR="00C931CE" w:rsidRPr="000F7B20">
        <w:rPr>
          <w:b/>
          <w:bCs/>
        </w:rPr>
        <w:br/>
      </w:r>
      <w:r w:rsidR="007138F8" w:rsidRPr="000F7B20">
        <w:rPr>
          <w:b/>
          <w:bCs/>
        </w:rPr>
        <w:t xml:space="preserve">определения </w:t>
      </w:r>
      <w:r w:rsidR="006F3938" w:rsidRPr="000F7B20">
        <w:rPr>
          <w:b/>
        </w:rPr>
        <w:t xml:space="preserve">центральными исполнительными органами государственной власти Московской области </w:t>
      </w:r>
      <w:r w:rsidR="007138F8" w:rsidRPr="000F7B20">
        <w:rPr>
          <w:b/>
          <w:bCs/>
        </w:rPr>
        <w:t>прогноза налогового потенциала и расчетных доходов бюджетов городских округов Московской области</w:t>
      </w:r>
      <w:r w:rsidR="00E32A1B" w:rsidRPr="000F7B20">
        <w:rPr>
          <w:b/>
          <w:bCs/>
        </w:rPr>
        <w:t xml:space="preserve"> </w:t>
      </w:r>
      <w:r w:rsidR="007138F8" w:rsidRPr="000F7B20">
        <w:rPr>
          <w:b/>
          <w:bCs/>
        </w:rPr>
        <w:t>на 202</w:t>
      </w:r>
      <w:r w:rsidR="004357A7" w:rsidRPr="000F7B20">
        <w:rPr>
          <w:b/>
          <w:bCs/>
        </w:rPr>
        <w:t>3</w:t>
      </w:r>
      <w:r w:rsidR="007138F8" w:rsidRPr="000F7B20">
        <w:rPr>
          <w:b/>
          <w:bCs/>
        </w:rPr>
        <w:t xml:space="preserve"> год и на плановый период 202</w:t>
      </w:r>
      <w:r w:rsidR="004357A7" w:rsidRPr="000F7B20">
        <w:rPr>
          <w:b/>
          <w:bCs/>
        </w:rPr>
        <w:t>4</w:t>
      </w:r>
      <w:r w:rsidR="007138F8" w:rsidRPr="000F7B20">
        <w:rPr>
          <w:b/>
          <w:bCs/>
        </w:rPr>
        <w:t xml:space="preserve"> и 202</w:t>
      </w:r>
      <w:r w:rsidR="004357A7" w:rsidRPr="000F7B20">
        <w:rPr>
          <w:b/>
          <w:bCs/>
        </w:rPr>
        <w:t>5</w:t>
      </w:r>
      <w:r w:rsidR="007138F8" w:rsidRPr="000F7B20">
        <w:rPr>
          <w:b/>
          <w:bCs/>
        </w:rPr>
        <w:t xml:space="preserve"> годов</w:t>
      </w:r>
    </w:p>
    <w:p w:rsidR="004E06F3" w:rsidRPr="000F7B20" w:rsidRDefault="004E06F3" w:rsidP="00AC4A62"/>
    <w:p w:rsidR="00AC4A62" w:rsidRPr="000F7B20" w:rsidRDefault="00AC4A62" w:rsidP="00AC4A62">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Прогноз налогового потенциала бюджетов городских округов Московской области</w:t>
      </w:r>
      <w:r w:rsidRPr="000F7B20">
        <w:rPr>
          <w:rFonts w:ascii="Times New Roman" w:hAnsi="Times New Roman" w:cs="Times New Roman"/>
          <w:sz w:val="24"/>
          <w:szCs w:val="24"/>
        </w:rPr>
        <w:br/>
        <w:t xml:space="preserve">на 2023 год и на плановый период 2024 и 2025 годов определен по всем видам налогов, закрепленных за бюджетами городских округов Бюджетным кодексом Российской Федерации </w:t>
      </w:r>
      <w:r w:rsidRPr="000F7B20">
        <w:rPr>
          <w:rFonts w:ascii="Times New Roman" w:hAnsi="Times New Roman" w:cs="Times New Roman"/>
          <w:sz w:val="24"/>
          <w:szCs w:val="24"/>
        </w:rPr>
        <w:br/>
        <w:t>в целях определения расчетных доходов бюджетов городских округов Московской области,</w:t>
      </w:r>
      <w:r w:rsidRPr="000F7B20">
        <w:rPr>
          <w:rFonts w:ascii="Times New Roman" w:hAnsi="Times New Roman" w:cs="Times New Roman"/>
          <w:sz w:val="24"/>
          <w:szCs w:val="24"/>
        </w:rPr>
        <w:br/>
        <w:t>при формировании межбюджетных отношений на 2023 год и на плановый период</w:t>
      </w:r>
      <w:r w:rsidRPr="000F7B20">
        <w:rPr>
          <w:rFonts w:ascii="Times New Roman" w:hAnsi="Times New Roman" w:cs="Times New Roman"/>
          <w:sz w:val="24"/>
          <w:szCs w:val="24"/>
        </w:rPr>
        <w:br/>
        <w:t>2024 и 2025 годов.</w:t>
      </w:r>
      <w:proofErr w:type="gramEnd"/>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Для оценки суммарного </w:t>
      </w:r>
      <w:proofErr w:type="gramStart"/>
      <w:r w:rsidRPr="000F7B20">
        <w:rPr>
          <w:rFonts w:ascii="Times New Roman" w:hAnsi="Times New Roman" w:cs="Times New Roman"/>
          <w:sz w:val="24"/>
          <w:szCs w:val="24"/>
        </w:rPr>
        <w:t>объема налоговых доходов бюджетов городских округов Московской области</w:t>
      </w:r>
      <w:proofErr w:type="gramEnd"/>
      <w:r w:rsidRPr="000F7B20">
        <w:rPr>
          <w:rFonts w:ascii="Times New Roman" w:hAnsi="Times New Roman" w:cs="Times New Roman"/>
          <w:sz w:val="24"/>
          <w:szCs w:val="24"/>
        </w:rPr>
        <w:t xml:space="preserve"> по всем видам местных и закрепленных налогов определяется суммарный налоговый потенциал бюджетов городских округов Московской области, рассчитываемый</w:t>
      </w:r>
      <w:r w:rsidRPr="000F7B20">
        <w:rPr>
          <w:rFonts w:ascii="Times New Roman" w:hAnsi="Times New Roman" w:cs="Times New Roman"/>
          <w:sz w:val="24"/>
          <w:szCs w:val="24"/>
        </w:rPr>
        <w:br/>
        <w:t>по видам доходов указанных бюджетов, исходя из налоговой базы городских округов Московской области на соответствующий финансовый год и налоговых ставок, нормативов отчислений</w:t>
      </w:r>
      <w:r w:rsidRPr="000F7B20">
        <w:rPr>
          <w:rFonts w:ascii="Times New Roman" w:hAnsi="Times New Roman" w:cs="Times New Roman"/>
          <w:sz w:val="24"/>
          <w:szCs w:val="24"/>
        </w:rPr>
        <w:br/>
        <w:t>в соответствии с федеральным законодательством и законодательством Московской области, муниципальными правовыми актами органов местного самоуправления городских округов Московской области по налогам и сборам.</w:t>
      </w:r>
    </w:p>
    <w:p w:rsidR="00AC4A62" w:rsidRPr="000F7B20" w:rsidRDefault="00AC4A62" w:rsidP="00AC4A62">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Оценка суммарного налогового потенциала и расчетных доходов бюджетов городских округов Московской области производится на основе показателей прогноза социально-экономического развития городских округов Московской области на 2023 год и на плановый период 2024 и 2025 годов, развития налогового потенциала в текущем году, с учетом данных главных администраторов доходов, а также расчетов прогнозов поступлений в соответствии</w:t>
      </w:r>
      <w:r w:rsidRPr="000F7B20">
        <w:rPr>
          <w:rFonts w:ascii="Times New Roman" w:hAnsi="Times New Roman" w:cs="Times New Roman"/>
          <w:sz w:val="24"/>
          <w:szCs w:val="24"/>
        </w:rPr>
        <w:br/>
        <w:t>с методиками прогнозирования главных администраторов (администраторов) налоговых</w:t>
      </w:r>
      <w:proofErr w:type="gramEnd"/>
      <w:r w:rsidRPr="000F7B20">
        <w:rPr>
          <w:rFonts w:ascii="Times New Roman" w:hAnsi="Times New Roman" w:cs="Times New Roman"/>
          <w:sz w:val="24"/>
          <w:szCs w:val="24"/>
        </w:rPr>
        <w:br/>
        <w:t>и неналоговых доходов в бюджеты городских округов Московской области, а также</w:t>
      </w:r>
      <w:r w:rsidRPr="000F7B20">
        <w:rPr>
          <w:rFonts w:ascii="Times New Roman" w:hAnsi="Times New Roman" w:cs="Times New Roman"/>
          <w:sz w:val="24"/>
          <w:szCs w:val="24"/>
        </w:rPr>
        <w:br/>
        <w:t>с учетом изменений, внесенных в федеральное бюджетное и налоговое законодательство</w:t>
      </w:r>
      <w:r w:rsidRPr="000F7B20">
        <w:rPr>
          <w:rFonts w:ascii="Times New Roman" w:hAnsi="Times New Roman" w:cs="Times New Roman"/>
          <w:sz w:val="24"/>
          <w:szCs w:val="24"/>
        </w:rPr>
        <w:br/>
        <w:t>и законодательство Московской области.</w:t>
      </w:r>
    </w:p>
    <w:p w:rsidR="002B3143"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При оценке налогового потенциала бюджетов городских округов Московской области учитывается уровень собираемости налогов, а также меры по совершенствованию администрирования налогов</w:t>
      </w:r>
      <w:r w:rsidR="002B3143" w:rsidRPr="000F7B20">
        <w:rPr>
          <w:rFonts w:ascii="Times New Roman" w:hAnsi="Times New Roman" w:cs="Times New Roman"/>
          <w:sz w:val="24"/>
          <w:szCs w:val="24"/>
        </w:rPr>
        <w:t>.</w:t>
      </w:r>
    </w:p>
    <w:p w:rsidR="004E06F3" w:rsidRPr="000F7B20" w:rsidRDefault="004E06F3" w:rsidP="00AC4A62"/>
    <w:p w:rsidR="004E06F3" w:rsidRPr="000F7B20" w:rsidRDefault="004E06F3" w:rsidP="00F45440">
      <w:pPr>
        <w:jc w:val="center"/>
        <w:rPr>
          <w:b/>
          <w:bCs/>
          <w:i/>
          <w:iCs/>
        </w:rPr>
      </w:pPr>
      <w:r w:rsidRPr="000F7B20">
        <w:rPr>
          <w:b/>
          <w:bCs/>
          <w:i/>
          <w:iCs/>
        </w:rPr>
        <w:t>1.1. Налог на доходы физических лиц</w:t>
      </w:r>
    </w:p>
    <w:p w:rsidR="004E06F3" w:rsidRPr="000F7B20" w:rsidRDefault="004E06F3" w:rsidP="007138F8"/>
    <w:p w:rsidR="00AC4A62" w:rsidRPr="000F7B20" w:rsidRDefault="00AC4A62" w:rsidP="00AC4A62">
      <w:pPr>
        <w:pStyle w:val="ConsPlusNormal"/>
        <w:widowContro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 xml:space="preserve">Налоговый потенциал по налогу на доходы физических лиц (за исключением налогового потенциала по налогу на доходы физических лиц в виде фиксированных авансовых платежей </w:t>
      </w:r>
      <w:r w:rsidRPr="000F7B20">
        <w:rPr>
          <w:rFonts w:ascii="Times New Roman" w:hAnsi="Times New Roman" w:cs="Times New Roman"/>
          <w:sz w:val="24"/>
          <w:szCs w:val="24"/>
        </w:rPr>
        <w:br/>
        <w:t xml:space="preserve">с доходов, полученных физическими лицами, являющимися иностранными гражданами, осуществляющими трудовую деятельность по найму на основании патента (далее по тексту – налог на доходы физических лиц, уплачиваемый иностранными гражданами, работающими </w:t>
      </w:r>
      <w:r w:rsidRPr="000F7B20">
        <w:rPr>
          <w:rFonts w:ascii="Times New Roman" w:hAnsi="Times New Roman" w:cs="Times New Roman"/>
          <w:sz w:val="24"/>
          <w:szCs w:val="24"/>
        </w:rPr>
        <w:br/>
        <w:t>на основании патента) по бюджетам городских округов Московской области</w:t>
      </w:r>
      <w:proofErr w:type="gramEnd"/>
      <w:r w:rsidRPr="000F7B20">
        <w:rPr>
          <w:rFonts w:ascii="Times New Roman" w:hAnsi="Times New Roman" w:cs="Times New Roman"/>
          <w:sz w:val="24"/>
          <w:szCs w:val="24"/>
        </w:rPr>
        <w:t xml:space="preserve"> </w:t>
      </w:r>
      <w:proofErr w:type="gramStart"/>
      <w:r w:rsidRPr="000F7B20">
        <w:rPr>
          <w:rFonts w:ascii="Times New Roman" w:hAnsi="Times New Roman" w:cs="Times New Roman"/>
          <w:sz w:val="24"/>
          <w:szCs w:val="24"/>
        </w:rPr>
        <w:t>рассчитан</w:t>
      </w:r>
      <w:proofErr w:type="gramEnd"/>
      <w:r w:rsidRPr="000F7B20">
        <w:rPr>
          <w:rFonts w:ascii="Times New Roman" w:hAnsi="Times New Roman" w:cs="Times New Roman"/>
          <w:sz w:val="24"/>
          <w:szCs w:val="24"/>
        </w:rPr>
        <w:br/>
        <w:t>по формуле:</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Niп2023 = Niп2023 НДФЛ</w:t>
      </w:r>
      <w:proofErr w:type="gramStart"/>
      <w:r w:rsidRPr="000F7B20">
        <w:rPr>
          <w:rFonts w:ascii="Times New Roman" w:hAnsi="Times New Roman" w:cs="Times New Roman"/>
          <w:sz w:val="24"/>
          <w:szCs w:val="24"/>
        </w:rPr>
        <w:t>1</w:t>
      </w:r>
      <w:proofErr w:type="gramEnd"/>
      <w:r w:rsidRPr="000F7B20">
        <w:rPr>
          <w:rFonts w:ascii="Times New Roman" w:hAnsi="Times New Roman" w:cs="Times New Roman"/>
          <w:sz w:val="24"/>
          <w:szCs w:val="24"/>
        </w:rPr>
        <w:t xml:space="preserve"> + Niп2023 НДФЛ2 + Niп2023 НДФЛ3 + Niп2023 НДФЛ4 +</w:t>
      </w:r>
      <w:r w:rsidRPr="000F7B20">
        <w:rPr>
          <w:rFonts w:ascii="Times New Roman" w:hAnsi="Times New Roman" w:cs="Times New Roman"/>
          <w:sz w:val="24"/>
          <w:szCs w:val="24"/>
        </w:rPr>
        <w:br/>
        <w:t>+ Niп2023 НДФЛ5 + Niп2023 НДФЛ6 + Niп2023 НДФЛ7 + Niп2023 НДФЛ8,</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lastRenderedPageBreak/>
        <w:t>Niп2024 = Niп2024 НДФЛ</w:t>
      </w:r>
      <w:proofErr w:type="gramStart"/>
      <w:r w:rsidRPr="000F7B20">
        <w:rPr>
          <w:rFonts w:ascii="Times New Roman" w:hAnsi="Times New Roman" w:cs="Times New Roman"/>
          <w:sz w:val="24"/>
          <w:szCs w:val="24"/>
        </w:rPr>
        <w:t>1</w:t>
      </w:r>
      <w:proofErr w:type="gramEnd"/>
      <w:r w:rsidRPr="000F7B20">
        <w:rPr>
          <w:rFonts w:ascii="Times New Roman" w:hAnsi="Times New Roman" w:cs="Times New Roman"/>
          <w:sz w:val="24"/>
          <w:szCs w:val="24"/>
        </w:rPr>
        <w:t xml:space="preserve"> + Niп2024 НДФЛ2 + Niп2024 НДФЛ3 + Niп2024 НДФЛ4+</w:t>
      </w:r>
      <w:r w:rsidRPr="000F7B20">
        <w:rPr>
          <w:rFonts w:ascii="Times New Roman" w:hAnsi="Times New Roman" w:cs="Times New Roman"/>
          <w:sz w:val="24"/>
          <w:szCs w:val="24"/>
        </w:rPr>
        <w:br/>
        <w:t>+ Niп2024НДФЛ5 + Niп2024 НДФЛ6 + Niп2024 НДФЛ7 + Niп2024 НДФЛ8,</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Niп2025 = Niп2025 НДФЛ</w:t>
      </w:r>
      <w:proofErr w:type="gramStart"/>
      <w:r w:rsidRPr="000F7B20">
        <w:rPr>
          <w:rFonts w:ascii="Times New Roman" w:hAnsi="Times New Roman" w:cs="Times New Roman"/>
          <w:sz w:val="24"/>
          <w:szCs w:val="24"/>
        </w:rPr>
        <w:t>1</w:t>
      </w:r>
      <w:proofErr w:type="gramEnd"/>
      <w:r w:rsidRPr="000F7B20">
        <w:rPr>
          <w:rFonts w:ascii="Times New Roman" w:hAnsi="Times New Roman" w:cs="Times New Roman"/>
          <w:sz w:val="24"/>
          <w:szCs w:val="24"/>
        </w:rPr>
        <w:t xml:space="preserve"> + Niп2025 НДФЛ2 + Niп2025 НДФЛ3 + Niп2025 НДФЛ4+</w:t>
      </w:r>
      <w:r w:rsidRPr="000F7B20">
        <w:rPr>
          <w:rFonts w:ascii="Times New Roman" w:hAnsi="Times New Roman" w:cs="Times New Roman"/>
          <w:sz w:val="24"/>
          <w:szCs w:val="24"/>
        </w:rPr>
        <w:br/>
        <w:t>+ Niп2025НДФЛ5 + Niп2025 НДФЛ6 + Niп2025 НДФЛ7 + Niп2025 НДФЛ8, где</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Niп2023 НДФЛ</w:t>
      </w:r>
      <w:proofErr w:type="gramStart"/>
      <w:r w:rsidRPr="000F7B20">
        <w:rPr>
          <w:rFonts w:ascii="Times New Roman" w:hAnsi="Times New Roman" w:cs="Times New Roman"/>
          <w:sz w:val="24"/>
          <w:szCs w:val="24"/>
        </w:rPr>
        <w:t>1</w:t>
      </w:r>
      <w:proofErr w:type="gramEnd"/>
      <w:r w:rsidRPr="000F7B20">
        <w:rPr>
          <w:rFonts w:ascii="Times New Roman" w:hAnsi="Times New Roman" w:cs="Times New Roman"/>
          <w:sz w:val="24"/>
          <w:szCs w:val="24"/>
        </w:rPr>
        <w:t xml:space="preserve">, Niп2024 НДФЛ1, Niп2025 НДФЛ1 – налоговый потенциал по налогу </w:t>
      </w:r>
      <w:r w:rsidRPr="000F7B20">
        <w:rPr>
          <w:rFonts w:ascii="Times New Roman" w:hAnsi="Times New Roman" w:cs="Times New Roman"/>
          <w:sz w:val="24"/>
          <w:szCs w:val="24"/>
        </w:rPr>
        <w:br/>
        <w:t xml:space="preserve">на доходы физических лиц с доходов, источником которых является налоговый агент </w:t>
      </w:r>
      <w:r w:rsidRPr="000F7B20">
        <w:rPr>
          <w:rFonts w:ascii="Times New Roman" w:hAnsi="Times New Roman" w:cs="Times New Roman"/>
          <w:sz w:val="24"/>
          <w:szCs w:val="24"/>
        </w:rPr>
        <w:br/>
        <w:t>по бюджету i-го городского округа на 2023 год и на плановый период 2024 и 2025 годов;</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Niп2023 НДФЛ</w:t>
      </w:r>
      <w:proofErr w:type="gramStart"/>
      <w:r w:rsidRPr="000F7B20">
        <w:rPr>
          <w:rFonts w:ascii="Times New Roman" w:hAnsi="Times New Roman" w:cs="Times New Roman"/>
          <w:sz w:val="24"/>
          <w:szCs w:val="24"/>
        </w:rPr>
        <w:t>2</w:t>
      </w:r>
      <w:proofErr w:type="gramEnd"/>
      <w:r w:rsidRPr="000F7B20">
        <w:rPr>
          <w:rFonts w:ascii="Times New Roman" w:hAnsi="Times New Roman" w:cs="Times New Roman"/>
          <w:sz w:val="24"/>
          <w:szCs w:val="24"/>
        </w:rPr>
        <w:t xml:space="preserve">, Niп2024 НДФЛ2, Niп2025 НДФЛ2 – налоговый потенциал по налогу </w:t>
      </w:r>
      <w:r w:rsidRPr="000F7B20">
        <w:rPr>
          <w:rFonts w:ascii="Times New Roman" w:hAnsi="Times New Roman" w:cs="Times New Roman"/>
          <w:sz w:val="24"/>
          <w:szCs w:val="24"/>
        </w:rPr>
        <w:br/>
        <w:t>на доходы физических лиц с доходов, полученных физическими лицами, зарегистрированными</w:t>
      </w:r>
      <w:r w:rsidRPr="000F7B20">
        <w:rPr>
          <w:rFonts w:ascii="Times New Roman" w:hAnsi="Times New Roman" w:cs="Times New Roman"/>
          <w:sz w:val="24"/>
          <w:szCs w:val="24"/>
        </w:rPr>
        <w:br/>
        <w:t>в качестве индивидуальных предпринимателей, нотариусов, адвокатов и других лиц, занимающихся частной практикой в соответствии со статьей 227 Налогового кодекса Российской Федерации, по бюджету i-го городского округа на 2023 год и на плановый период 2024 и 2025 годов;</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Niп2023НДФЛ3, Niп2024 НДФЛ3, Niп2025 НДФЛ3 – налоговый потенциал по налогу </w:t>
      </w:r>
      <w:r w:rsidRPr="000F7B20">
        <w:rPr>
          <w:rFonts w:ascii="Times New Roman" w:hAnsi="Times New Roman" w:cs="Times New Roman"/>
          <w:sz w:val="24"/>
          <w:szCs w:val="24"/>
        </w:rPr>
        <w:br/>
        <w:t xml:space="preserve">на доходы физических лиц с доходов, полученных физическими лицами в соответствии </w:t>
      </w:r>
      <w:r w:rsidRPr="000F7B20">
        <w:rPr>
          <w:rFonts w:ascii="Times New Roman" w:hAnsi="Times New Roman" w:cs="Times New Roman"/>
          <w:sz w:val="24"/>
          <w:szCs w:val="24"/>
        </w:rPr>
        <w:br/>
        <w:t>со статьей 228 Налогового кодекса Российской Федерации, по бюджету i-го городского округа на 2023 год и на плановый период 2024 и 2025 годов;</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Niп2023 НДФЛ</w:t>
      </w:r>
      <w:proofErr w:type="gramStart"/>
      <w:r w:rsidRPr="000F7B20">
        <w:rPr>
          <w:rFonts w:ascii="Times New Roman" w:hAnsi="Times New Roman" w:cs="Times New Roman"/>
          <w:sz w:val="24"/>
          <w:szCs w:val="24"/>
        </w:rPr>
        <w:t>4</w:t>
      </w:r>
      <w:proofErr w:type="gramEnd"/>
      <w:r w:rsidRPr="000F7B20">
        <w:rPr>
          <w:rFonts w:ascii="Times New Roman" w:hAnsi="Times New Roman" w:cs="Times New Roman"/>
          <w:sz w:val="24"/>
          <w:szCs w:val="24"/>
        </w:rPr>
        <w:t xml:space="preserve">, Niп2024 НДФЛ4, Niп2025 НДФЛ4 – налоговый потенциал по налогу </w:t>
      </w:r>
      <w:r w:rsidRPr="000F7B20">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по бюджету i-го городского округа на 2023 год и на плановый период 2024 и 2025 годов;</w:t>
      </w:r>
    </w:p>
    <w:p w:rsidR="00AC4A62" w:rsidRPr="000F7B20" w:rsidRDefault="00AC4A62" w:rsidP="00AC4A62">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 xml:space="preserve">Niп2023 НДФЛ5, Niп2024 НДФЛ5, Niп2025 НДФЛ5 – налоговый потенциал по налогу </w:t>
      </w:r>
      <w:r w:rsidRPr="000F7B20">
        <w:rPr>
          <w:rFonts w:ascii="Times New Roman" w:hAnsi="Times New Roman" w:cs="Times New Roman"/>
          <w:sz w:val="24"/>
          <w:szCs w:val="24"/>
        </w:rPr>
        <w:br/>
        <w:t>на доходы физических лиц в части суммы налога, превышающей 650 000 рублей, относящейся</w:t>
      </w:r>
      <w:r w:rsidRPr="000F7B20">
        <w:rPr>
          <w:rFonts w:ascii="Times New Roman" w:hAnsi="Times New Roman" w:cs="Times New Roman"/>
          <w:sz w:val="24"/>
          <w:szCs w:val="24"/>
        </w:rPr>
        <w:br/>
        <w:t>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по бюджету</w:t>
      </w:r>
      <w:r w:rsidRPr="000F7B20">
        <w:rPr>
          <w:rFonts w:ascii="Times New Roman" w:hAnsi="Times New Roman" w:cs="Times New Roman"/>
          <w:sz w:val="24"/>
          <w:szCs w:val="24"/>
        </w:rPr>
        <w:br/>
        <w:t>i-го городского округа на 2023</w:t>
      </w:r>
      <w:proofErr w:type="gramEnd"/>
      <w:r w:rsidRPr="000F7B20">
        <w:rPr>
          <w:rFonts w:ascii="Times New Roman" w:hAnsi="Times New Roman" w:cs="Times New Roman"/>
          <w:sz w:val="24"/>
          <w:szCs w:val="24"/>
        </w:rPr>
        <w:t xml:space="preserve"> год и на плановый период 2024 и 2025 годов;</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Niп2023 НДФЛ</w:t>
      </w:r>
      <w:proofErr w:type="gramStart"/>
      <w:r w:rsidRPr="000F7B20">
        <w:rPr>
          <w:rFonts w:ascii="Times New Roman" w:hAnsi="Times New Roman" w:cs="Times New Roman"/>
          <w:sz w:val="24"/>
          <w:szCs w:val="24"/>
        </w:rPr>
        <w:t>6</w:t>
      </w:r>
      <w:proofErr w:type="gramEnd"/>
      <w:r w:rsidRPr="000F7B20">
        <w:rPr>
          <w:rFonts w:ascii="Times New Roman" w:hAnsi="Times New Roman" w:cs="Times New Roman"/>
          <w:sz w:val="24"/>
          <w:szCs w:val="24"/>
        </w:rPr>
        <w:t xml:space="preserve">, Niп2024 НДФЛ6, Niп2025 НДФЛ6 – налоговый потенциал по налогу </w:t>
      </w:r>
      <w:r w:rsidRPr="000F7B20">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по бюджету</w:t>
      </w:r>
      <w:r w:rsidRPr="000F7B20">
        <w:rPr>
          <w:rFonts w:ascii="Times New Roman" w:hAnsi="Times New Roman" w:cs="Times New Roman"/>
          <w:sz w:val="24"/>
          <w:szCs w:val="24"/>
        </w:rPr>
        <w:br/>
        <w:t>i-го городского округа на 2023 год и на плановый период 2024 и 2025 годов;</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Niп2023 НДФЛ</w:t>
      </w:r>
      <w:proofErr w:type="gramStart"/>
      <w:r w:rsidRPr="000F7B20">
        <w:rPr>
          <w:rFonts w:ascii="Times New Roman" w:hAnsi="Times New Roman" w:cs="Times New Roman"/>
          <w:sz w:val="24"/>
          <w:szCs w:val="24"/>
        </w:rPr>
        <w:t>7</w:t>
      </w:r>
      <w:proofErr w:type="gramEnd"/>
      <w:r w:rsidRPr="000F7B20">
        <w:rPr>
          <w:rFonts w:ascii="Times New Roman" w:hAnsi="Times New Roman" w:cs="Times New Roman"/>
          <w:sz w:val="24"/>
          <w:szCs w:val="24"/>
        </w:rPr>
        <w:t xml:space="preserve">, Niп2024 НДФЛ7, Niп2025 НДФЛ7 – налоговый потенциал по налогу </w:t>
      </w:r>
      <w:r w:rsidRPr="000F7B20">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r w:rsidRPr="000F7B20">
        <w:rPr>
          <w:rFonts w:ascii="Times New Roman" w:hAnsi="Times New Roman" w:cs="Times New Roman"/>
          <w:sz w:val="24"/>
          <w:szCs w:val="24"/>
        </w:rPr>
        <w:br/>
        <w:t>по бюджету i-го городского округа на 2023 год и на плановый период 2024 и 2025 годов;</w:t>
      </w:r>
    </w:p>
    <w:p w:rsidR="00AC4A62" w:rsidRPr="000F7B20" w:rsidRDefault="00AC4A62" w:rsidP="00AC4A62">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 xml:space="preserve">Niп2023 НДФЛ8, Niп2024 НДФЛ8, Niп2025 НДФЛ8 – налоговый потенциал по налогу </w:t>
      </w:r>
      <w:r w:rsidRPr="000F7B20">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по бюджету</w:t>
      </w:r>
      <w:r w:rsidRPr="000F7B20">
        <w:rPr>
          <w:rFonts w:ascii="Times New Roman" w:hAnsi="Times New Roman" w:cs="Times New Roman"/>
          <w:sz w:val="24"/>
          <w:szCs w:val="24"/>
        </w:rPr>
        <w:br/>
        <w:t>i-го городского округа на 2023 год и на плановый</w:t>
      </w:r>
      <w:proofErr w:type="gramEnd"/>
      <w:r w:rsidRPr="000F7B20">
        <w:rPr>
          <w:rFonts w:ascii="Times New Roman" w:hAnsi="Times New Roman" w:cs="Times New Roman"/>
          <w:sz w:val="24"/>
          <w:szCs w:val="24"/>
        </w:rPr>
        <w:t xml:space="preserve"> период 2024 и 2025 годов.</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Niп НДФЛ1 = (Dnр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i х Кфзп пi/100 – Vni х Кv) х Sn / 100 х K исч.с. (+/-) Fi, где</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Dnр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i – общая сумма доходов, принимаемая налоговыми агентами для расчета налоговой базы за предыдущий период на территории i-го городского округа;</w:t>
      </w:r>
    </w:p>
    <w:p w:rsidR="00AC4A62" w:rsidRPr="000F7B20" w:rsidRDefault="00AC4A62" w:rsidP="00AC4A62">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Кфзп пi – коэффициент, характеризующий динамику фонда заработной платы, рассчитанный как отношение фонда заработной платы прогнозируемого года к фонду заработной платы года, предшествующего прогнозируемому году, предусмотренных прогнозом социально-экономического развития Московской области для i-го городского округа;</w:t>
      </w:r>
      <w:proofErr w:type="gramEnd"/>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Vni – сумма налоговых вычетов, предоставляемых в соответствии с законодательством </w:t>
      </w:r>
      <w:r w:rsidRPr="000F7B20">
        <w:rPr>
          <w:rFonts w:ascii="Times New Roman" w:hAnsi="Times New Roman" w:cs="Times New Roman"/>
          <w:sz w:val="24"/>
          <w:szCs w:val="24"/>
        </w:rPr>
        <w:br/>
      </w:r>
      <w:r w:rsidRPr="000F7B20">
        <w:rPr>
          <w:rFonts w:ascii="Times New Roman" w:hAnsi="Times New Roman" w:cs="Times New Roman"/>
          <w:sz w:val="24"/>
          <w:szCs w:val="24"/>
        </w:rPr>
        <w:lastRenderedPageBreak/>
        <w:t>на территории i-го городского округа;</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Kv – коэффициент, характеризующий динамику налоговых вычетов в зависимости </w:t>
      </w:r>
      <w:r w:rsidRPr="000F7B20">
        <w:rPr>
          <w:rFonts w:ascii="Times New Roman" w:hAnsi="Times New Roman" w:cs="Times New Roman"/>
          <w:sz w:val="24"/>
          <w:szCs w:val="24"/>
        </w:rPr>
        <w:br/>
        <w:t>от изменения законодательства и других факторов, в размере 1,0;</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Sn – средняя ставка налога на доходы физических лиц в процентах;</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K исч.с. – коэффициент, характеризующий долю налога в исчисленной сумме налога, </w:t>
      </w:r>
      <w:r w:rsidRPr="000F7B20">
        <w:rPr>
          <w:rFonts w:ascii="Times New Roman" w:hAnsi="Times New Roman" w:cs="Times New Roman"/>
          <w:sz w:val="24"/>
          <w:szCs w:val="24"/>
        </w:rPr>
        <w:br/>
        <w:t>в размере 0,9597;</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0F7B20">
        <w:rPr>
          <w:rFonts w:ascii="Times New Roman" w:hAnsi="Times New Roman" w:cs="Times New Roman"/>
          <w:sz w:val="24"/>
          <w:szCs w:val="24"/>
        </w:rPr>
        <w:br/>
        <w:t xml:space="preserve">о налогах и сборах, а также другие факторы на территории i-го городского округа. </w:t>
      </w:r>
    </w:p>
    <w:p w:rsidR="00AC4A62" w:rsidRPr="000F7B20" w:rsidRDefault="00AC4A62" w:rsidP="00AC4A62">
      <w:pPr>
        <w:pStyle w:val="ConsPlusNormal"/>
        <w:widowControl/>
        <w:ind w:firstLine="709"/>
        <w:rPr>
          <w:rFonts w:ascii="Times New Roman" w:hAnsi="Times New Roman" w:cs="Times New Roman"/>
          <w:sz w:val="24"/>
          <w:szCs w:val="24"/>
        </w:rPr>
      </w:pPr>
      <w:r w:rsidRPr="000F7B20">
        <w:rPr>
          <w:rFonts w:ascii="Times New Roman" w:hAnsi="Times New Roman" w:cs="Times New Roman"/>
          <w:sz w:val="24"/>
          <w:szCs w:val="24"/>
        </w:rPr>
        <w:t>Niп НДФЛ</w:t>
      </w:r>
      <w:proofErr w:type="gramStart"/>
      <w:r w:rsidRPr="000F7B20">
        <w:rPr>
          <w:rFonts w:ascii="Times New Roman" w:hAnsi="Times New Roman" w:cs="Times New Roman"/>
          <w:sz w:val="24"/>
          <w:szCs w:val="24"/>
        </w:rPr>
        <w:t>2</w:t>
      </w:r>
      <w:proofErr w:type="gramEnd"/>
      <w:r w:rsidRPr="000F7B20">
        <w:rPr>
          <w:rFonts w:ascii="Times New Roman" w:hAnsi="Times New Roman" w:cs="Times New Roman"/>
          <w:sz w:val="24"/>
          <w:szCs w:val="24"/>
        </w:rPr>
        <w:t>, Niп НДФЛ3, Niп НДФЛ4, Niп НДФЛ5, Niп НДФЛ6, Niп НДФЛ7, Niп НДФЛ8 = ФЗПi х Кni/100 (+/-) Fi, где</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ФЗП</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фонд заработной платы, предусмотренный прогнозом социально-экономического развития Московской области для i-го городского округа;</w:t>
      </w:r>
    </w:p>
    <w:p w:rsidR="00AC4A62" w:rsidRPr="000F7B20" w:rsidRDefault="00AC4A62" w:rsidP="00AC4A62">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К</w:t>
      </w:r>
      <w:proofErr w:type="gramEnd"/>
      <w:r w:rsidRPr="000F7B20">
        <w:rPr>
          <w:rFonts w:ascii="Times New Roman" w:hAnsi="Times New Roman" w:cs="Times New Roman"/>
          <w:sz w:val="24"/>
          <w:szCs w:val="24"/>
        </w:rPr>
        <w:t>ni – доля налога в фонде заработной платы за предыдущий период на территории</w:t>
      </w:r>
      <w:r w:rsidRPr="000F7B20">
        <w:rPr>
          <w:rFonts w:ascii="Times New Roman" w:hAnsi="Times New Roman" w:cs="Times New Roman"/>
          <w:sz w:val="24"/>
          <w:szCs w:val="24"/>
        </w:rPr>
        <w:br/>
        <w:t>i-го городского округа;</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0F7B20">
        <w:rPr>
          <w:rFonts w:ascii="Times New Roman" w:hAnsi="Times New Roman" w:cs="Times New Roman"/>
          <w:sz w:val="24"/>
          <w:szCs w:val="24"/>
        </w:rPr>
        <w:br/>
        <w:t>о налогах и сборах, а также другие факторы на территории i-го городского округа.</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Расчетные налоговые поступления по налогу на доходы физических лиц в бюджеты городских округов Московской области рассчитаны по формуле:</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Пндфлi2023 = (Niп2023 x Н</w:t>
      </w:r>
      <w:proofErr w:type="gramStart"/>
      <w:r w:rsidRPr="000F7B20">
        <w:rPr>
          <w:rFonts w:ascii="Times New Roman" w:hAnsi="Times New Roman" w:cs="Times New Roman"/>
          <w:sz w:val="24"/>
          <w:szCs w:val="24"/>
        </w:rPr>
        <w:t>1</w:t>
      </w:r>
      <w:proofErr w:type="gramEnd"/>
      <w:r w:rsidRPr="000F7B20">
        <w:rPr>
          <w:rFonts w:ascii="Times New Roman" w:hAnsi="Times New Roman" w:cs="Times New Roman"/>
          <w:sz w:val="24"/>
          <w:szCs w:val="24"/>
        </w:rPr>
        <w:t xml:space="preserve"> / 100) + (Niп2023 x Н2 / 87),</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Пндфлi2024 = (Niп2024 x Н</w:t>
      </w:r>
      <w:proofErr w:type="gramStart"/>
      <w:r w:rsidRPr="000F7B20">
        <w:rPr>
          <w:rFonts w:ascii="Times New Roman" w:hAnsi="Times New Roman" w:cs="Times New Roman"/>
          <w:sz w:val="24"/>
          <w:szCs w:val="24"/>
        </w:rPr>
        <w:t>1</w:t>
      </w:r>
      <w:proofErr w:type="gramEnd"/>
      <w:r w:rsidRPr="000F7B20">
        <w:rPr>
          <w:rFonts w:ascii="Times New Roman" w:hAnsi="Times New Roman" w:cs="Times New Roman"/>
          <w:sz w:val="24"/>
          <w:szCs w:val="24"/>
        </w:rPr>
        <w:t xml:space="preserve"> / 100) + (Niп2024 x Н2 / 87),</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Пндфлi2025 = (Niп2025 x Н</w:t>
      </w:r>
      <w:proofErr w:type="gramStart"/>
      <w:r w:rsidRPr="000F7B20">
        <w:rPr>
          <w:rFonts w:ascii="Times New Roman" w:hAnsi="Times New Roman" w:cs="Times New Roman"/>
          <w:sz w:val="24"/>
          <w:szCs w:val="24"/>
        </w:rPr>
        <w:t>1</w:t>
      </w:r>
      <w:proofErr w:type="gramEnd"/>
      <w:r w:rsidRPr="000F7B20">
        <w:rPr>
          <w:rFonts w:ascii="Times New Roman" w:hAnsi="Times New Roman" w:cs="Times New Roman"/>
          <w:sz w:val="24"/>
          <w:szCs w:val="24"/>
        </w:rPr>
        <w:t xml:space="preserve"> / 100) + (Niп2025 x Н2 / 87), где</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Пндфлi2023, Пндфлi2024, Пндфлi2025, – расчетные налоговые поступления по налогу</w:t>
      </w:r>
      <w:r w:rsidRPr="000F7B20">
        <w:rPr>
          <w:rFonts w:ascii="Times New Roman" w:hAnsi="Times New Roman" w:cs="Times New Roman"/>
          <w:sz w:val="24"/>
          <w:szCs w:val="24"/>
        </w:rPr>
        <w:br/>
        <w:t>на доходы физических лиц в бюджет i-го городского округа на 2023 год и на плановый период 2024 и 2025 годов;</w:t>
      </w:r>
    </w:p>
    <w:p w:rsidR="00AC4A62" w:rsidRPr="000F7B20" w:rsidRDefault="00AC4A62" w:rsidP="00AC4A62">
      <w:pPr>
        <w:pStyle w:val="ConsPlusNormal"/>
        <w:widowControl/>
        <w:ind w:firstLine="709"/>
        <w:rPr>
          <w:rFonts w:ascii="Times New Roman" w:hAnsi="Times New Roman" w:cs="Times New Roman"/>
          <w:sz w:val="24"/>
          <w:szCs w:val="24"/>
        </w:rPr>
      </w:pPr>
      <w:r w:rsidRPr="000F7B20">
        <w:rPr>
          <w:rFonts w:ascii="Times New Roman" w:hAnsi="Times New Roman" w:cs="Times New Roman"/>
          <w:sz w:val="24"/>
          <w:szCs w:val="24"/>
        </w:rPr>
        <w:t>H1 – норматив зачисления налога на доходы физических лиц в бюджеты городских округов в размере 15 процентов (для НДФЛ</w:t>
      </w:r>
      <w:proofErr w:type="gramStart"/>
      <w:r w:rsidRPr="000F7B20">
        <w:rPr>
          <w:rFonts w:ascii="Times New Roman" w:hAnsi="Times New Roman" w:cs="Times New Roman"/>
          <w:sz w:val="24"/>
          <w:szCs w:val="24"/>
        </w:rPr>
        <w:t>1</w:t>
      </w:r>
      <w:proofErr w:type="gramEnd"/>
      <w:r w:rsidRPr="000F7B20">
        <w:rPr>
          <w:rFonts w:ascii="Times New Roman" w:hAnsi="Times New Roman" w:cs="Times New Roman"/>
          <w:sz w:val="24"/>
          <w:szCs w:val="24"/>
        </w:rPr>
        <w:t>, НДФЛ2, НДФЛ3, НДФЛ4, НДФЛ6);</w:t>
      </w:r>
    </w:p>
    <w:p w:rsidR="00AC4A62" w:rsidRPr="000F7B20" w:rsidRDefault="00AC4A62" w:rsidP="00AC4A62">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H2 – норматив зачисления налога на доходы физических лиц в бюджеты городских округов в размере 13 процентов (для НДФЛ5, НДФЛ</w:t>
      </w:r>
      <w:proofErr w:type="gramStart"/>
      <w:r w:rsidRPr="000F7B20">
        <w:rPr>
          <w:rFonts w:ascii="Times New Roman" w:hAnsi="Times New Roman" w:cs="Times New Roman"/>
          <w:sz w:val="24"/>
          <w:szCs w:val="24"/>
        </w:rPr>
        <w:t>7</w:t>
      </w:r>
      <w:proofErr w:type="gramEnd"/>
      <w:r w:rsidRPr="000F7B20">
        <w:rPr>
          <w:rFonts w:ascii="Times New Roman" w:hAnsi="Times New Roman" w:cs="Times New Roman"/>
          <w:sz w:val="24"/>
          <w:szCs w:val="24"/>
        </w:rPr>
        <w:t>, НДФЛ8).</w:t>
      </w:r>
    </w:p>
    <w:p w:rsidR="00CB4317" w:rsidRPr="000F7B20" w:rsidRDefault="00CB4317" w:rsidP="00CB4317">
      <w:pPr>
        <w:pStyle w:val="ConsPlusNormal"/>
        <w:widowControl/>
        <w:ind w:firstLine="709"/>
        <w:rPr>
          <w:rFonts w:ascii="Times New Roman" w:hAnsi="Times New Roman" w:cs="Times New Roman"/>
          <w:sz w:val="24"/>
          <w:szCs w:val="24"/>
        </w:rPr>
      </w:pPr>
    </w:p>
    <w:p w:rsidR="004E06F3" w:rsidRPr="000F7B20" w:rsidRDefault="004E06F3" w:rsidP="00F45440">
      <w:pPr>
        <w:jc w:val="center"/>
        <w:rPr>
          <w:b/>
          <w:bCs/>
          <w:i/>
        </w:rPr>
      </w:pPr>
      <w:r w:rsidRPr="000F7B20">
        <w:rPr>
          <w:b/>
          <w:bCs/>
          <w:i/>
        </w:rPr>
        <w:t xml:space="preserve">1.2. </w:t>
      </w:r>
      <w:r w:rsidR="00562DA3" w:rsidRPr="000F7B20">
        <w:rPr>
          <w:b/>
          <w:bCs/>
          <w:i/>
        </w:rPr>
        <w:t>Доходы от уплаты акцизов на автомобильный и прямогонный бензин, дизельное топливо, моторные масла для дизельных и (или) карбюраторных (инжекторных) двигателей</w:t>
      </w:r>
    </w:p>
    <w:p w:rsidR="004E06F3" w:rsidRPr="000F7B20" w:rsidRDefault="004E06F3" w:rsidP="00F45440"/>
    <w:p w:rsidR="007B79F3" w:rsidRPr="000F7B20" w:rsidRDefault="007B79F3" w:rsidP="007B79F3">
      <w:pPr>
        <w:pStyle w:val="ConsPlusNormal"/>
        <w:rPr>
          <w:rFonts w:ascii="Times New Roman" w:hAnsi="Times New Roman" w:cs="Times New Roman"/>
          <w:sz w:val="24"/>
          <w:szCs w:val="24"/>
        </w:rPr>
      </w:pPr>
      <w:r w:rsidRPr="000F7B20">
        <w:rPr>
          <w:rFonts w:ascii="Times New Roman" w:hAnsi="Times New Roman" w:cs="Times New Roman"/>
          <w:sz w:val="24"/>
          <w:szCs w:val="24"/>
        </w:rPr>
        <w:t>Расчетные налоговые поступления по доходам от уплаты акцизов на автомобильный</w:t>
      </w:r>
      <w:r w:rsidRPr="000F7B20">
        <w:rPr>
          <w:rFonts w:ascii="Times New Roman" w:hAnsi="Times New Roman" w:cs="Times New Roman"/>
          <w:sz w:val="24"/>
          <w:szCs w:val="24"/>
        </w:rPr>
        <w:br/>
        <w:t>и прямогонный бензин, дизельное топливо, моторные масла для дизельных</w:t>
      </w:r>
      <w:r w:rsidRPr="000F7B20">
        <w:rPr>
          <w:rFonts w:ascii="Times New Roman" w:hAnsi="Times New Roman" w:cs="Times New Roman"/>
          <w:sz w:val="24"/>
          <w:szCs w:val="24"/>
        </w:rPr>
        <w:br/>
        <w:t>и (или) карбюраторных (инжекторных) двигателей, в бюджеты городских округов Московской области рассчитаны по формуле:</w:t>
      </w:r>
    </w:p>
    <w:p w:rsidR="007B79F3" w:rsidRPr="000F7B20" w:rsidRDefault="007B79F3" w:rsidP="007B79F3">
      <w:pPr>
        <w:pStyle w:val="ConsPlusNormal"/>
        <w:rPr>
          <w:rFonts w:ascii="Times New Roman" w:hAnsi="Times New Roman" w:cs="Times New Roman"/>
          <w:sz w:val="24"/>
          <w:szCs w:val="24"/>
        </w:rPr>
      </w:pPr>
      <w:r w:rsidRPr="000F7B20">
        <w:rPr>
          <w:rFonts w:ascii="Times New Roman" w:hAnsi="Times New Roman" w:cs="Times New Roman"/>
          <w:sz w:val="24"/>
          <w:szCs w:val="24"/>
        </w:rPr>
        <w:t>Пi2023 = ∑Акц2023 х Н</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100, </w:t>
      </w:r>
    </w:p>
    <w:p w:rsidR="007B79F3" w:rsidRPr="000F7B20" w:rsidRDefault="007B79F3" w:rsidP="007B79F3">
      <w:pPr>
        <w:pStyle w:val="ConsPlusNormal"/>
        <w:rPr>
          <w:rFonts w:ascii="Times New Roman" w:hAnsi="Times New Roman" w:cs="Times New Roman"/>
          <w:sz w:val="24"/>
          <w:szCs w:val="24"/>
        </w:rPr>
      </w:pPr>
      <w:r w:rsidRPr="000F7B20">
        <w:rPr>
          <w:rFonts w:ascii="Times New Roman" w:hAnsi="Times New Roman" w:cs="Times New Roman"/>
          <w:sz w:val="24"/>
          <w:szCs w:val="24"/>
        </w:rPr>
        <w:t>Пi2024 = ∑Акц2024 х Н</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100,</w:t>
      </w:r>
    </w:p>
    <w:p w:rsidR="007B79F3" w:rsidRPr="000F7B20" w:rsidRDefault="007B79F3" w:rsidP="007B79F3">
      <w:pPr>
        <w:pStyle w:val="ConsPlusNormal"/>
        <w:rPr>
          <w:rFonts w:ascii="Times New Roman" w:hAnsi="Times New Roman" w:cs="Times New Roman"/>
          <w:sz w:val="24"/>
          <w:szCs w:val="24"/>
        </w:rPr>
      </w:pPr>
      <w:r w:rsidRPr="000F7B20">
        <w:rPr>
          <w:rFonts w:ascii="Times New Roman" w:hAnsi="Times New Roman" w:cs="Times New Roman"/>
          <w:sz w:val="24"/>
          <w:szCs w:val="24"/>
        </w:rPr>
        <w:t>Пi2025 = ∑Акц2025 х Н</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100, где</w:t>
      </w:r>
    </w:p>
    <w:p w:rsidR="007B79F3" w:rsidRPr="000F7B20" w:rsidRDefault="007B79F3" w:rsidP="007B79F3">
      <w:pPr>
        <w:pStyle w:val="ConsPlusNormal"/>
        <w:rPr>
          <w:rFonts w:ascii="Times New Roman" w:hAnsi="Times New Roman" w:cs="Times New Roman"/>
          <w:sz w:val="24"/>
          <w:szCs w:val="24"/>
        </w:rPr>
      </w:pPr>
      <w:r w:rsidRPr="000F7B20">
        <w:rPr>
          <w:rFonts w:ascii="Times New Roman" w:hAnsi="Times New Roman" w:cs="Times New Roman"/>
          <w:sz w:val="24"/>
          <w:szCs w:val="24"/>
        </w:rPr>
        <w:t>Пi2023, Пi2024</w:t>
      </w:r>
      <w:r w:rsidR="00813F7B" w:rsidRPr="000F7B20">
        <w:rPr>
          <w:rFonts w:ascii="Times New Roman" w:hAnsi="Times New Roman" w:cs="Times New Roman"/>
          <w:sz w:val="24"/>
          <w:szCs w:val="24"/>
        </w:rPr>
        <w:t>,</w:t>
      </w:r>
      <w:r w:rsidRPr="000F7B20">
        <w:rPr>
          <w:rFonts w:ascii="Times New Roman" w:hAnsi="Times New Roman" w:cs="Times New Roman"/>
          <w:sz w:val="24"/>
          <w:szCs w:val="24"/>
        </w:rPr>
        <w:t xml:space="preserve"> Пi2025 – расчетные налоговые поступления доходов от уплаты акцизов</w:t>
      </w:r>
      <w:r w:rsidRPr="000F7B20">
        <w:rPr>
          <w:rFonts w:ascii="Times New Roman" w:hAnsi="Times New Roman" w:cs="Times New Roman"/>
          <w:sz w:val="24"/>
          <w:szCs w:val="24"/>
        </w:rPr>
        <w:br/>
        <w:t>на автомобильный и прямогонный бензин, дизельное топливо, моторные масла для дизельных</w:t>
      </w:r>
      <w:r w:rsidRPr="000F7B20">
        <w:rPr>
          <w:rFonts w:ascii="Times New Roman" w:hAnsi="Times New Roman" w:cs="Times New Roman"/>
          <w:sz w:val="24"/>
          <w:szCs w:val="24"/>
        </w:rPr>
        <w:br/>
        <w:t>и (или) карбюраторных (инжекторных) двигателей, в бюджет i-го городского округа</w:t>
      </w:r>
      <w:r w:rsidRPr="000F7B20">
        <w:rPr>
          <w:rFonts w:ascii="Times New Roman" w:hAnsi="Times New Roman" w:cs="Times New Roman"/>
          <w:sz w:val="24"/>
          <w:szCs w:val="24"/>
        </w:rPr>
        <w:br/>
        <w:t>на 2023 год и на плановый период 2024 и 2025 годов;</w:t>
      </w:r>
    </w:p>
    <w:p w:rsidR="007B79F3" w:rsidRPr="000F7B20" w:rsidRDefault="007B79F3" w:rsidP="007B79F3">
      <w:pPr>
        <w:pStyle w:val="ConsPlusNormal"/>
        <w:rPr>
          <w:rFonts w:ascii="Times New Roman" w:hAnsi="Times New Roman" w:cs="Times New Roman"/>
          <w:sz w:val="24"/>
          <w:szCs w:val="24"/>
        </w:rPr>
      </w:pPr>
      <w:proofErr w:type="gramStart"/>
      <w:r w:rsidRPr="000F7B20">
        <w:rPr>
          <w:rFonts w:ascii="Times New Roman" w:hAnsi="Times New Roman" w:cs="Times New Roman"/>
          <w:sz w:val="24"/>
          <w:szCs w:val="24"/>
        </w:rPr>
        <w:t>∑Акц2023, ∑Акц2024, ∑Акц2025 – общая сумма доходов от уплаты акцизов</w:t>
      </w:r>
      <w:r w:rsidRPr="000F7B20">
        <w:rPr>
          <w:rFonts w:ascii="Times New Roman" w:hAnsi="Times New Roman" w:cs="Times New Roman"/>
          <w:sz w:val="24"/>
          <w:szCs w:val="24"/>
        </w:rPr>
        <w:br/>
        <w:t>на автомобильный и прямогонный бензин, дизельное топливо, моторные масла для дизельных</w:t>
      </w:r>
      <w:r w:rsidRPr="000F7B20">
        <w:rPr>
          <w:rFonts w:ascii="Times New Roman" w:hAnsi="Times New Roman" w:cs="Times New Roman"/>
          <w:sz w:val="24"/>
          <w:szCs w:val="24"/>
        </w:rPr>
        <w:br/>
        <w:t>и (или) карбюраторных (инжекторных) двигателей, производимых на территории Российской Федерации, подлежащая распределению в консолидированный бюджет Московской области</w:t>
      </w:r>
      <w:r w:rsidRPr="000F7B20">
        <w:rPr>
          <w:rFonts w:ascii="Times New Roman" w:hAnsi="Times New Roman" w:cs="Times New Roman"/>
          <w:sz w:val="24"/>
          <w:szCs w:val="24"/>
        </w:rPr>
        <w:br/>
        <w:t>по нормативам, установленным Федеральным законом о федеральном бюджете в целях формирования дорожных фондов субъектов Российской Федерации, на 2023 год и на плановый период</w:t>
      </w:r>
      <w:proofErr w:type="gramEnd"/>
      <w:r w:rsidRPr="000F7B20">
        <w:rPr>
          <w:rFonts w:ascii="Times New Roman" w:hAnsi="Times New Roman" w:cs="Times New Roman"/>
          <w:sz w:val="24"/>
          <w:szCs w:val="24"/>
        </w:rPr>
        <w:t xml:space="preserve"> 2024 и 2025 годов;</w:t>
      </w:r>
    </w:p>
    <w:p w:rsidR="008B617A" w:rsidRPr="000F7B20" w:rsidRDefault="007B79F3" w:rsidP="007B79F3">
      <w:pPr>
        <w:pStyle w:val="ConsPlusNormal"/>
        <w:rPr>
          <w:rFonts w:ascii="Times New Roman" w:hAnsi="Times New Roman" w:cs="Times New Roman"/>
          <w:sz w:val="24"/>
          <w:szCs w:val="24"/>
        </w:rPr>
      </w:pPr>
      <w:r w:rsidRPr="000F7B20">
        <w:rPr>
          <w:rFonts w:ascii="Times New Roman" w:hAnsi="Times New Roman" w:cs="Times New Roman"/>
          <w:sz w:val="24"/>
          <w:szCs w:val="24"/>
        </w:rPr>
        <w:t>Н</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норматив отчислений от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в бюджет i-го городского округа, установленный Законом о бюджете Московской области на 2023 год и плановый период 2024 и 2025 годов</w:t>
      </w:r>
      <w:r w:rsidR="008B617A" w:rsidRPr="000F7B20">
        <w:rPr>
          <w:rFonts w:ascii="Times New Roman" w:hAnsi="Times New Roman" w:cs="Times New Roman"/>
          <w:sz w:val="24"/>
          <w:szCs w:val="24"/>
        </w:rPr>
        <w:t>.</w:t>
      </w:r>
    </w:p>
    <w:p w:rsidR="004E06F3" w:rsidRPr="000F7B20" w:rsidRDefault="004E06F3" w:rsidP="0074529A">
      <w:pPr>
        <w:ind w:firstLine="720"/>
        <w:jc w:val="center"/>
        <w:rPr>
          <w:b/>
          <w:bCs/>
          <w:i/>
        </w:rPr>
      </w:pPr>
    </w:p>
    <w:p w:rsidR="004E06F3" w:rsidRPr="000F7B20" w:rsidRDefault="004E06F3" w:rsidP="00F45440">
      <w:pPr>
        <w:jc w:val="center"/>
        <w:rPr>
          <w:b/>
          <w:bCs/>
          <w:i/>
        </w:rPr>
      </w:pPr>
      <w:r w:rsidRPr="000F7B20">
        <w:rPr>
          <w:b/>
          <w:bCs/>
          <w:i/>
        </w:rPr>
        <w:lastRenderedPageBreak/>
        <w:t xml:space="preserve">1.3. </w:t>
      </w:r>
      <w:r w:rsidR="0035683B" w:rsidRPr="000F7B20">
        <w:rPr>
          <w:b/>
          <w:bCs/>
          <w:i/>
        </w:rPr>
        <w:t>Налог, взимаемый в связи с применением упрощенной системы налогообложения</w:t>
      </w:r>
    </w:p>
    <w:p w:rsidR="00031E55" w:rsidRPr="000F7B20" w:rsidRDefault="00031E55" w:rsidP="00F45440">
      <w:pPr>
        <w:jc w:val="center"/>
      </w:pP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Налоговый потенциал по налогу, взимаемому в связи с применением упрощенной системы налогообложения, или расчетные налоговые поступления налога, взимаемого в связи</w:t>
      </w:r>
      <w:r w:rsidRPr="000F7B20">
        <w:rPr>
          <w:rFonts w:ascii="Times New Roman" w:hAnsi="Times New Roman" w:cs="Times New Roman"/>
          <w:sz w:val="24"/>
          <w:szCs w:val="24"/>
        </w:rPr>
        <w:br/>
        <w:t>с применением упрощенной системы налогообложения в бюджеты городских округов Московской области, определен по следующей формуле:</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Ni2023 = Ni2023 УСН</w:t>
      </w:r>
      <w:proofErr w:type="gramStart"/>
      <w:r w:rsidRPr="000F7B20">
        <w:rPr>
          <w:rFonts w:ascii="Times New Roman" w:hAnsi="Times New Roman" w:cs="Times New Roman"/>
          <w:sz w:val="24"/>
          <w:szCs w:val="24"/>
        </w:rPr>
        <w:t>1</w:t>
      </w:r>
      <w:proofErr w:type="gramEnd"/>
      <w:r w:rsidRPr="000F7B20">
        <w:rPr>
          <w:rFonts w:ascii="Times New Roman" w:hAnsi="Times New Roman" w:cs="Times New Roman"/>
          <w:sz w:val="24"/>
          <w:szCs w:val="24"/>
        </w:rPr>
        <w:t xml:space="preserve"> + Ni2023 УСН2,</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Ni2024 = Ni2024 УСН</w:t>
      </w:r>
      <w:proofErr w:type="gramStart"/>
      <w:r w:rsidRPr="000F7B20">
        <w:rPr>
          <w:rFonts w:ascii="Times New Roman" w:hAnsi="Times New Roman" w:cs="Times New Roman"/>
          <w:sz w:val="24"/>
          <w:szCs w:val="24"/>
        </w:rPr>
        <w:t>1</w:t>
      </w:r>
      <w:proofErr w:type="gramEnd"/>
      <w:r w:rsidRPr="000F7B20">
        <w:rPr>
          <w:rFonts w:ascii="Times New Roman" w:hAnsi="Times New Roman" w:cs="Times New Roman"/>
          <w:sz w:val="24"/>
          <w:szCs w:val="24"/>
        </w:rPr>
        <w:t xml:space="preserve"> + Ni2024 УСН2, </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Ni2025 = Ni2025 УСН</w:t>
      </w:r>
      <w:proofErr w:type="gramStart"/>
      <w:r w:rsidRPr="000F7B20">
        <w:rPr>
          <w:rFonts w:ascii="Times New Roman" w:hAnsi="Times New Roman" w:cs="Times New Roman"/>
          <w:sz w:val="24"/>
          <w:szCs w:val="24"/>
        </w:rPr>
        <w:t>1</w:t>
      </w:r>
      <w:proofErr w:type="gramEnd"/>
      <w:r w:rsidRPr="000F7B20">
        <w:rPr>
          <w:rFonts w:ascii="Times New Roman" w:hAnsi="Times New Roman" w:cs="Times New Roman"/>
          <w:sz w:val="24"/>
          <w:szCs w:val="24"/>
        </w:rPr>
        <w:t xml:space="preserve"> + Ni2025 УСН2,где</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Ni2023, Ni2024, Ni2025 – налоговый потенциал по налогу, взимаемому в связи</w:t>
      </w:r>
      <w:r w:rsidR="00EE4879" w:rsidRPr="000F7B20">
        <w:rPr>
          <w:rFonts w:ascii="Times New Roman" w:hAnsi="Times New Roman" w:cs="Times New Roman"/>
          <w:sz w:val="24"/>
          <w:szCs w:val="24"/>
        </w:rPr>
        <w:br/>
      </w:r>
      <w:r w:rsidRPr="000F7B20">
        <w:rPr>
          <w:rFonts w:ascii="Times New Roman" w:hAnsi="Times New Roman" w:cs="Times New Roman"/>
          <w:sz w:val="24"/>
          <w:szCs w:val="24"/>
        </w:rPr>
        <w:t>с применением упрощенной системы налогообложения по бюджету i-го городского округа</w:t>
      </w:r>
      <w:r w:rsidR="00EE4879" w:rsidRPr="000F7B20">
        <w:rPr>
          <w:rFonts w:ascii="Times New Roman" w:hAnsi="Times New Roman" w:cs="Times New Roman"/>
          <w:sz w:val="24"/>
          <w:szCs w:val="24"/>
        </w:rPr>
        <w:br/>
      </w:r>
      <w:r w:rsidRPr="000F7B20">
        <w:rPr>
          <w:rFonts w:ascii="Times New Roman" w:hAnsi="Times New Roman" w:cs="Times New Roman"/>
          <w:sz w:val="24"/>
          <w:szCs w:val="24"/>
        </w:rPr>
        <w:t>на 2023 год и на плановый период 2024 и 2025 годов;</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Ni2023 УСН</w:t>
      </w:r>
      <w:proofErr w:type="gramStart"/>
      <w:r w:rsidRPr="000F7B20">
        <w:rPr>
          <w:rFonts w:ascii="Times New Roman" w:hAnsi="Times New Roman" w:cs="Times New Roman"/>
          <w:sz w:val="24"/>
          <w:szCs w:val="24"/>
        </w:rPr>
        <w:t>1</w:t>
      </w:r>
      <w:proofErr w:type="gramEnd"/>
      <w:r w:rsidRPr="000F7B20">
        <w:rPr>
          <w:rFonts w:ascii="Times New Roman" w:hAnsi="Times New Roman" w:cs="Times New Roman"/>
          <w:sz w:val="24"/>
          <w:szCs w:val="24"/>
        </w:rPr>
        <w:t>, Ni2024 УСН1, Ni2025 УСН1 – налоговый потенциал по налогу, взимаемому</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в связи с применением упрощенной системы налогообложения, уплачиваемому</w:t>
      </w:r>
      <w:r w:rsidRPr="000F7B20">
        <w:rPr>
          <w:rFonts w:ascii="Times New Roman" w:hAnsi="Times New Roman" w:cs="Times New Roman"/>
          <w:sz w:val="24"/>
          <w:szCs w:val="24"/>
        </w:rPr>
        <w:br/>
        <w:t>при использовании в качестве объекта налогообложения доходы по бюджету i-го городского округа на 2023 год и на плановый период 2024 и 2025 годов;</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Ni2023 УСН</w:t>
      </w:r>
      <w:proofErr w:type="gramStart"/>
      <w:r w:rsidRPr="000F7B20">
        <w:rPr>
          <w:rFonts w:ascii="Times New Roman" w:hAnsi="Times New Roman" w:cs="Times New Roman"/>
          <w:sz w:val="24"/>
          <w:szCs w:val="24"/>
        </w:rPr>
        <w:t>2</w:t>
      </w:r>
      <w:proofErr w:type="gramEnd"/>
      <w:r w:rsidRPr="000F7B20">
        <w:rPr>
          <w:rFonts w:ascii="Times New Roman" w:hAnsi="Times New Roman" w:cs="Times New Roman"/>
          <w:sz w:val="24"/>
          <w:szCs w:val="24"/>
        </w:rPr>
        <w:t xml:space="preserve">, Ni2024 УСН2, Ni2025 УСН2 – налоговый потенциал по налогу, взимаемому в связи с применением упрощенной системы налогообложения, уплачиваемому </w:t>
      </w:r>
      <w:r w:rsidRPr="000F7B20">
        <w:rPr>
          <w:rFonts w:ascii="Times New Roman" w:hAnsi="Times New Roman" w:cs="Times New Roman"/>
          <w:sz w:val="24"/>
          <w:szCs w:val="24"/>
        </w:rPr>
        <w:br/>
        <w:t xml:space="preserve">при использовании в качестве объекта налогообложения доходы, уменьшенные </w:t>
      </w:r>
      <w:r w:rsidRPr="000F7B20">
        <w:rPr>
          <w:rFonts w:ascii="Times New Roman" w:hAnsi="Times New Roman" w:cs="Times New Roman"/>
          <w:sz w:val="24"/>
          <w:szCs w:val="24"/>
        </w:rPr>
        <w:br/>
        <w:t xml:space="preserve">на величину расходов (в том числе минимальный налог) по бюджету i-го городского округа </w:t>
      </w:r>
      <w:r w:rsidRPr="000F7B20">
        <w:rPr>
          <w:rFonts w:ascii="Times New Roman" w:hAnsi="Times New Roman" w:cs="Times New Roman"/>
          <w:sz w:val="24"/>
          <w:szCs w:val="24"/>
        </w:rPr>
        <w:br/>
        <w:t>на 2023 год и на плановый период 2024 и 2025 годов.</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 УСН1 = (Vнб1ппi х (S1 / 100) – Vстр</w:t>
      </w:r>
      <w:proofErr w:type="gramStart"/>
      <w:r w:rsidRPr="000F7B20">
        <w:rPr>
          <w:rFonts w:ascii="Times New Roman" w:hAnsi="Times New Roman" w:cs="Times New Roman"/>
          <w:sz w:val="24"/>
          <w:szCs w:val="24"/>
        </w:rPr>
        <w:t>.в</w:t>
      </w:r>
      <w:proofErr w:type="gramEnd"/>
      <w:r w:rsidRPr="000F7B20">
        <w:rPr>
          <w:rFonts w:ascii="Times New Roman" w:hAnsi="Times New Roman" w:cs="Times New Roman"/>
          <w:sz w:val="24"/>
          <w:szCs w:val="24"/>
        </w:rPr>
        <w:t>знi.) (+/-) Fi х K соб. х Нед, где</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Vнб1ппi – налоговая база прогнозируемого периода на территории i-го городского округа;</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S1 – ставка налога в размере 6 процентов;</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Vстр</w:t>
      </w:r>
      <w:proofErr w:type="gramStart"/>
      <w:r w:rsidRPr="000F7B20">
        <w:rPr>
          <w:rFonts w:ascii="Times New Roman" w:hAnsi="Times New Roman" w:cs="Times New Roman"/>
          <w:sz w:val="24"/>
          <w:szCs w:val="24"/>
        </w:rPr>
        <w:t>.в</w:t>
      </w:r>
      <w:proofErr w:type="gramEnd"/>
      <w:r w:rsidRPr="000F7B20">
        <w:rPr>
          <w:rFonts w:ascii="Times New Roman" w:hAnsi="Times New Roman" w:cs="Times New Roman"/>
          <w:sz w:val="24"/>
          <w:szCs w:val="24"/>
        </w:rPr>
        <w:t xml:space="preserve">знi – сумма страховых взносов на обязательное пенсионное страхование </w:t>
      </w:r>
      <w:r w:rsidRPr="000F7B20">
        <w:rPr>
          <w:rFonts w:ascii="Times New Roman" w:hAnsi="Times New Roman" w:cs="Times New Roman"/>
          <w:sz w:val="24"/>
          <w:szCs w:val="24"/>
        </w:rPr>
        <w:br/>
        <w:t>и по временной нетрудоспособности на территории i-го городского округа;</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K соб. – расчетный уровень собираемости в размере 1,0;</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0F7B20">
        <w:rPr>
          <w:rFonts w:ascii="Times New Roman" w:hAnsi="Times New Roman" w:cs="Times New Roman"/>
          <w:sz w:val="24"/>
          <w:szCs w:val="24"/>
        </w:rPr>
        <w:br/>
        <w:t>о налогах и сборах, а также другие факторы на территории i-го городского округа по годам (F1i2023, F2i2023, F2i2024, F2i2025, F3i2025).</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Vнб1ппi = V</w:t>
      </w:r>
      <w:r w:rsidR="005C7042" w:rsidRPr="000F7B20">
        <w:rPr>
          <w:rFonts w:ascii="Times New Roman" w:hAnsi="Times New Roman" w:cs="Times New Roman"/>
          <w:sz w:val="24"/>
          <w:szCs w:val="24"/>
        </w:rPr>
        <w:t>нб1пр</w:t>
      </w:r>
      <w:proofErr w:type="gramStart"/>
      <w:r w:rsidR="005C7042" w:rsidRPr="000F7B20">
        <w:rPr>
          <w:rFonts w:ascii="Times New Roman" w:hAnsi="Times New Roman" w:cs="Times New Roman"/>
          <w:sz w:val="24"/>
          <w:szCs w:val="24"/>
        </w:rPr>
        <w:t>.п</w:t>
      </w:r>
      <w:proofErr w:type="gramEnd"/>
      <w:r w:rsidR="005C7042" w:rsidRPr="000F7B20">
        <w:rPr>
          <w:rFonts w:ascii="Times New Roman" w:hAnsi="Times New Roman" w:cs="Times New Roman"/>
          <w:sz w:val="24"/>
          <w:szCs w:val="24"/>
        </w:rPr>
        <w:t>i х (Vврп п.п / Vврп </w:t>
      </w:r>
      <w:r w:rsidRPr="000F7B20">
        <w:rPr>
          <w:rFonts w:ascii="Times New Roman" w:hAnsi="Times New Roman" w:cs="Times New Roman"/>
          <w:sz w:val="24"/>
          <w:szCs w:val="24"/>
        </w:rPr>
        <w:t>пр.п) х Крег.особi, где</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Vнб1пр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 xml:space="preserve">i – налоговая база предыдущего периода по налогу, взимаемому в связи </w:t>
      </w:r>
      <w:r w:rsidRPr="000F7B20">
        <w:rPr>
          <w:rFonts w:ascii="Times New Roman" w:hAnsi="Times New Roman" w:cs="Times New Roman"/>
          <w:sz w:val="24"/>
          <w:szCs w:val="24"/>
        </w:rPr>
        <w:br/>
        <w:t xml:space="preserve">с применением упрощенной системы налогообложения, уплачиваемому при использовании </w:t>
      </w:r>
      <w:r w:rsidRPr="000F7B20">
        <w:rPr>
          <w:rFonts w:ascii="Times New Roman" w:hAnsi="Times New Roman" w:cs="Times New Roman"/>
          <w:sz w:val="24"/>
          <w:szCs w:val="24"/>
        </w:rPr>
        <w:br/>
        <w:t>в качестве объекта налогообложения доходы на территории i-го городского округа;</w:t>
      </w:r>
    </w:p>
    <w:p w:rsidR="000038C5" w:rsidRPr="000F7B20" w:rsidRDefault="005C7042"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Vврп </w:t>
      </w:r>
      <w:r w:rsidR="000038C5" w:rsidRPr="000F7B20">
        <w:rPr>
          <w:rFonts w:ascii="Times New Roman" w:hAnsi="Times New Roman" w:cs="Times New Roman"/>
          <w:sz w:val="24"/>
          <w:szCs w:val="24"/>
        </w:rPr>
        <w:t>п</w:t>
      </w:r>
      <w:proofErr w:type="gramStart"/>
      <w:r w:rsidR="000038C5" w:rsidRPr="000F7B20">
        <w:rPr>
          <w:rFonts w:ascii="Times New Roman" w:hAnsi="Times New Roman" w:cs="Times New Roman"/>
          <w:sz w:val="24"/>
          <w:szCs w:val="24"/>
        </w:rPr>
        <w:t>.п</w:t>
      </w:r>
      <w:proofErr w:type="gramEnd"/>
      <w:r w:rsidR="000038C5" w:rsidRPr="000F7B20">
        <w:rPr>
          <w:rFonts w:ascii="Times New Roman" w:hAnsi="Times New Roman" w:cs="Times New Roman"/>
          <w:sz w:val="24"/>
          <w:szCs w:val="24"/>
        </w:rPr>
        <w:t xml:space="preserve"> – объем прогнозируемого валового регионального продукта, предусмотренный прогнозом социально-экономического развития Московской области;</w:t>
      </w:r>
    </w:p>
    <w:p w:rsidR="000038C5" w:rsidRPr="000F7B20" w:rsidRDefault="005C7042"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Vврп </w:t>
      </w:r>
      <w:r w:rsidR="000038C5" w:rsidRPr="000F7B20">
        <w:rPr>
          <w:rFonts w:ascii="Times New Roman" w:hAnsi="Times New Roman" w:cs="Times New Roman"/>
          <w:sz w:val="24"/>
          <w:szCs w:val="24"/>
        </w:rPr>
        <w:t>пр</w:t>
      </w:r>
      <w:proofErr w:type="gramStart"/>
      <w:r w:rsidR="000038C5" w:rsidRPr="000F7B20">
        <w:rPr>
          <w:rFonts w:ascii="Times New Roman" w:hAnsi="Times New Roman" w:cs="Times New Roman"/>
          <w:sz w:val="24"/>
          <w:szCs w:val="24"/>
        </w:rPr>
        <w:t>.п</w:t>
      </w:r>
      <w:proofErr w:type="gramEnd"/>
      <w:r w:rsidR="000038C5" w:rsidRPr="000F7B20">
        <w:rPr>
          <w:rFonts w:ascii="Times New Roman" w:hAnsi="Times New Roman" w:cs="Times New Roman"/>
          <w:sz w:val="24"/>
          <w:szCs w:val="24"/>
        </w:rPr>
        <w:t xml:space="preserve"> – объем валового регионального продукта в предыдущем периоде, предусмотренного прогнозом социально-экономического развития Московской области;</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Крег</w:t>
      </w:r>
      <w:proofErr w:type="gramStart"/>
      <w:r w:rsidRPr="000F7B20">
        <w:rPr>
          <w:rFonts w:ascii="Times New Roman" w:hAnsi="Times New Roman" w:cs="Times New Roman"/>
          <w:sz w:val="24"/>
          <w:szCs w:val="24"/>
        </w:rPr>
        <w:t>.о</w:t>
      </w:r>
      <w:proofErr w:type="gramEnd"/>
      <w:r w:rsidRPr="000F7B20">
        <w:rPr>
          <w:rFonts w:ascii="Times New Roman" w:hAnsi="Times New Roman" w:cs="Times New Roman"/>
          <w:sz w:val="24"/>
          <w:szCs w:val="24"/>
        </w:rPr>
        <w:t>собi – коэффициент, учитывающий региональные особенности на территории</w:t>
      </w:r>
      <w:r w:rsidRPr="000F7B20">
        <w:rPr>
          <w:rFonts w:ascii="Times New Roman" w:hAnsi="Times New Roman" w:cs="Times New Roman"/>
          <w:sz w:val="24"/>
          <w:szCs w:val="24"/>
        </w:rPr>
        <w:br/>
        <w:t>i-го городского округа.</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Крег</w:t>
      </w:r>
      <w:proofErr w:type="gramStart"/>
      <w:r w:rsidRPr="000F7B20">
        <w:rPr>
          <w:rFonts w:ascii="Times New Roman" w:hAnsi="Times New Roman" w:cs="Times New Roman"/>
          <w:sz w:val="24"/>
          <w:szCs w:val="24"/>
        </w:rPr>
        <w:t>.о</w:t>
      </w:r>
      <w:proofErr w:type="gramEnd"/>
      <w:r w:rsidRPr="000F7B20">
        <w:rPr>
          <w:rFonts w:ascii="Times New Roman" w:hAnsi="Times New Roman" w:cs="Times New Roman"/>
          <w:sz w:val="24"/>
          <w:szCs w:val="24"/>
        </w:rPr>
        <w:t xml:space="preserve">собi рассчитывается как разница среднего темпа роста Vнб1пр.пi на территории </w:t>
      </w:r>
      <w:r w:rsidRPr="000F7B20">
        <w:rPr>
          <w:rFonts w:ascii="Times New Roman" w:hAnsi="Times New Roman" w:cs="Times New Roman"/>
          <w:sz w:val="24"/>
          <w:szCs w:val="24"/>
        </w:rPr>
        <w:br/>
        <w:t>i-го городского округа за предыдущие периоды в соответствии с формой от</w:t>
      </w:r>
      <w:r w:rsidR="005C7042" w:rsidRPr="000F7B20">
        <w:rPr>
          <w:rFonts w:ascii="Times New Roman" w:hAnsi="Times New Roman" w:cs="Times New Roman"/>
          <w:sz w:val="24"/>
          <w:szCs w:val="24"/>
        </w:rPr>
        <w:t>чета № 5-УСН и темпа роста Vврп </w:t>
      </w:r>
      <w:r w:rsidRPr="000F7B20">
        <w:rPr>
          <w:rFonts w:ascii="Times New Roman" w:hAnsi="Times New Roman" w:cs="Times New Roman"/>
          <w:sz w:val="24"/>
          <w:szCs w:val="24"/>
        </w:rPr>
        <w:t>п.п, предусмотренного прогнозом социально-экономического развития Московской области.</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В случае если коэффициент, учитывающий региональные особенности на территории</w:t>
      </w:r>
      <w:r w:rsidRPr="000F7B20">
        <w:rPr>
          <w:rFonts w:ascii="Times New Roman" w:hAnsi="Times New Roman" w:cs="Times New Roman"/>
          <w:sz w:val="24"/>
          <w:szCs w:val="24"/>
        </w:rPr>
        <w:br/>
        <w:t>i-го городского округа выше среднего коэффициента, сложившегося по муниципальным образованиям Московской области, применяется коэффициент в 2023 году – 1,189, в 2024 году – 1,155, в 2025 году – 1,166.</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Vстр</w:t>
      </w:r>
      <w:proofErr w:type="gramStart"/>
      <w:r w:rsidRPr="000F7B20">
        <w:rPr>
          <w:rFonts w:ascii="Times New Roman" w:hAnsi="Times New Roman" w:cs="Times New Roman"/>
          <w:sz w:val="24"/>
          <w:szCs w:val="24"/>
        </w:rPr>
        <w:t>.в</w:t>
      </w:r>
      <w:proofErr w:type="gramEnd"/>
      <w:r w:rsidRPr="000F7B20">
        <w:rPr>
          <w:rFonts w:ascii="Times New Roman" w:hAnsi="Times New Roman" w:cs="Times New Roman"/>
          <w:sz w:val="24"/>
          <w:szCs w:val="24"/>
        </w:rPr>
        <w:t>зн.i = ((Vнб1ппi х (S / 100)) х (Vстр.взн.пр.пi / Iисч.пр.пi), где</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Vстр</w:t>
      </w:r>
      <w:proofErr w:type="gramStart"/>
      <w:r w:rsidRPr="000F7B20">
        <w:rPr>
          <w:rFonts w:ascii="Times New Roman" w:hAnsi="Times New Roman" w:cs="Times New Roman"/>
          <w:sz w:val="24"/>
          <w:szCs w:val="24"/>
        </w:rPr>
        <w:t>.в</w:t>
      </w:r>
      <w:proofErr w:type="gramEnd"/>
      <w:r w:rsidRPr="000F7B20">
        <w:rPr>
          <w:rFonts w:ascii="Times New Roman" w:hAnsi="Times New Roman" w:cs="Times New Roman"/>
          <w:sz w:val="24"/>
          <w:szCs w:val="24"/>
        </w:rPr>
        <w:t xml:space="preserve">зн.пр.пi – сумма страховых взносов на обязательное пенсионное страхование </w:t>
      </w:r>
      <w:r w:rsidRPr="000F7B20">
        <w:rPr>
          <w:rFonts w:ascii="Times New Roman" w:hAnsi="Times New Roman" w:cs="Times New Roman"/>
          <w:sz w:val="24"/>
          <w:szCs w:val="24"/>
        </w:rPr>
        <w:br/>
        <w:t>и по временной нетрудоспособности за предыдущий период на территории i-го городского округа;</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Iисч.пр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 xml:space="preserve">i – сумма исчисленного налога за предыдущий период на территории </w:t>
      </w:r>
      <w:r w:rsidRPr="000F7B20">
        <w:rPr>
          <w:rFonts w:ascii="Times New Roman" w:hAnsi="Times New Roman" w:cs="Times New Roman"/>
          <w:sz w:val="24"/>
          <w:szCs w:val="24"/>
        </w:rPr>
        <w:br/>
        <w:t>i-го городского округа;</w:t>
      </w:r>
    </w:p>
    <w:p w:rsidR="000038C5" w:rsidRPr="000F7B20" w:rsidRDefault="000038C5" w:rsidP="000038C5">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 xml:space="preserve">F1i2023 – сумма поступлений отсроченных платежей по налогу, уплачиваемых налогоплательщиками, выбравшими объект налогообложения в виде доходов, осуществляющими </w:t>
      </w:r>
      <w:r w:rsidRPr="000F7B20">
        <w:rPr>
          <w:rFonts w:ascii="Times New Roman" w:hAnsi="Times New Roman" w:cs="Times New Roman"/>
          <w:sz w:val="24"/>
          <w:szCs w:val="24"/>
        </w:rPr>
        <w:lastRenderedPageBreak/>
        <w:t>отдельные виды экономической деятельности по перечню в соответствии с Постановлением Правительства Российской Федерации от 30.03.2022 №</w:t>
      </w:r>
      <w:r w:rsidR="00E63C9D" w:rsidRPr="000F7B20">
        <w:rPr>
          <w:rFonts w:ascii="Times New Roman" w:hAnsi="Times New Roman" w:cs="Times New Roman"/>
          <w:sz w:val="24"/>
          <w:szCs w:val="24"/>
        </w:rPr>
        <w:t> </w:t>
      </w:r>
      <w:r w:rsidRPr="000F7B20">
        <w:rPr>
          <w:rFonts w:ascii="Times New Roman" w:hAnsi="Times New Roman" w:cs="Times New Roman"/>
          <w:sz w:val="24"/>
          <w:szCs w:val="24"/>
        </w:rPr>
        <w:t>512 «Об изменении сроков уплаты налога (авансового платежа по налогу), уплачиваемого в связи с применением упрощенной системы налогообложения в 2022 году», на территории i-го городского округа на 2023 год.</w:t>
      </w:r>
      <w:proofErr w:type="gramEnd"/>
    </w:p>
    <w:p w:rsidR="000038C5" w:rsidRPr="000F7B20" w:rsidRDefault="000038C5" w:rsidP="000038C5">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F2i2023, F2i2024, F2i2025 – суммы выпадающих доходов в связи с введением с 01.01.2022 налоговой ставки по налогу, взимаемому в связи с применением упрощенной системы налогообложения в размере 1 процент - в случае, если объектом налогообложения признаются доходы, для организаций, осуществляющих деятельность в области информационных технологий, на территории i-го городского округа на 2023 год и на плановый период 2024 и 2025 годов.</w:t>
      </w:r>
      <w:proofErr w:type="gramEnd"/>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F3i2025 – суммы поступлений по налогу, в связи с отменой с 01.01.2025 применения ставки в размере 0 процентов налогоплательщиками</w:t>
      </w:r>
      <w:r w:rsidR="009E566E" w:rsidRPr="000F7B20">
        <w:rPr>
          <w:rFonts w:ascii="Times New Roman" w:hAnsi="Times New Roman" w:cs="Times New Roman"/>
          <w:sz w:val="24"/>
          <w:szCs w:val="24"/>
        </w:rPr>
        <w:t xml:space="preserve"> </w:t>
      </w:r>
      <w:r w:rsidRPr="000F7B20">
        <w:rPr>
          <w:rFonts w:ascii="Times New Roman" w:hAnsi="Times New Roman" w:cs="Times New Roman"/>
          <w:sz w:val="24"/>
          <w:szCs w:val="24"/>
        </w:rPr>
        <w:t>-</w:t>
      </w:r>
      <w:r w:rsidR="009E566E" w:rsidRPr="000F7B20">
        <w:rPr>
          <w:rFonts w:ascii="Times New Roman" w:hAnsi="Times New Roman" w:cs="Times New Roman"/>
          <w:sz w:val="24"/>
          <w:szCs w:val="24"/>
        </w:rPr>
        <w:t xml:space="preserve"> </w:t>
      </w:r>
      <w:r w:rsidRPr="000F7B20">
        <w:rPr>
          <w:rFonts w:ascii="Times New Roman" w:hAnsi="Times New Roman" w:cs="Times New Roman"/>
          <w:sz w:val="24"/>
          <w:szCs w:val="24"/>
        </w:rPr>
        <w:t>индивидуальными предпринимателями, выбравшими объект налогообложения в виде доходов, впервые зарегистрированными</w:t>
      </w:r>
      <w:r w:rsidRPr="000F7B20">
        <w:rPr>
          <w:rFonts w:ascii="Times New Roman" w:hAnsi="Times New Roman" w:cs="Times New Roman"/>
          <w:sz w:val="24"/>
          <w:szCs w:val="24"/>
        </w:rPr>
        <w:br/>
        <w:t>и осуществляющими определенные виды предпринимательской деятельности на территории</w:t>
      </w:r>
      <w:r w:rsidRPr="000F7B20">
        <w:rPr>
          <w:rFonts w:ascii="Times New Roman" w:hAnsi="Times New Roman" w:cs="Times New Roman"/>
          <w:sz w:val="24"/>
          <w:szCs w:val="24"/>
        </w:rPr>
        <w:br/>
        <w:t>i-го городского округа на 2025 год.</w:t>
      </w:r>
    </w:p>
    <w:p w:rsidR="000038C5" w:rsidRPr="000F7B20" w:rsidRDefault="000038C5" w:rsidP="000038C5">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H</w:t>
      </w:r>
      <w:proofErr w:type="gramEnd"/>
      <w:r w:rsidRPr="000F7B20">
        <w:rPr>
          <w:rFonts w:ascii="Times New Roman" w:hAnsi="Times New Roman" w:cs="Times New Roman"/>
          <w:sz w:val="24"/>
          <w:szCs w:val="24"/>
        </w:rPr>
        <w:t>ед – единый норматив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в соответствии с законодательством Московской области в размере 50 процентов.</w:t>
      </w:r>
    </w:p>
    <w:p w:rsidR="000038C5" w:rsidRPr="000F7B20" w:rsidRDefault="00685866"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 </w:t>
      </w:r>
      <w:r w:rsidR="000038C5" w:rsidRPr="000F7B20">
        <w:rPr>
          <w:rFonts w:ascii="Times New Roman" w:hAnsi="Times New Roman" w:cs="Times New Roman"/>
          <w:sz w:val="24"/>
          <w:szCs w:val="24"/>
        </w:rPr>
        <w:t>УСН</w:t>
      </w:r>
      <w:proofErr w:type="gramStart"/>
      <w:r w:rsidR="000038C5" w:rsidRPr="000F7B20">
        <w:rPr>
          <w:rFonts w:ascii="Times New Roman" w:hAnsi="Times New Roman" w:cs="Times New Roman"/>
          <w:sz w:val="24"/>
          <w:szCs w:val="24"/>
        </w:rPr>
        <w:t>2</w:t>
      </w:r>
      <w:proofErr w:type="gramEnd"/>
      <w:r w:rsidR="000038C5" w:rsidRPr="000F7B20">
        <w:rPr>
          <w:rFonts w:ascii="Times New Roman" w:hAnsi="Times New Roman" w:cs="Times New Roman"/>
          <w:sz w:val="24"/>
          <w:szCs w:val="24"/>
        </w:rPr>
        <w:t xml:space="preserve"> = Ni УСН 2 + Ni УСН 3, где</w:t>
      </w:r>
    </w:p>
    <w:p w:rsidR="000038C5" w:rsidRPr="000F7B20" w:rsidRDefault="00685866"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 </w:t>
      </w:r>
      <w:r w:rsidR="000038C5" w:rsidRPr="000F7B20">
        <w:rPr>
          <w:rFonts w:ascii="Times New Roman" w:hAnsi="Times New Roman" w:cs="Times New Roman"/>
          <w:sz w:val="24"/>
          <w:szCs w:val="24"/>
        </w:rPr>
        <w:t>УСН 2</w:t>
      </w:r>
      <w:r w:rsidRPr="000F7B20">
        <w:rPr>
          <w:rFonts w:ascii="Times New Roman" w:hAnsi="Times New Roman" w:cs="Times New Roman"/>
          <w:sz w:val="24"/>
          <w:szCs w:val="24"/>
        </w:rPr>
        <w:t xml:space="preserve"> </w:t>
      </w:r>
      <w:r w:rsidR="000038C5" w:rsidRPr="000F7B20">
        <w:rPr>
          <w:rFonts w:ascii="Times New Roman" w:hAnsi="Times New Roman" w:cs="Times New Roman"/>
          <w:sz w:val="24"/>
          <w:szCs w:val="24"/>
        </w:rPr>
        <w:t>- налоговый потенциал по налогу, взимаемому в связи с применением упрощенной системы налогообложения, уплачиваемому при использовании в качестве объекта налогообложения доходы, уменьшенные на величину расходов по бюджету i-го городского округа;</w:t>
      </w:r>
    </w:p>
    <w:p w:rsidR="000038C5" w:rsidRPr="000F7B20" w:rsidRDefault="00685866"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 </w:t>
      </w:r>
      <w:r w:rsidR="000038C5" w:rsidRPr="000F7B20">
        <w:rPr>
          <w:rFonts w:ascii="Times New Roman" w:hAnsi="Times New Roman" w:cs="Times New Roman"/>
          <w:sz w:val="24"/>
          <w:szCs w:val="24"/>
        </w:rPr>
        <w:t>УСН 3</w:t>
      </w:r>
      <w:r w:rsidRPr="000F7B20">
        <w:rPr>
          <w:rFonts w:ascii="Times New Roman" w:hAnsi="Times New Roman" w:cs="Times New Roman"/>
          <w:sz w:val="24"/>
          <w:szCs w:val="24"/>
        </w:rPr>
        <w:t xml:space="preserve"> </w:t>
      </w:r>
      <w:r w:rsidR="000038C5" w:rsidRPr="000F7B20">
        <w:rPr>
          <w:rFonts w:ascii="Times New Roman" w:hAnsi="Times New Roman" w:cs="Times New Roman"/>
          <w:sz w:val="24"/>
          <w:szCs w:val="24"/>
        </w:rPr>
        <w:t>- налоговый потенциал по минимальному налогу по бюджету i-го городского округа.</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 УСН 2 = Vнб2ппi х (S2 / 100) (+/-) Fi х K соб. х Нед, где</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Vнб2ппi – налоговая база прогнозируемого периода на территории i-го городского округа;</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S2 – ставка налога в размере 15 процентов;</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K соб. – расчетный уровень собираемости в размере 1,0;</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0F7B20">
        <w:rPr>
          <w:rFonts w:ascii="Times New Roman" w:hAnsi="Times New Roman" w:cs="Times New Roman"/>
          <w:sz w:val="24"/>
          <w:szCs w:val="24"/>
        </w:rPr>
        <w:br/>
        <w:t>о налогах и сборах, а также другие факторы на территории i-го городского округа по годам (F1i2023, F2i2023, F2i2024, F2i2025, F3i2025, F4i2025).</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Vнб2ппi = Vнб2пр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i х (VППп.п / VППпр.п) х Крег.особi, где</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Vнб2пр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 xml:space="preserve">i – налоговая база предыдущего периода по налогу, взимаемому в связи </w:t>
      </w:r>
      <w:r w:rsidRPr="000F7B20">
        <w:rPr>
          <w:rFonts w:ascii="Times New Roman" w:hAnsi="Times New Roman" w:cs="Times New Roman"/>
          <w:sz w:val="24"/>
          <w:szCs w:val="24"/>
        </w:rPr>
        <w:br/>
        <w:t xml:space="preserve">с применением упрощенной системы налогообложения, уплачиваемому при использовании </w:t>
      </w:r>
      <w:r w:rsidRPr="000F7B20">
        <w:rPr>
          <w:rFonts w:ascii="Times New Roman" w:hAnsi="Times New Roman" w:cs="Times New Roman"/>
          <w:sz w:val="24"/>
          <w:szCs w:val="24"/>
        </w:rPr>
        <w:br/>
        <w:t>в качестве объекта налогообложения доходы, уменьшенные на величину расходов на территории i-го городского округа;</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VППп</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 xml:space="preserve"> – прогнозируемый объем прибыли прибыльных организаций в плановом периоде, предусмотренный прогнозом социально-экономического развития Московской области;</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VППпр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 xml:space="preserve"> – прибыль прибыльных организаций в предыдущем периоде, предусмотренная прогнозом социально-экономического развития Московской области;</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Крег</w:t>
      </w:r>
      <w:proofErr w:type="gramStart"/>
      <w:r w:rsidRPr="000F7B20">
        <w:rPr>
          <w:rFonts w:ascii="Times New Roman" w:hAnsi="Times New Roman" w:cs="Times New Roman"/>
          <w:sz w:val="24"/>
          <w:szCs w:val="24"/>
        </w:rPr>
        <w:t>.о</w:t>
      </w:r>
      <w:proofErr w:type="gramEnd"/>
      <w:r w:rsidRPr="000F7B20">
        <w:rPr>
          <w:rFonts w:ascii="Times New Roman" w:hAnsi="Times New Roman" w:cs="Times New Roman"/>
          <w:sz w:val="24"/>
          <w:szCs w:val="24"/>
        </w:rPr>
        <w:t xml:space="preserve">собi – коэффициент, учитывающий региональные особенности на территории </w:t>
      </w:r>
      <w:r w:rsidRPr="000F7B20">
        <w:rPr>
          <w:rFonts w:ascii="Times New Roman" w:hAnsi="Times New Roman" w:cs="Times New Roman"/>
          <w:sz w:val="24"/>
          <w:szCs w:val="24"/>
        </w:rPr>
        <w:br/>
        <w:t>i-го городского округа.</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Крег</w:t>
      </w:r>
      <w:proofErr w:type="gramStart"/>
      <w:r w:rsidRPr="000F7B20">
        <w:rPr>
          <w:rFonts w:ascii="Times New Roman" w:hAnsi="Times New Roman" w:cs="Times New Roman"/>
          <w:sz w:val="24"/>
          <w:szCs w:val="24"/>
        </w:rPr>
        <w:t>.о</w:t>
      </w:r>
      <w:proofErr w:type="gramEnd"/>
      <w:r w:rsidRPr="000F7B20">
        <w:rPr>
          <w:rFonts w:ascii="Times New Roman" w:hAnsi="Times New Roman" w:cs="Times New Roman"/>
          <w:sz w:val="24"/>
          <w:szCs w:val="24"/>
        </w:rPr>
        <w:t xml:space="preserve">собi рассчитывается как разница среднего темпа роста Vнб2пр.пi на территории </w:t>
      </w:r>
      <w:r w:rsidRPr="000F7B20">
        <w:rPr>
          <w:rFonts w:ascii="Times New Roman" w:hAnsi="Times New Roman" w:cs="Times New Roman"/>
          <w:sz w:val="24"/>
          <w:szCs w:val="24"/>
        </w:rPr>
        <w:br/>
        <w:t>i-го городского округа за предыдущие периоды в соответствии с формой отчета № 5-УСН и темпа роста VППп</w:t>
      </w:r>
      <w:r w:rsidR="00DA7CEB" w:rsidRPr="000F7B20">
        <w:rPr>
          <w:rFonts w:ascii="Times New Roman" w:hAnsi="Times New Roman" w:cs="Times New Roman"/>
          <w:sz w:val="24"/>
          <w:szCs w:val="24"/>
        </w:rPr>
        <w:t>.</w:t>
      </w:r>
      <w:r w:rsidRPr="000F7B20">
        <w:rPr>
          <w:rFonts w:ascii="Times New Roman" w:hAnsi="Times New Roman" w:cs="Times New Roman"/>
          <w:sz w:val="24"/>
          <w:szCs w:val="24"/>
        </w:rPr>
        <w:t>п, предусмотренного прогнозом социально-экономического развития Московской области.</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В случае если коэффициент, учитывающий региональные особенности на территории </w:t>
      </w:r>
      <w:r w:rsidRPr="000F7B20">
        <w:rPr>
          <w:rFonts w:ascii="Times New Roman" w:hAnsi="Times New Roman" w:cs="Times New Roman"/>
          <w:sz w:val="24"/>
          <w:szCs w:val="24"/>
        </w:rPr>
        <w:br/>
        <w:t>i-го городского округа выше среднего коэффициента, сложившегося по муниципальным образованиям Московской области, применяется коэффициент в 2023 году – 1,097, в 2024 году – 1,052, в 2025 году – 1,057.</w:t>
      </w:r>
    </w:p>
    <w:p w:rsidR="000038C5" w:rsidRPr="000F7B20" w:rsidRDefault="000038C5" w:rsidP="000038C5">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F1i2023 – сумма поступлений отсроченных платежей по налогу, уплачиваемых налогоплательщиками, выбравшими объект налогообложения в виде доходов, уменьшенных</w:t>
      </w:r>
      <w:r w:rsidRPr="000F7B20">
        <w:rPr>
          <w:rFonts w:ascii="Times New Roman" w:hAnsi="Times New Roman" w:cs="Times New Roman"/>
          <w:sz w:val="24"/>
          <w:szCs w:val="24"/>
        </w:rPr>
        <w:br/>
        <w:t>на величину расходов, осуществляющими отдельные виды экономической деятельности</w:t>
      </w:r>
      <w:r w:rsidRPr="000F7B20">
        <w:rPr>
          <w:rFonts w:ascii="Times New Roman" w:hAnsi="Times New Roman" w:cs="Times New Roman"/>
          <w:sz w:val="24"/>
          <w:szCs w:val="24"/>
        </w:rPr>
        <w:br/>
        <w:t>по перечню в соответствии с Постановлением Правительства Российской Федерации от 30.03.2022 №</w:t>
      </w:r>
      <w:r w:rsidR="00DA7CEB" w:rsidRPr="000F7B20">
        <w:rPr>
          <w:rFonts w:ascii="Times New Roman" w:hAnsi="Times New Roman" w:cs="Times New Roman"/>
          <w:sz w:val="24"/>
          <w:szCs w:val="24"/>
        </w:rPr>
        <w:t> </w:t>
      </w:r>
      <w:r w:rsidRPr="000F7B20">
        <w:rPr>
          <w:rFonts w:ascii="Times New Roman" w:hAnsi="Times New Roman" w:cs="Times New Roman"/>
          <w:sz w:val="24"/>
          <w:szCs w:val="24"/>
        </w:rPr>
        <w:t>512 «Об изменении сроков уплаты налога (авансового платежа по налогу), уплачиваемого</w:t>
      </w:r>
      <w:r w:rsidRPr="000F7B20">
        <w:rPr>
          <w:rFonts w:ascii="Times New Roman" w:hAnsi="Times New Roman" w:cs="Times New Roman"/>
          <w:sz w:val="24"/>
          <w:szCs w:val="24"/>
        </w:rPr>
        <w:br/>
      </w:r>
      <w:r w:rsidRPr="000F7B20">
        <w:rPr>
          <w:rFonts w:ascii="Times New Roman" w:hAnsi="Times New Roman" w:cs="Times New Roman"/>
          <w:sz w:val="24"/>
          <w:szCs w:val="24"/>
        </w:rPr>
        <w:lastRenderedPageBreak/>
        <w:t>в связи с применением упрощенной системы налогообложения в 2022 году», на территории</w:t>
      </w:r>
      <w:r w:rsidRPr="000F7B20">
        <w:rPr>
          <w:rFonts w:ascii="Times New Roman" w:hAnsi="Times New Roman" w:cs="Times New Roman"/>
          <w:sz w:val="24"/>
          <w:szCs w:val="24"/>
        </w:rPr>
        <w:br/>
        <w:t>i-го городского</w:t>
      </w:r>
      <w:proofErr w:type="gramEnd"/>
      <w:r w:rsidRPr="000F7B20">
        <w:rPr>
          <w:rFonts w:ascii="Times New Roman" w:hAnsi="Times New Roman" w:cs="Times New Roman"/>
          <w:sz w:val="24"/>
          <w:szCs w:val="24"/>
        </w:rPr>
        <w:t xml:space="preserve"> округа на 2023 год.</w:t>
      </w:r>
    </w:p>
    <w:p w:rsidR="000038C5" w:rsidRPr="000F7B20" w:rsidRDefault="000038C5" w:rsidP="000038C5">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F2i2023, F2i2024, F2i2025 – суммы выпадающих доходов в связи с введением с 01.01.2022 налоговой ставки по налогу, взимаемому в связи с применением упрощенной системы налогообложения в размере 5 процентов - в случае, если объектом налогообложения признаются доходы, уменьшенные на величину расходов, для организаций, осуществляющих деятельность</w:t>
      </w:r>
      <w:r w:rsidRPr="000F7B20">
        <w:rPr>
          <w:rFonts w:ascii="Times New Roman" w:hAnsi="Times New Roman" w:cs="Times New Roman"/>
          <w:sz w:val="24"/>
          <w:szCs w:val="24"/>
        </w:rPr>
        <w:br/>
        <w:t>в области информационных технологий, на территории i-го городского округа на 2023 год</w:t>
      </w:r>
      <w:r w:rsidRPr="000F7B20">
        <w:rPr>
          <w:rFonts w:ascii="Times New Roman" w:hAnsi="Times New Roman" w:cs="Times New Roman"/>
          <w:sz w:val="24"/>
          <w:szCs w:val="24"/>
        </w:rPr>
        <w:br/>
        <w:t>и на плановый период 2024</w:t>
      </w:r>
      <w:proofErr w:type="gramEnd"/>
      <w:r w:rsidRPr="000F7B20">
        <w:rPr>
          <w:rFonts w:ascii="Times New Roman" w:hAnsi="Times New Roman" w:cs="Times New Roman"/>
          <w:sz w:val="24"/>
          <w:szCs w:val="24"/>
        </w:rPr>
        <w:t xml:space="preserve"> и 2025 годов.</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F3i2025 – суммы поступлений по налогу, в связи с отменой с 01.01.2025 применения</w:t>
      </w:r>
      <w:r w:rsidR="00DA7CEB" w:rsidRPr="000F7B20">
        <w:rPr>
          <w:rFonts w:ascii="Times New Roman" w:hAnsi="Times New Roman" w:cs="Times New Roman"/>
          <w:sz w:val="24"/>
          <w:szCs w:val="24"/>
        </w:rPr>
        <w:t xml:space="preserve"> ставки в размере 0 </w:t>
      </w:r>
      <w:r w:rsidRPr="000F7B20">
        <w:rPr>
          <w:rFonts w:ascii="Times New Roman" w:hAnsi="Times New Roman" w:cs="Times New Roman"/>
          <w:sz w:val="24"/>
          <w:szCs w:val="24"/>
        </w:rPr>
        <w:t>процентов налогоплательщиками</w:t>
      </w:r>
      <w:r w:rsidR="008B392F" w:rsidRPr="000F7B20">
        <w:rPr>
          <w:rFonts w:ascii="Times New Roman" w:hAnsi="Times New Roman" w:cs="Times New Roman"/>
          <w:sz w:val="24"/>
          <w:szCs w:val="24"/>
        </w:rPr>
        <w:t xml:space="preserve"> </w:t>
      </w:r>
      <w:r w:rsidRPr="000F7B20">
        <w:rPr>
          <w:rFonts w:ascii="Times New Roman" w:hAnsi="Times New Roman" w:cs="Times New Roman"/>
          <w:sz w:val="24"/>
          <w:szCs w:val="24"/>
        </w:rPr>
        <w:t>-</w:t>
      </w:r>
      <w:r w:rsidR="008B392F" w:rsidRPr="000F7B20">
        <w:rPr>
          <w:rFonts w:ascii="Times New Roman" w:hAnsi="Times New Roman" w:cs="Times New Roman"/>
          <w:sz w:val="24"/>
          <w:szCs w:val="24"/>
        </w:rPr>
        <w:t xml:space="preserve"> </w:t>
      </w:r>
      <w:r w:rsidRPr="000F7B20">
        <w:rPr>
          <w:rFonts w:ascii="Times New Roman" w:hAnsi="Times New Roman" w:cs="Times New Roman"/>
          <w:sz w:val="24"/>
          <w:szCs w:val="24"/>
        </w:rPr>
        <w:t>индивидуальными предпринимателями, выбравшими объект налогообложения в виде доходов, уменьшенных на величину расходов, впервые зарегистрированными и осуществляющими определенные виды предпринимательской деятельности на территории i-го городского округа на 2025 год.</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F4i2025 – суммы поступлений по налогу в связи с отменой с 01.01.2025 применения льготной ставки в размере 10 процентов отдельными налогоплательщиками, выбравшими объект налогообложения в виде доходов, уменьшенных на величину расходов, осуществляющими определенные виды экономической деятельности на территории i-го городского округа</w:t>
      </w:r>
      <w:r w:rsidRPr="000F7B20">
        <w:rPr>
          <w:rFonts w:ascii="Times New Roman" w:hAnsi="Times New Roman" w:cs="Times New Roman"/>
          <w:sz w:val="24"/>
          <w:szCs w:val="24"/>
        </w:rPr>
        <w:br/>
        <w:t>на 2025 год.</w:t>
      </w:r>
    </w:p>
    <w:p w:rsidR="000038C5" w:rsidRPr="000F7B20" w:rsidRDefault="000038C5" w:rsidP="000038C5">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H</w:t>
      </w:r>
      <w:proofErr w:type="gramEnd"/>
      <w:r w:rsidRPr="000F7B20">
        <w:rPr>
          <w:rFonts w:ascii="Times New Roman" w:hAnsi="Times New Roman" w:cs="Times New Roman"/>
          <w:sz w:val="24"/>
          <w:szCs w:val="24"/>
        </w:rPr>
        <w:t>ед – единый норматив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Московской области в соответствии с законодательством Московской области в размере 50 процентов.</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Ni УСН 3 = Vнб3ппi х (S3 / 100) (+/-) Fi х K соб. х Нед, где</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Vнб3ппi – налоговая база прогнозируемого периода по минимальному налогу </w:t>
      </w:r>
      <w:r w:rsidRPr="000F7B20">
        <w:rPr>
          <w:rFonts w:ascii="Times New Roman" w:hAnsi="Times New Roman" w:cs="Times New Roman"/>
          <w:sz w:val="24"/>
          <w:szCs w:val="24"/>
        </w:rPr>
        <w:br/>
        <w:t>на территории i-го городского округа;</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S3 – ставка налога в размере 1 процента;</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K соб. – расчетный уровень собираемости в размере 1,0;</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0F7B20">
        <w:rPr>
          <w:rFonts w:ascii="Times New Roman" w:hAnsi="Times New Roman" w:cs="Times New Roman"/>
          <w:sz w:val="24"/>
          <w:szCs w:val="24"/>
        </w:rPr>
        <w:br/>
        <w:t>о налогах и сборах, а также другие факторы на территории i-го городского округа.</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Vнб3ппi = Vнб3пр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i х (Vврп п.п / Vврп пр.п) х Крег.особi, где</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Vнб3пр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i – налоговая база предыдущего периода по минимальному налогу на территории i-го городского округа;</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Vврп п</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 xml:space="preserve"> – объем прогнозируемого валового регионального продукта, предусмотренный прогнозом социально-экономического развития Московской области;</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Vврп 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 xml:space="preserve"> – объем валового регионального продукта в предыдущем периоде, предусмотренный прогнозом социально-экономического развития Московской области.</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Vнб3пр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i = I упл. пр.пi / S3 х 100, где</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I упл. 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i – сумма налога, подлежащая к уплате в предыдущем периоде;</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Крег</w:t>
      </w:r>
      <w:proofErr w:type="gramStart"/>
      <w:r w:rsidRPr="000F7B20">
        <w:rPr>
          <w:rFonts w:ascii="Times New Roman" w:hAnsi="Times New Roman" w:cs="Times New Roman"/>
          <w:sz w:val="24"/>
          <w:szCs w:val="24"/>
        </w:rPr>
        <w:t>.о</w:t>
      </w:r>
      <w:proofErr w:type="gramEnd"/>
      <w:r w:rsidRPr="000F7B20">
        <w:rPr>
          <w:rFonts w:ascii="Times New Roman" w:hAnsi="Times New Roman" w:cs="Times New Roman"/>
          <w:sz w:val="24"/>
          <w:szCs w:val="24"/>
        </w:rPr>
        <w:t xml:space="preserve">собi – коэффициент, учитывающий региональные особенности на территории </w:t>
      </w:r>
      <w:r w:rsidRPr="000F7B20">
        <w:rPr>
          <w:rFonts w:ascii="Times New Roman" w:hAnsi="Times New Roman" w:cs="Times New Roman"/>
          <w:sz w:val="24"/>
          <w:szCs w:val="24"/>
        </w:rPr>
        <w:br/>
        <w:t>i-го городского округа.</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Крег</w:t>
      </w:r>
      <w:proofErr w:type="gramStart"/>
      <w:r w:rsidRPr="000F7B20">
        <w:rPr>
          <w:rFonts w:ascii="Times New Roman" w:hAnsi="Times New Roman" w:cs="Times New Roman"/>
          <w:sz w:val="24"/>
          <w:szCs w:val="24"/>
        </w:rPr>
        <w:t>.о</w:t>
      </w:r>
      <w:proofErr w:type="gramEnd"/>
      <w:r w:rsidRPr="000F7B20">
        <w:rPr>
          <w:rFonts w:ascii="Times New Roman" w:hAnsi="Times New Roman" w:cs="Times New Roman"/>
          <w:sz w:val="24"/>
          <w:szCs w:val="24"/>
        </w:rPr>
        <w:t xml:space="preserve">собi рассчитывается как разница среднего темпа роста Vнб1пр.пi на территории </w:t>
      </w:r>
      <w:r w:rsidRPr="000F7B20">
        <w:rPr>
          <w:rFonts w:ascii="Times New Roman" w:hAnsi="Times New Roman" w:cs="Times New Roman"/>
          <w:sz w:val="24"/>
          <w:szCs w:val="24"/>
        </w:rPr>
        <w:br/>
        <w:t>i-го городского округа за предыдущие периоды в соответствии с формой отчета № 5-УСН и темпа роста V</w:t>
      </w:r>
      <w:r w:rsidR="00DA7CEB" w:rsidRPr="000F7B20">
        <w:rPr>
          <w:rFonts w:ascii="Times New Roman" w:hAnsi="Times New Roman" w:cs="Times New Roman"/>
          <w:sz w:val="24"/>
          <w:szCs w:val="24"/>
        </w:rPr>
        <w:t>врп </w:t>
      </w:r>
      <w:r w:rsidRPr="000F7B20">
        <w:rPr>
          <w:rFonts w:ascii="Times New Roman" w:hAnsi="Times New Roman" w:cs="Times New Roman"/>
          <w:sz w:val="24"/>
          <w:szCs w:val="24"/>
        </w:rPr>
        <w:t>п.п, предусмотренного прогнозом социально-экономического развития Московской области.</w:t>
      </w:r>
    </w:p>
    <w:p w:rsidR="000038C5" w:rsidRPr="000F7B20" w:rsidRDefault="000038C5" w:rsidP="000038C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В случае если коэффициент, учитывающий региональные особенности на территории</w:t>
      </w:r>
      <w:r w:rsidRPr="000F7B20">
        <w:rPr>
          <w:rFonts w:ascii="Times New Roman" w:hAnsi="Times New Roman" w:cs="Times New Roman"/>
          <w:sz w:val="24"/>
          <w:szCs w:val="24"/>
        </w:rPr>
        <w:br/>
        <w:t>i-го городского округа выше среднего коэффициента, сложившегося по муниципальным образованиям Московской области, применяется коэффициент в 2023 году – 1,108, в 2024 году – 1,074, в 2025 году – 1,085.</w:t>
      </w:r>
    </w:p>
    <w:p w:rsidR="0035683B" w:rsidRPr="000F7B20" w:rsidRDefault="000038C5" w:rsidP="000038C5">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H</w:t>
      </w:r>
      <w:proofErr w:type="gramEnd"/>
      <w:r w:rsidRPr="000F7B20">
        <w:rPr>
          <w:rFonts w:ascii="Times New Roman" w:hAnsi="Times New Roman" w:cs="Times New Roman"/>
          <w:sz w:val="24"/>
          <w:szCs w:val="24"/>
        </w:rPr>
        <w:t>ед – единый норматив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Московской области в соответствии с законодательством Московской области в размере 50 процентов</w:t>
      </w:r>
      <w:r w:rsidR="0035683B" w:rsidRPr="000F7B20">
        <w:rPr>
          <w:rFonts w:ascii="Times New Roman" w:hAnsi="Times New Roman" w:cs="Times New Roman"/>
          <w:sz w:val="24"/>
          <w:szCs w:val="24"/>
        </w:rPr>
        <w:t>.</w:t>
      </w:r>
    </w:p>
    <w:p w:rsidR="004E06F3" w:rsidRPr="000F7B20" w:rsidRDefault="004E06F3" w:rsidP="00F45440">
      <w:pPr>
        <w:jc w:val="center"/>
        <w:rPr>
          <w:b/>
          <w:bCs/>
          <w:i/>
          <w:color w:val="0070C0"/>
        </w:rPr>
      </w:pPr>
    </w:p>
    <w:p w:rsidR="004E06F3" w:rsidRPr="000F7B20" w:rsidRDefault="004E06F3" w:rsidP="00D36EB4">
      <w:pPr>
        <w:keepNext/>
        <w:jc w:val="center"/>
        <w:rPr>
          <w:b/>
          <w:bCs/>
          <w:i/>
          <w:iCs/>
        </w:rPr>
      </w:pPr>
      <w:r w:rsidRPr="000F7B20">
        <w:rPr>
          <w:b/>
          <w:bCs/>
          <w:i/>
          <w:iCs/>
        </w:rPr>
        <w:lastRenderedPageBreak/>
        <w:t>1.</w:t>
      </w:r>
      <w:r w:rsidR="00BF0B13" w:rsidRPr="000F7B20">
        <w:rPr>
          <w:b/>
          <w:bCs/>
          <w:i/>
          <w:iCs/>
        </w:rPr>
        <w:t>4</w:t>
      </w:r>
      <w:r w:rsidRPr="000F7B20">
        <w:rPr>
          <w:b/>
          <w:bCs/>
          <w:i/>
          <w:iCs/>
        </w:rPr>
        <w:t xml:space="preserve">. </w:t>
      </w:r>
      <w:r w:rsidR="00DC4F3E" w:rsidRPr="000F7B20">
        <w:rPr>
          <w:b/>
          <w:bCs/>
          <w:i/>
          <w:iCs/>
        </w:rPr>
        <w:t>Единый сельскохозяйственный налог</w:t>
      </w:r>
    </w:p>
    <w:p w:rsidR="004E06F3" w:rsidRPr="000F7B20" w:rsidRDefault="004E06F3" w:rsidP="00D36EB4">
      <w:pPr>
        <w:keepNext/>
      </w:pPr>
    </w:p>
    <w:p w:rsidR="00AC6A10" w:rsidRPr="000F7B20" w:rsidRDefault="00AC6A10" w:rsidP="00AC6A10">
      <w:pPr>
        <w:pStyle w:val="ConsPlusNormal"/>
        <w:rPr>
          <w:rFonts w:ascii="Times New Roman" w:hAnsi="Times New Roman" w:cs="Times New Roman"/>
          <w:sz w:val="24"/>
          <w:szCs w:val="24"/>
        </w:rPr>
      </w:pPr>
      <w:r w:rsidRPr="000F7B20">
        <w:rPr>
          <w:rFonts w:ascii="Times New Roman" w:hAnsi="Times New Roman" w:cs="Times New Roman"/>
          <w:sz w:val="24"/>
          <w:szCs w:val="24"/>
        </w:rPr>
        <w:t>Налоговый потенциал по единому сельскохозяйственному налогу в бюджеты городских округов Московской области определен по следующей формуле:</w:t>
      </w:r>
    </w:p>
    <w:p w:rsidR="00AC6A10" w:rsidRPr="000F7B20" w:rsidRDefault="00AC6A10" w:rsidP="00AC6A10">
      <w:pPr>
        <w:pStyle w:val="ConsPlusNormal"/>
        <w:rPr>
          <w:rFonts w:ascii="Times New Roman" w:hAnsi="Times New Roman" w:cs="Times New Roman"/>
          <w:sz w:val="24"/>
          <w:szCs w:val="24"/>
        </w:rPr>
      </w:pPr>
      <w:r w:rsidRPr="000F7B20">
        <w:rPr>
          <w:rFonts w:ascii="Times New Roman" w:hAnsi="Times New Roman" w:cs="Times New Roman"/>
          <w:sz w:val="24"/>
          <w:szCs w:val="24"/>
        </w:rPr>
        <w:t>Ni2023 = ((</w:t>
      </w:r>
      <w:proofErr w:type="gramStart"/>
      <w:r w:rsidRPr="000F7B20">
        <w:rPr>
          <w:rFonts w:ascii="Times New Roman" w:hAnsi="Times New Roman" w:cs="Times New Roman"/>
          <w:sz w:val="24"/>
          <w:szCs w:val="24"/>
        </w:rPr>
        <w:t>V</w:t>
      </w:r>
      <w:proofErr w:type="gramEnd"/>
      <w:r w:rsidRPr="000F7B20">
        <w:rPr>
          <w:rFonts w:ascii="Times New Roman" w:hAnsi="Times New Roman" w:cs="Times New Roman"/>
          <w:sz w:val="24"/>
          <w:szCs w:val="24"/>
        </w:rPr>
        <w:t>нбппi х S / 100) (+/-) F) х K соб.,</w:t>
      </w:r>
    </w:p>
    <w:p w:rsidR="00AC6A10" w:rsidRPr="000F7B20" w:rsidRDefault="00AC6A10" w:rsidP="00AC6A10">
      <w:pPr>
        <w:pStyle w:val="ConsPlusNormal"/>
        <w:rPr>
          <w:rFonts w:ascii="Times New Roman" w:hAnsi="Times New Roman" w:cs="Times New Roman"/>
          <w:sz w:val="24"/>
          <w:szCs w:val="24"/>
        </w:rPr>
      </w:pPr>
      <w:r w:rsidRPr="000F7B20">
        <w:rPr>
          <w:rFonts w:ascii="Times New Roman" w:hAnsi="Times New Roman" w:cs="Times New Roman"/>
          <w:sz w:val="24"/>
          <w:szCs w:val="24"/>
        </w:rPr>
        <w:t>Ni2024 = ((</w:t>
      </w:r>
      <w:proofErr w:type="gramStart"/>
      <w:r w:rsidRPr="000F7B20">
        <w:rPr>
          <w:rFonts w:ascii="Times New Roman" w:hAnsi="Times New Roman" w:cs="Times New Roman"/>
          <w:sz w:val="24"/>
          <w:szCs w:val="24"/>
        </w:rPr>
        <w:t>V</w:t>
      </w:r>
      <w:proofErr w:type="gramEnd"/>
      <w:r w:rsidRPr="000F7B20">
        <w:rPr>
          <w:rFonts w:ascii="Times New Roman" w:hAnsi="Times New Roman" w:cs="Times New Roman"/>
          <w:sz w:val="24"/>
          <w:szCs w:val="24"/>
        </w:rPr>
        <w:t>нбппi х S / 100) (+/-) F) х K соб.,</w:t>
      </w:r>
    </w:p>
    <w:p w:rsidR="00AC6A10" w:rsidRPr="000F7B20" w:rsidRDefault="00AC6A10" w:rsidP="00AC6A10">
      <w:pPr>
        <w:pStyle w:val="ConsPlusNormal"/>
        <w:rPr>
          <w:rFonts w:ascii="Times New Roman" w:hAnsi="Times New Roman" w:cs="Times New Roman"/>
          <w:sz w:val="24"/>
          <w:szCs w:val="24"/>
        </w:rPr>
      </w:pPr>
      <w:r w:rsidRPr="000F7B20">
        <w:rPr>
          <w:rFonts w:ascii="Times New Roman" w:hAnsi="Times New Roman" w:cs="Times New Roman"/>
          <w:sz w:val="24"/>
          <w:szCs w:val="24"/>
        </w:rPr>
        <w:t>Ni2025 = ((</w:t>
      </w:r>
      <w:proofErr w:type="gramStart"/>
      <w:r w:rsidRPr="000F7B20">
        <w:rPr>
          <w:rFonts w:ascii="Times New Roman" w:hAnsi="Times New Roman" w:cs="Times New Roman"/>
          <w:sz w:val="24"/>
          <w:szCs w:val="24"/>
        </w:rPr>
        <w:t>V</w:t>
      </w:r>
      <w:proofErr w:type="gramEnd"/>
      <w:r w:rsidRPr="000F7B20">
        <w:rPr>
          <w:rFonts w:ascii="Times New Roman" w:hAnsi="Times New Roman" w:cs="Times New Roman"/>
          <w:sz w:val="24"/>
          <w:szCs w:val="24"/>
        </w:rPr>
        <w:t>нбппi х S / 100) (+/-) F) х K соб., где</w:t>
      </w:r>
    </w:p>
    <w:p w:rsidR="00AC6A10" w:rsidRPr="000F7B20" w:rsidRDefault="00AC6A10" w:rsidP="00AC6A10">
      <w:pPr>
        <w:pStyle w:val="ConsPlusNormal"/>
        <w:rPr>
          <w:rFonts w:ascii="Times New Roman" w:hAnsi="Times New Roman" w:cs="Times New Roman"/>
          <w:sz w:val="24"/>
          <w:szCs w:val="24"/>
        </w:rPr>
      </w:pPr>
      <w:r w:rsidRPr="000F7B20">
        <w:rPr>
          <w:rFonts w:ascii="Times New Roman" w:hAnsi="Times New Roman" w:cs="Times New Roman"/>
          <w:sz w:val="24"/>
          <w:szCs w:val="24"/>
        </w:rPr>
        <w:t>Ni2023, Ni2024, Ni2025 - налоговый потенциал по единому сельскохозяйственному налогу по бюджету i-го городского округа на 2023 год и на плановый период 2024 и 2025 годов;</w:t>
      </w:r>
    </w:p>
    <w:p w:rsidR="00AC6A10" w:rsidRPr="000F7B20" w:rsidRDefault="00AC6A10" w:rsidP="00AC6A10">
      <w:pPr>
        <w:pStyle w:val="ConsPlusNormal"/>
        <w:rPr>
          <w:rFonts w:ascii="Times New Roman" w:hAnsi="Times New Roman" w:cs="Times New Roman"/>
          <w:sz w:val="24"/>
          <w:szCs w:val="24"/>
        </w:rPr>
      </w:pPr>
      <w:proofErr w:type="gramStart"/>
      <w:r w:rsidRPr="000F7B20">
        <w:rPr>
          <w:rFonts w:ascii="Times New Roman" w:hAnsi="Times New Roman" w:cs="Times New Roman"/>
          <w:sz w:val="24"/>
          <w:szCs w:val="24"/>
        </w:rPr>
        <w:t>V</w:t>
      </w:r>
      <w:proofErr w:type="gramEnd"/>
      <w:r w:rsidRPr="000F7B20">
        <w:rPr>
          <w:rFonts w:ascii="Times New Roman" w:hAnsi="Times New Roman" w:cs="Times New Roman"/>
          <w:sz w:val="24"/>
          <w:szCs w:val="24"/>
        </w:rPr>
        <w:t>нбппi – налоговая база прогнозируемого периода по единому сельскохозяйственному налогу на территории i-го городского округа;</w:t>
      </w:r>
    </w:p>
    <w:p w:rsidR="00AC6A10" w:rsidRPr="000F7B20" w:rsidRDefault="00AC6A10" w:rsidP="00AC6A10">
      <w:pPr>
        <w:pStyle w:val="ConsPlusNormal"/>
        <w:rPr>
          <w:rFonts w:ascii="Times New Roman" w:hAnsi="Times New Roman" w:cs="Times New Roman"/>
          <w:sz w:val="24"/>
          <w:szCs w:val="24"/>
        </w:rPr>
      </w:pPr>
      <w:r w:rsidRPr="000F7B20">
        <w:rPr>
          <w:rFonts w:ascii="Times New Roman" w:hAnsi="Times New Roman" w:cs="Times New Roman"/>
          <w:sz w:val="24"/>
          <w:szCs w:val="24"/>
        </w:rPr>
        <w:t>S – ставка налога в размере 6 процентов;</w:t>
      </w:r>
    </w:p>
    <w:p w:rsidR="00AC6A10" w:rsidRPr="000F7B20" w:rsidRDefault="00AC6A10" w:rsidP="00AC6A10">
      <w:pPr>
        <w:pStyle w:val="ConsPlusNormal"/>
        <w:rPr>
          <w:rFonts w:ascii="Times New Roman" w:hAnsi="Times New Roman" w:cs="Times New Roman"/>
          <w:sz w:val="24"/>
          <w:szCs w:val="24"/>
        </w:rPr>
      </w:pPr>
      <w:r w:rsidRPr="000F7B20">
        <w:rPr>
          <w:rFonts w:ascii="Times New Roman" w:hAnsi="Times New Roman" w:cs="Times New Roman"/>
          <w:sz w:val="24"/>
          <w:szCs w:val="24"/>
        </w:rPr>
        <w:t xml:space="preserve">F – выпадающие доходы в связи с применением налоговой ставки в размере 0 процентов для всех категорий налогоплательщиков единого сельскохозяйственного налога с 01.01.2019 </w:t>
      </w:r>
      <w:r w:rsidRPr="000F7B20">
        <w:rPr>
          <w:rFonts w:ascii="Times New Roman" w:hAnsi="Times New Roman" w:cs="Times New Roman"/>
          <w:sz w:val="24"/>
          <w:szCs w:val="24"/>
        </w:rPr>
        <w:br/>
        <w:t>по 31.12.2026;</w:t>
      </w:r>
    </w:p>
    <w:p w:rsidR="00AC6A10" w:rsidRPr="000F7B20" w:rsidRDefault="00AC6A10" w:rsidP="00AC6A10">
      <w:pPr>
        <w:pStyle w:val="ConsPlusNormal"/>
        <w:rPr>
          <w:rFonts w:ascii="Times New Roman" w:hAnsi="Times New Roman" w:cs="Times New Roman"/>
          <w:sz w:val="24"/>
          <w:szCs w:val="24"/>
        </w:rPr>
      </w:pPr>
      <w:r w:rsidRPr="000F7B20">
        <w:rPr>
          <w:rFonts w:ascii="Times New Roman" w:hAnsi="Times New Roman" w:cs="Times New Roman"/>
          <w:sz w:val="24"/>
          <w:szCs w:val="24"/>
        </w:rPr>
        <w:t>K соб. – расчетный уровень собираемости в размере 1.</w:t>
      </w:r>
    </w:p>
    <w:p w:rsidR="00AC6A10" w:rsidRPr="000F7B20" w:rsidRDefault="00AC6A10" w:rsidP="00AC6A10">
      <w:pPr>
        <w:pStyle w:val="ConsPlusNormal"/>
        <w:rPr>
          <w:rFonts w:ascii="Times New Roman" w:hAnsi="Times New Roman" w:cs="Times New Roman"/>
          <w:sz w:val="24"/>
          <w:szCs w:val="24"/>
        </w:rPr>
      </w:pPr>
      <w:r w:rsidRPr="000F7B20">
        <w:rPr>
          <w:rFonts w:ascii="Times New Roman" w:hAnsi="Times New Roman" w:cs="Times New Roman"/>
          <w:sz w:val="24"/>
          <w:szCs w:val="24"/>
        </w:rPr>
        <w:t>Налоговая база прогнозируемого периода рассчитывается по следующей формуле:</w:t>
      </w:r>
    </w:p>
    <w:p w:rsidR="00AC6A10" w:rsidRPr="000F7B20" w:rsidRDefault="00AC6A10" w:rsidP="00AC6A10">
      <w:pPr>
        <w:pStyle w:val="ConsPlusNormal"/>
        <w:rPr>
          <w:rFonts w:ascii="Times New Roman" w:hAnsi="Times New Roman" w:cs="Times New Roman"/>
          <w:sz w:val="24"/>
          <w:szCs w:val="24"/>
        </w:rPr>
      </w:pPr>
      <w:r w:rsidRPr="000F7B20">
        <w:rPr>
          <w:rFonts w:ascii="Times New Roman" w:hAnsi="Times New Roman" w:cs="Times New Roman"/>
          <w:sz w:val="24"/>
          <w:szCs w:val="24"/>
        </w:rPr>
        <w:t>Vнбппi = Vнбпр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i х (V врп п.п / V врп пр.п), где</w:t>
      </w:r>
    </w:p>
    <w:p w:rsidR="00AC6A10" w:rsidRPr="000F7B20" w:rsidRDefault="00AC6A10" w:rsidP="00AC6A10">
      <w:pPr>
        <w:pStyle w:val="ConsPlusNormal"/>
        <w:rPr>
          <w:rFonts w:ascii="Times New Roman" w:hAnsi="Times New Roman" w:cs="Times New Roman"/>
          <w:sz w:val="24"/>
          <w:szCs w:val="24"/>
        </w:rPr>
      </w:pPr>
      <w:r w:rsidRPr="000F7B20">
        <w:rPr>
          <w:rFonts w:ascii="Times New Roman" w:hAnsi="Times New Roman" w:cs="Times New Roman"/>
          <w:sz w:val="24"/>
          <w:szCs w:val="24"/>
        </w:rPr>
        <w:t>Vнбпр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i – налоговая база предыдущего периода по единому сельскохозяйственному налогу на территории i-го городского округа;</w:t>
      </w:r>
    </w:p>
    <w:p w:rsidR="00AC6A10" w:rsidRPr="000F7B20" w:rsidRDefault="00AC6A10" w:rsidP="00AC6A10">
      <w:pPr>
        <w:pStyle w:val="ConsPlusNormal"/>
        <w:rPr>
          <w:rFonts w:ascii="Times New Roman" w:hAnsi="Times New Roman" w:cs="Times New Roman"/>
          <w:sz w:val="24"/>
          <w:szCs w:val="24"/>
        </w:rPr>
      </w:pPr>
      <w:r w:rsidRPr="000F7B20">
        <w:rPr>
          <w:rFonts w:ascii="Times New Roman" w:hAnsi="Times New Roman" w:cs="Times New Roman"/>
          <w:sz w:val="24"/>
          <w:szCs w:val="24"/>
        </w:rPr>
        <w:t>Vврп 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 xml:space="preserve"> – объем валового регионального продукта в предыдущем периоде, предусмотренный прогнозом социально-экономического развития Московской области;</w:t>
      </w:r>
    </w:p>
    <w:p w:rsidR="004E06F3" w:rsidRPr="000F7B20" w:rsidRDefault="00AC6A10" w:rsidP="00AC6A10">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Vврп п</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 xml:space="preserve"> – объем прогнозируемого валового регионального продукта, предусмотренный прогнозом социально-экономического развития Московской области</w:t>
      </w:r>
      <w:r w:rsidR="006E3754" w:rsidRPr="000F7B20">
        <w:rPr>
          <w:rFonts w:ascii="Times New Roman" w:hAnsi="Times New Roman" w:cs="Times New Roman"/>
          <w:sz w:val="24"/>
          <w:szCs w:val="24"/>
        </w:rPr>
        <w:t>.</w:t>
      </w:r>
    </w:p>
    <w:p w:rsidR="006E3754" w:rsidRPr="000F7B20" w:rsidRDefault="006E3754" w:rsidP="006E3754">
      <w:pPr>
        <w:pStyle w:val="ConsPlusNormal"/>
        <w:ind w:firstLine="709"/>
        <w:rPr>
          <w:rFonts w:ascii="Times New Roman" w:hAnsi="Times New Roman" w:cs="Times New Roman"/>
          <w:sz w:val="24"/>
          <w:szCs w:val="24"/>
        </w:rPr>
      </w:pPr>
    </w:p>
    <w:p w:rsidR="004E06F3" w:rsidRPr="000F7B20" w:rsidRDefault="004E06F3" w:rsidP="00F45440">
      <w:pPr>
        <w:jc w:val="center"/>
        <w:rPr>
          <w:b/>
          <w:bCs/>
          <w:i/>
          <w:iCs/>
        </w:rPr>
      </w:pPr>
      <w:r w:rsidRPr="000F7B20">
        <w:rPr>
          <w:b/>
          <w:bCs/>
          <w:i/>
          <w:iCs/>
        </w:rPr>
        <w:t>1.</w:t>
      </w:r>
      <w:r w:rsidR="00F24626" w:rsidRPr="000F7B20">
        <w:rPr>
          <w:b/>
          <w:bCs/>
          <w:i/>
          <w:iCs/>
        </w:rPr>
        <w:t>5</w:t>
      </w:r>
      <w:r w:rsidRPr="000F7B20">
        <w:rPr>
          <w:b/>
          <w:bCs/>
          <w:i/>
          <w:iCs/>
        </w:rPr>
        <w:t xml:space="preserve">. </w:t>
      </w:r>
      <w:r w:rsidR="001A49D4" w:rsidRPr="000F7B20">
        <w:rPr>
          <w:b/>
          <w:bCs/>
          <w:i/>
          <w:iCs/>
        </w:rPr>
        <w:t>Налог, взимаемый в связи с применением патентной системы налогообложения</w:t>
      </w:r>
    </w:p>
    <w:p w:rsidR="004E06F3" w:rsidRPr="000F7B20" w:rsidRDefault="004E06F3" w:rsidP="00F45440"/>
    <w:p w:rsidR="00C22DD7" w:rsidRPr="000F7B20" w:rsidRDefault="00C22DD7" w:rsidP="00C22DD7">
      <w:pPr>
        <w:pStyle w:val="ConsPlusNormal"/>
        <w:rPr>
          <w:rFonts w:ascii="Times New Roman" w:hAnsi="Times New Roman" w:cs="Times New Roman"/>
          <w:sz w:val="24"/>
          <w:szCs w:val="24"/>
        </w:rPr>
      </w:pPr>
      <w:r w:rsidRPr="000F7B20">
        <w:rPr>
          <w:rFonts w:ascii="Times New Roman" w:hAnsi="Times New Roman" w:cs="Times New Roman"/>
          <w:sz w:val="24"/>
          <w:szCs w:val="24"/>
        </w:rPr>
        <w:t>Налоговый потенциал по налогу, взимаемому в связи с применением патентной системы налогообложения, в бюджеты городских округов Московской области определен по следующей формуле:</w:t>
      </w:r>
    </w:p>
    <w:p w:rsidR="00C22DD7" w:rsidRPr="000F7B20" w:rsidRDefault="00C22DD7" w:rsidP="00C22DD7">
      <w:pPr>
        <w:pStyle w:val="ConsPlusNormal"/>
        <w:rPr>
          <w:rFonts w:ascii="Times New Roman" w:hAnsi="Times New Roman" w:cs="Times New Roman"/>
          <w:sz w:val="24"/>
          <w:szCs w:val="24"/>
        </w:rPr>
      </w:pPr>
      <w:r w:rsidRPr="000F7B20">
        <w:rPr>
          <w:rFonts w:ascii="Times New Roman" w:hAnsi="Times New Roman" w:cs="Times New Roman"/>
          <w:sz w:val="24"/>
          <w:szCs w:val="24"/>
        </w:rPr>
        <w:t>Ni2023 = ((</w:t>
      </w:r>
      <w:proofErr w:type="gramStart"/>
      <w:r w:rsidRPr="000F7B20">
        <w:rPr>
          <w:rFonts w:ascii="Times New Roman" w:hAnsi="Times New Roman" w:cs="Times New Roman"/>
          <w:sz w:val="24"/>
          <w:szCs w:val="24"/>
        </w:rPr>
        <w:t>V</w:t>
      </w:r>
      <w:proofErr w:type="gramEnd"/>
      <w:r w:rsidRPr="000F7B20">
        <w:rPr>
          <w:rFonts w:ascii="Times New Roman" w:hAnsi="Times New Roman" w:cs="Times New Roman"/>
          <w:sz w:val="24"/>
          <w:szCs w:val="24"/>
        </w:rPr>
        <w:t>нбппi х S / 100) (+/-) Fi) х K соб.,</w:t>
      </w:r>
    </w:p>
    <w:p w:rsidR="00C22DD7" w:rsidRPr="000F7B20" w:rsidRDefault="00C22DD7" w:rsidP="00C22DD7">
      <w:pPr>
        <w:pStyle w:val="ConsPlusNormal"/>
        <w:rPr>
          <w:rFonts w:ascii="Times New Roman" w:hAnsi="Times New Roman" w:cs="Times New Roman"/>
          <w:sz w:val="24"/>
          <w:szCs w:val="24"/>
        </w:rPr>
      </w:pPr>
      <w:r w:rsidRPr="000F7B20">
        <w:rPr>
          <w:rFonts w:ascii="Times New Roman" w:hAnsi="Times New Roman" w:cs="Times New Roman"/>
          <w:sz w:val="24"/>
          <w:szCs w:val="24"/>
        </w:rPr>
        <w:t>Ni2024 = ((</w:t>
      </w:r>
      <w:proofErr w:type="gramStart"/>
      <w:r w:rsidRPr="000F7B20">
        <w:rPr>
          <w:rFonts w:ascii="Times New Roman" w:hAnsi="Times New Roman" w:cs="Times New Roman"/>
          <w:sz w:val="24"/>
          <w:szCs w:val="24"/>
        </w:rPr>
        <w:t>V</w:t>
      </w:r>
      <w:proofErr w:type="gramEnd"/>
      <w:r w:rsidRPr="000F7B20">
        <w:rPr>
          <w:rFonts w:ascii="Times New Roman" w:hAnsi="Times New Roman" w:cs="Times New Roman"/>
          <w:sz w:val="24"/>
          <w:szCs w:val="24"/>
        </w:rPr>
        <w:t>нбппi х S / 100) (+/-) Fi) х K соб.,</w:t>
      </w:r>
    </w:p>
    <w:p w:rsidR="00C22DD7" w:rsidRPr="000F7B20" w:rsidRDefault="00C22DD7" w:rsidP="00C22DD7">
      <w:pPr>
        <w:pStyle w:val="ConsPlusNormal"/>
        <w:rPr>
          <w:rFonts w:ascii="Times New Roman" w:hAnsi="Times New Roman" w:cs="Times New Roman"/>
          <w:sz w:val="24"/>
          <w:szCs w:val="24"/>
        </w:rPr>
      </w:pPr>
      <w:r w:rsidRPr="000F7B20">
        <w:rPr>
          <w:rFonts w:ascii="Times New Roman" w:hAnsi="Times New Roman" w:cs="Times New Roman"/>
          <w:sz w:val="24"/>
          <w:szCs w:val="24"/>
        </w:rPr>
        <w:t>Ni2025 = ((</w:t>
      </w:r>
      <w:proofErr w:type="gramStart"/>
      <w:r w:rsidRPr="000F7B20">
        <w:rPr>
          <w:rFonts w:ascii="Times New Roman" w:hAnsi="Times New Roman" w:cs="Times New Roman"/>
          <w:sz w:val="24"/>
          <w:szCs w:val="24"/>
        </w:rPr>
        <w:t>V</w:t>
      </w:r>
      <w:proofErr w:type="gramEnd"/>
      <w:r w:rsidRPr="000F7B20">
        <w:rPr>
          <w:rFonts w:ascii="Times New Roman" w:hAnsi="Times New Roman" w:cs="Times New Roman"/>
          <w:sz w:val="24"/>
          <w:szCs w:val="24"/>
        </w:rPr>
        <w:t>нбппi х S / 100) (+/-) Fi) х K соб., где</w:t>
      </w:r>
    </w:p>
    <w:p w:rsidR="00C22DD7" w:rsidRPr="000F7B20" w:rsidRDefault="00C22DD7" w:rsidP="00C22DD7">
      <w:pPr>
        <w:pStyle w:val="ConsPlusNormal"/>
        <w:rPr>
          <w:rFonts w:ascii="Times New Roman" w:hAnsi="Times New Roman" w:cs="Times New Roman"/>
          <w:sz w:val="24"/>
          <w:szCs w:val="24"/>
        </w:rPr>
      </w:pPr>
      <w:r w:rsidRPr="000F7B20">
        <w:rPr>
          <w:rFonts w:ascii="Times New Roman" w:hAnsi="Times New Roman" w:cs="Times New Roman"/>
          <w:sz w:val="24"/>
          <w:szCs w:val="24"/>
        </w:rPr>
        <w:t xml:space="preserve">Ni2023, Ni2024, Ni2025 – налоговый потенциал по налогу, взимаемому в связи </w:t>
      </w:r>
      <w:r w:rsidRPr="000F7B20">
        <w:rPr>
          <w:rFonts w:ascii="Times New Roman" w:hAnsi="Times New Roman" w:cs="Times New Roman"/>
          <w:sz w:val="24"/>
          <w:szCs w:val="24"/>
        </w:rPr>
        <w:br/>
        <w:t xml:space="preserve">с применением патентной системы налогообложения, по бюджету i-го городского округа </w:t>
      </w:r>
      <w:r w:rsidRPr="000F7B20">
        <w:rPr>
          <w:rFonts w:ascii="Times New Roman" w:hAnsi="Times New Roman" w:cs="Times New Roman"/>
          <w:sz w:val="24"/>
          <w:szCs w:val="24"/>
        </w:rPr>
        <w:br/>
        <w:t>на 2023 год и на плановый период 2024 и 2025 годов;</w:t>
      </w:r>
    </w:p>
    <w:p w:rsidR="00C22DD7" w:rsidRPr="000F7B20" w:rsidRDefault="00C22DD7" w:rsidP="00C22DD7">
      <w:pPr>
        <w:pStyle w:val="ConsPlusNormal"/>
        <w:rPr>
          <w:rFonts w:ascii="Times New Roman" w:hAnsi="Times New Roman" w:cs="Times New Roman"/>
          <w:sz w:val="24"/>
          <w:szCs w:val="24"/>
        </w:rPr>
      </w:pPr>
      <w:proofErr w:type="gramStart"/>
      <w:r w:rsidRPr="000F7B20">
        <w:rPr>
          <w:rFonts w:ascii="Times New Roman" w:hAnsi="Times New Roman" w:cs="Times New Roman"/>
          <w:sz w:val="24"/>
          <w:szCs w:val="24"/>
        </w:rPr>
        <w:t>V</w:t>
      </w:r>
      <w:proofErr w:type="gramEnd"/>
      <w:r w:rsidRPr="000F7B20">
        <w:rPr>
          <w:rFonts w:ascii="Times New Roman" w:hAnsi="Times New Roman" w:cs="Times New Roman"/>
          <w:sz w:val="24"/>
          <w:szCs w:val="24"/>
        </w:rPr>
        <w:t xml:space="preserve">нбппi – налоговая база прогнозируемого периода по налогу, взимаемому в связи </w:t>
      </w:r>
      <w:r w:rsidRPr="000F7B20">
        <w:rPr>
          <w:rFonts w:ascii="Times New Roman" w:hAnsi="Times New Roman" w:cs="Times New Roman"/>
          <w:sz w:val="24"/>
          <w:szCs w:val="24"/>
        </w:rPr>
        <w:br/>
        <w:t>с применением патентной системы налогообложения, на территории i-го городского округа;</w:t>
      </w:r>
    </w:p>
    <w:p w:rsidR="00C22DD7" w:rsidRPr="000F7B20" w:rsidRDefault="00C22DD7" w:rsidP="00C22DD7">
      <w:pPr>
        <w:pStyle w:val="ConsPlusNormal"/>
        <w:rPr>
          <w:rFonts w:ascii="Times New Roman" w:hAnsi="Times New Roman" w:cs="Times New Roman"/>
          <w:sz w:val="24"/>
          <w:szCs w:val="24"/>
        </w:rPr>
      </w:pPr>
      <w:r w:rsidRPr="000F7B20">
        <w:rPr>
          <w:rFonts w:ascii="Times New Roman" w:hAnsi="Times New Roman" w:cs="Times New Roman"/>
          <w:sz w:val="24"/>
          <w:szCs w:val="24"/>
        </w:rPr>
        <w:t>S – ставка налога в размере 6 процентов;</w:t>
      </w:r>
    </w:p>
    <w:p w:rsidR="00C22DD7" w:rsidRPr="000F7B20" w:rsidRDefault="00C22DD7" w:rsidP="0052189C">
      <w:pPr>
        <w:pStyle w:val="ConsPlusNormal"/>
        <w:rPr>
          <w:rFonts w:ascii="Times New Roman" w:hAnsi="Times New Roman" w:cs="Times New Roman"/>
          <w:sz w:val="24"/>
          <w:szCs w:val="24"/>
        </w:rPr>
      </w:pPr>
      <w:proofErr w:type="gramStart"/>
      <w:r w:rsidRPr="000F7B20">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0F7B20">
        <w:rPr>
          <w:rFonts w:ascii="Times New Roman" w:hAnsi="Times New Roman" w:cs="Times New Roman"/>
          <w:sz w:val="24"/>
          <w:szCs w:val="24"/>
        </w:rPr>
        <w:br/>
        <w:t xml:space="preserve">о налогах и сборах, а также другие факторы на территории </w:t>
      </w:r>
      <w:r w:rsidR="00F93D6A" w:rsidRPr="000F7B20">
        <w:rPr>
          <w:rFonts w:ascii="Times New Roman" w:hAnsi="Times New Roman" w:cs="Times New Roman"/>
          <w:sz w:val="24"/>
          <w:szCs w:val="24"/>
        </w:rPr>
        <w:t>i-го городского округа по годам</w:t>
      </w:r>
      <w:r w:rsidR="0052189C" w:rsidRPr="000F7B20">
        <w:rPr>
          <w:rFonts w:ascii="Times New Roman" w:hAnsi="Times New Roman" w:cs="Times New Roman"/>
          <w:sz w:val="24"/>
          <w:szCs w:val="24"/>
        </w:rPr>
        <w:t xml:space="preserve">; </w:t>
      </w:r>
      <w:r w:rsidRPr="000F7B20">
        <w:rPr>
          <w:rFonts w:ascii="Times New Roman" w:hAnsi="Times New Roman" w:cs="Times New Roman"/>
          <w:sz w:val="24"/>
          <w:szCs w:val="24"/>
        </w:rPr>
        <w:t>суммы поступлений по налогу, в связи с отменой с 01.01.2025 применения ставки в размере 0 процентов налогоплательщиками, впервые зарегистрированными и осуществляющими определенные виды предпринимательской деятельности на территории i-го городского округа</w:t>
      </w:r>
      <w:r w:rsidR="00F93D6A" w:rsidRPr="000F7B20">
        <w:rPr>
          <w:rFonts w:ascii="Times New Roman" w:hAnsi="Times New Roman" w:cs="Times New Roman"/>
          <w:sz w:val="24"/>
          <w:szCs w:val="24"/>
        </w:rPr>
        <w:t xml:space="preserve"> </w:t>
      </w:r>
      <w:r w:rsidRPr="000F7B20">
        <w:rPr>
          <w:rFonts w:ascii="Times New Roman" w:hAnsi="Times New Roman" w:cs="Times New Roman"/>
          <w:sz w:val="24"/>
          <w:szCs w:val="24"/>
        </w:rPr>
        <w:t>на 2025 год;</w:t>
      </w:r>
      <w:proofErr w:type="gramEnd"/>
    </w:p>
    <w:p w:rsidR="00C22DD7" w:rsidRPr="000F7B20" w:rsidRDefault="00C22DD7" w:rsidP="00C22DD7">
      <w:pPr>
        <w:pStyle w:val="ConsPlusNormal"/>
        <w:rPr>
          <w:rFonts w:ascii="Times New Roman" w:hAnsi="Times New Roman" w:cs="Times New Roman"/>
          <w:sz w:val="24"/>
          <w:szCs w:val="24"/>
        </w:rPr>
      </w:pPr>
      <w:r w:rsidRPr="000F7B20">
        <w:rPr>
          <w:rFonts w:ascii="Times New Roman" w:hAnsi="Times New Roman" w:cs="Times New Roman"/>
          <w:sz w:val="24"/>
          <w:szCs w:val="24"/>
        </w:rPr>
        <w:t>K соб. – расчетный уровень собираемости в размере 1.</w:t>
      </w:r>
    </w:p>
    <w:p w:rsidR="00C22DD7" w:rsidRPr="000F7B20" w:rsidRDefault="00C22DD7" w:rsidP="00C22DD7">
      <w:pPr>
        <w:pStyle w:val="ConsPlusNormal"/>
        <w:rPr>
          <w:rFonts w:ascii="Times New Roman" w:hAnsi="Times New Roman" w:cs="Times New Roman"/>
          <w:sz w:val="24"/>
          <w:szCs w:val="24"/>
        </w:rPr>
      </w:pPr>
      <w:r w:rsidRPr="000F7B20">
        <w:rPr>
          <w:rFonts w:ascii="Times New Roman" w:hAnsi="Times New Roman" w:cs="Times New Roman"/>
          <w:sz w:val="24"/>
          <w:szCs w:val="24"/>
        </w:rPr>
        <w:t>Налоговая база прогнозируемого периода рассчитывается на основе налоговой базы предыдущего периода исходя из ее доли в валовом региональном продукте по следующей формуле:</w:t>
      </w:r>
    </w:p>
    <w:p w:rsidR="00C22DD7" w:rsidRPr="000F7B20" w:rsidRDefault="00C22DD7" w:rsidP="00C22DD7">
      <w:pPr>
        <w:pStyle w:val="ConsPlusNormal"/>
        <w:rPr>
          <w:rFonts w:ascii="Times New Roman" w:hAnsi="Times New Roman" w:cs="Times New Roman"/>
          <w:sz w:val="24"/>
          <w:szCs w:val="24"/>
        </w:rPr>
      </w:pPr>
      <w:r w:rsidRPr="000F7B20">
        <w:rPr>
          <w:rFonts w:ascii="Times New Roman" w:hAnsi="Times New Roman" w:cs="Times New Roman"/>
          <w:sz w:val="24"/>
          <w:szCs w:val="24"/>
        </w:rPr>
        <w:t>Vнбппi = Vнбпр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i х (V врп п.п / V врп пр.п), где</w:t>
      </w:r>
    </w:p>
    <w:p w:rsidR="00C22DD7" w:rsidRPr="000F7B20" w:rsidRDefault="00C22DD7" w:rsidP="00C22DD7">
      <w:pPr>
        <w:pStyle w:val="ConsPlusNormal"/>
        <w:rPr>
          <w:rFonts w:ascii="Times New Roman" w:hAnsi="Times New Roman" w:cs="Times New Roman"/>
          <w:sz w:val="24"/>
          <w:szCs w:val="24"/>
        </w:rPr>
      </w:pPr>
      <w:r w:rsidRPr="000F7B20">
        <w:rPr>
          <w:rFonts w:ascii="Times New Roman" w:hAnsi="Times New Roman" w:cs="Times New Roman"/>
          <w:sz w:val="24"/>
          <w:szCs w:val="24"/>
        </w:rPr>
        <w:t>Vнбпр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 xml:space="preserve">i – налоговая база предыдущего периода по налогу, взимаемому в связи </w:t>
      </w:r>
      <w:r w:rsidRPr="000F7B20">
        <w:rPr>
          <w:rFonts w:ascii="Times New Roman" w:hAnsi="Times New Roman" w:cs="Times New Roman"/>
          <w:sz w:val="24"/>
          <w:szCs w:val="24"/>
        </w:rPr>
        <w:br/>
        <w:t>с применением патентной системы налогообложения, на территории i-го городского округа;</w:t>
      </w:r>
    </w:p>
    <w:p w:rsidR="00C22DD7" w:rsidRPr="000F7B20" w:rsidRDefault="00C22DD7" w:rsidP="00C22DD7">
      <w:pPr>
        <w:pStyle w:val="ConsPlusNormal"/>
        <w:rPr>
          <w:rFonts w:ascii="Times New Roman" w:hAnsi="Times New Roman" w:cs="Times New Roman"/>
          <w:sz w:val="24"/>
          <w:szCs w:val="24"/>
        </w:rPr>
      </w:pPr>
      <w:r w:rsidRPr="000F7B20">
        <w:rPr>
          <w:rFonts w:ascii="Times New Roman" w:hAnsi="Times New Roman" w:cs="Times New Roman"/>
          <w:sz w:val="24"/>
          <w:szCs w:val="24"/>
        </w:rPr>
        <w:t>Vврп пр</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 xml:space="preserve"> – объем валового регионального продукта в предыдущем периоде, предусмотренный прогнозом социально-экономического развития Московской области;</w:t>
      </w:r>
    </w:p>
    <w:p w:rsidR="00CA5375" w:rsidRPr="000F7B20" w:rsidRDefault="00C22DD7" w:rsidP="00C22DD7">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Vврп п</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 xml:space="preserve"> – объем прогнозируемого валового регионального продукта, предусмотренный прогнозом социально-экономического развития Московской области</w:t>
      </w:r>
      <w:r w:rsidR="00CA5375" w:rsidRPr="000F7B20">
        <w:rPr>
          <w:rFonts w:ascii="Times New Roman" w:hAnsi="Times New Roman" w:cs="Times New Roman"/>
          <w:sz w:val="24"/>
          <w:szCs w:val="24"/>
        </w:rPr>
        <w:t>.</w:t>
      </w:r>
    </w:p>
    <w:p w:rsidR="00864601" w:rsidRPr="000F7B20" w:rsidRDefault="00864601" w:rsidP="00CA5375">
      <w:pPr>
        <w:pStyle w:val="ConsPlusNormal"/>
        <w:ind w:firstLine="709"/>
        <w:rPr>
          <w:rFonts w:ascii="Times New Roman" w:hAnsi="Times New Roman" w:cs="Times New Roman"/>
          <w:color w:val="0070C0"/>
          <w:sz w:val="24"/>
          <w:szCs w:val="24"/>
        </w:rPr>
      </w:pPr>
    </w:p>
    <w:p w:rsidR="00864601" w:rsidRPr="000F7B20" w:rsidRDefault="00864601" w:rsidP="00864601">
      <w:pPr>
        <w:jc w:val="center"/>
        <w:rPr>
          <w:b/>
          <w:bCs/>
          <w:i/>
          <w:iCs/>
        </w:rPr>
      </w:pPr>
      <w:r w:rsidRPr="000F7B20">
        <w:rPr>
          <w:b/>
          <w:bCs/>
          <w:i/>
          <w:iCs/>
        </w:rPr>
        <w:t>1.</w:t>
      </w:r>
      <w:r w:rsidR="00F24626" w:rsidRPr="000F7B20">
        <w:rPr>
          <w:b/>
          <w:bCs/>
          <w:i/>
          <w:iCs/>
        </w:rPr>
        <w:t>6</w:t>
      </w:r>
      <w:r w:rsidRPr="000F7B20">
        <w:rPr>
          <w:b/>
          <w:bCs/>
          <w:i/>
          <w:iCs/>
        </w:rPr>
        <w:t xml:space="preserve">. </w:t>
      </w:r>
      <w:r w:rsidR="00AD23E7" w:rsidRPr="000F7B20">
        <w:rPr>
          <w:b/>
          <w:bCs/>
          <w:i/>
          <w:iCs/>
        </w:rPr>
        <w:t>Налог на имущество физических лиц</w:t>
      </w:r>
    </w:p>
    <w:p w:rsidR="00864601" w:rsidRPr="000F7B20" w:rsidRDefault="00864601" w:rsidP="00864601">
      <w:pPr>
        <w:rPr>
          <w:i/>
          <w:iCs/>
        </w:rPr>
      </w:pPr>
    </w:p>
    <w:p w:rsidR="00AE0D2D" w:rsidRPr="000F7B20" w:rsidRDefault="00AE0D2D" w:rsidP="00AE0D2D">
      <w:pPr>
        <w:rPr>
          <w:bCs/>
        </w:rPr>
      </w:pPr>
      <w:r w:rsidRPr="000F7B20">
        <w:rPr>
          <w:bCs/>
        </w:rPr>
        <w:t xml:space="preserve">Налоговый потенциал по налогу на имущество физических лиц по бюджетам городских округов Московской области определен по следующей формуле: </w:t>
      </w:r>
    </w:p>
    <w:p w:rsidR="00AE0D2D" w:rsidRPr="000F7B20" w:rsidRDefault="00AE0D2D" w:rsidP="00AE0D2D">
      <w:pPr>
        <w:rPr>
          <w:bCs/>
        </w:rPr>
      </w:pPr>
      <w:r w:rsidRPr="000F7B20">
        <w:rPr>
          <w:bCs/>
        </w:rPr>
        <w:t>Ni2023 = ((НБ</w:t>
      </w:r>
      <w:proofErr w:type="gramStart"/>
      <w:r w:rsidRPr="000F7B20">
        <w:rPr>
          <w:bCs/>
        </w:rPr>
        <w:t>i</w:t>
      </w:r>
      <w:proofErr w:type="gramEnd"/>
      <w:r w:rsidRPr="000F7B20">
        <w:rPr>
          <w:bCs/>
        </w:rPr>
        <w:t xml:space="preserve"> х Si/100) х Кув х Ксоб),</w:t>
      </w:r>
    </w:p>
    <w:p w:rsidR="00AE0D2D" w:rsidRPr="000F7B20" w:rsidRDefault="00AE0D2D" w:rsidP="00AE0D2D">
      <w:pPr>
        <w:rPr>
          <w:bCs/>
        </w:rPr>
      </w:pPr>
      <w:r w:rsidRPr="000F7B20">
        <w:rPr>
          <w:bCs/>
        </w:rPr>
        <w:t>Ni2024 = ((НБ</w:t>
      </w:r>
      <w:proofErr w:type="gramStart"/>
      <w:r w:rsidRPr="000F7B20">
        <w:rPr>
          <w:bCs/>
        </w:rPr>
        <w:t>i</w:t>
      </w:r>
      <w:proofErr w:type="gramEnd"/>
      <w:r w:rsidRPr="000F7B20">
        <w:rPr>
          <w:bCs/>
        </w:rPr>
        <w:t xml:space="preserve"> х Si/100) х Кув х Кув х Ксоб),</w:t>
      </w:r>
    </w:p>
    <w:p w:rsidR="00AE0D2D" w:rsidRPr="000F7B20" w:rsidRDefault="00AE0D2D" w:rsidP="00AE0D2D">
      <w:pPr>
        <w:rPr>
          <w:bCs/>
        </w:rPr>
      </w:pPr>
      <w:r w:rsidRPr="000F7B20">
        <w:rPr>
          <w:bCs/>
        </w:rPr>
        <w:t>Ni2025 = ((НБ</w:t>
      </w:r>
      <w:proofErr w:type="gramStart"/>
      <w:r w:rsidRPr="000F7B20">
        <w:rPr>
          <w:bCs/>
        </w:rPr>
        <w:t>i</w:t>
      </w:r>
      <w:proofErr w:type="gramEnd"/>
      <w:r w:rsidRPr="000F7B20">
        <w:rPr>
          <w:bCs/>
        </w:rPr>
        <w:t xml:space="preserve"> х Si/100) х Кув х Кув х Кув х Ксоб), где</w:t>
      </w:r>
    </w:p>
    <w:p w:rsidR="00AE0D2D" w:rsidRPr="000F7B20" w:rsidRDefault="00AE0D2D" w:rsidP="00AE0D2D">
      <w:pPr>
        <w:rPr>
          <w:bCs/>
        </w:rPr>
      </w:pPr>
      <w:r w:rsidRPr="000F7B20">
        <w:rPr>
          <w:bCs/>
        </w:rPr>
        <w:t>Ni2023, Ni2024, Ni2025 – налоговый потенциал по налогу на имущество физических</w:t>
      </w:r>
      <w:r w:rsidRPr="000F7B20">
        <w:rPr>
          <w:bCs/>
        </w:rPr>
        <w:br/>
        <w:t>лиц по бюджету i-го городского округа на 2023 год и на плановый период 2024 и 2025 годов;</w:t>
      </w:r>
    </w:p>
    <w:p w:rsidR="00AE0D2D" w:rsidRPr="000F7B20" w:rsidRDefault="00AE0D2D" w:rsidP="00AE0D2D">
      <w:pPr>
        <w:rPr>
          <w:bCs/>
        </w:rPr>
      </w:pPr>
      <w:r w:rsidRPr="000F7B20">
        <w:rPr>
          <w:bCs/>
        </w:rPr>
        <w:t>НБ</w:t>
      </w:r>
      <w:proofErr w:type="gramStart"/>
      <w:r w:rsidRPr="000F7B20">
        <w:rPr>
          <w:bCs/>
        </w:rPr>
        <w:t>i</w:t>
      </w:r>
      <w:proofErr w:type="gramEnd"/>
      <w:r w:rsidRPr="000F7B20">
        <w:rPr>
          <w:bCs/>
        </w:rPr>
        <w:t xml:space="preserve"> – налоговая база в виде кадастровой стоимости строений, помещений и сооружений,</w:t>
      </w:r>
      <w:r w:rsidRPr="000F7B20">
        <w:rPr>
          <w:bCs/>
        </w:rPr>
        <w:br/>
        <w:t>по которым предъявлен налог к уплате, с учетом вычетов на территории i-го городского округа</w:t>
      </w:r>
      <w:r w:rsidRPr="000F7B20">
        <w:rPr>
          <w:bCs/>
        </w:rPr>
        <w:br/>
        <w:t>по данным отчета по форме № 5-МН;</w:t>
      </w:r>
    </w:p>
    <w:p w:rsidR="00AE0D2D" w:rsidRPr="000F7B20" w:rsidRDefault="00AE0D2D" w:rsidP="00AE0D2D">
      <w:pPr>
        <w:rPr>
          <w:bCs/>
        </w:rPr>
      </w:pPr>
      <w:r w:rsidRPr="000F7B20">
        <w:rPr>
          <w:bCs/>
        </w:rPr>
        <w:t xml:space="preserve">Si - расчетная ставка налога, сложившаяся за отчетный период на территории </w:t>
      </w:r>
      <w:r w:rsidRPr="000F7B20">
        <w:rPr>
          <w:bCs/>
        </w:rPr>
        <w:br/>
        <w:t>i-го городского округа в процентах.</w:t>
      </w:r>
    </w:p>
    <w:p w:rsidR="00AE0D2D" w:rsidRPr="000F7B20" w:rsidRDefault="00AE0D2D" w:rsidP="00AE0D2D">
      <w:pPr>
        <w:rPr>
          <w:bCs/>
        </w:rPr>
      </w:pPr>
      <w:r w:rsidRPr="000F7B20">
        <w:rPr>
          <w:bCs/>
        </w:rPr>
        <w:t>Расчетная ставка налога определяется как частное от деления суммы налога, подлежащего уплате, на кадастровую стоимость имущества по данным отчета по форме № 5-МН.</w:t>
      </w:r>
    </w:p>
    <w:p w:rsidR="00AE0D2D" w:rsidRPr="000F7B20" w:rsidRDefault="00AE0D2D" w:rsidP="00AE0D2D">
      <w:pPr>
        <w:rPr>
          <w:bCs/>
        </w:rPr>
      </w:pPr>
      <w:r w:rsidRPr="000F7B20">
        <w:rPr>
          <w:bCs/>
        </w:rPr>
        <w:t xml:space="preserve">Кув – коэффициент, учитывающий рост количества объектов недвижимого имущества </w:t>
      </w:r>
      <w:r w:rsidRPr="000F7B20">
        <w:rPr>
          <w:bCs/>
        </w:rPr>
        <w:br/>
        <w:t>за предыдущие периоды в размере 1,05;</w:t>
      </w:r>
    </w:p>
    <w:p w:rsidR="00864601" w:rsidRPr="000F7B20" w:rsidRDefault="00AE0D2D" w:rsidP="00AE0D2D">
      <w:pPr>
        <w:rPr>
          <w:bCs/>
        </w:rPr>
      </w:pPr>
      <w:r w:rsidRPr="000F7B20">
        <w:rPr>
          <w:bCs/>
        </w:rPr>
        <w:t>Ксоб – коэффициент собираемости налога в размере 0,95</w:t>
      </w:r>
      <w:r w:rsidR="00864601" w:rsidRPr="000F7B20">
        <w:rPr>
          <w:bCs/>
        </w:rPr>
        <w:t>.</w:t>
      </w:r>
    </w:p>
    <w:p w:rsidR="00864601" w:rsidRPr="000F7B20" w:rsidRDefault="00864601" w:rsidP="00CA5375">
      <w:pPr>
        <w:pStyle w:val="ConsPlusNormal"/>
        <w:ind w:firstLine="709"/>
        <w:rPr>
          <w:rFonts w:ascii="Times New Roman" w:hAnsi="Times New Roman" w:cs="Times New Roman"/>
          <w:bCs/>
          <w:sz w:val="24"/>
          <w:szCs w:val="24"/>
        </w:rPr>
      </w:pPr>
    </w:p>
    <w:p w:rsidR="00E9231D" w:rsidRPr="000F7B20" w:rsidRDefault="00E9231D" w:rsidP="00E9231D">
      <w:pPr>
        <w:jc w:val="center"/>
        <w:rPr>
          <w:b/>
          <w:bCs/>
          <w:i/>
          <w:iCs/>
        </w:rPr>
      </w:pPr>
      <w:r w:rsidRPr="000F7B20">
        <w:rPr>
          <w:b/>
          <w:bCs/>
          <w:i/>
          <w:iCs/>
        </w:rPr>
        <w:t>1.</w:t>
      </w:r>
      <w:r w:rsidR="00F24626" w:rsidRPr="000F7B20">
        <w:rPr>
          <w:b/>
          <w:bCs/>
          <w:i/>
          <w:iCs/>
        </w:rPr>
        <w:t>7</w:t>
      </w:r>
      <w:r w:rsidRPr="000F7B20">
        <w:rPr>
          <w:b/>
          <w:bCs/>
          <w:i/>
          <w:iCs/>
        </w:rPr>
        <w:t>. Земельный налог c организаций</w:t>
      </w:r>
    </w:p>
    <w:p w:rsidR="00E9231D" w:rsidRPr="000F7B20" w:rsidRDefault="00E9231D" w:rsidP="00E9231D">
      <w:pPr>
        <w:pStyle w:val="ConsPlusNormal"/>
        <w:ind w:firstLine="709"/>
        <w:jc w:val="center"/>
        <w:rPr>
          <w:rFonts w:ascii="Times New Roman" w:hAnsi="Times New Roman" w:cs="Times New Roman"/>
          <w:bCs/>
          <w:sz w:val="24"/>
          <w:szCs w:val="24"/>
        </w:rPr>
      </w:pPr>
    </w:p>
    <w:p w:rsidR="001B3D9D" w:rsidRPr="000F7B20" w:rsidRDefault="001B3D9D" w:rsidP="001B3D9D">
      <w:pPr>
        <w:rPr>
          <w:bCs/>
        </w:rPr>
      </w:pPr>
      <w:r w:rsidRPr="000F7B20">
        <w:rPr>
          <w:bCs/>
        </w:rPr>
        <w:t>Налоговый потенциал по земельному налогу с организаций по бюджетам городских округов Московской области определен по следующей формуле:</w:t>
      </w:r>
    </w:p>
    <w:p w:rsidR="001B3D9D" w:rsidRPr="000F7B20" w:rsidRDefault="001B3D9D" w:rsidP="001B3D9D">
      <w:pPr>
        <w:rPr>
          <w:bCs/>
        </w:rPr>
      </w:pPr>
      <w:r w:rsidRPr="000F7B20">
        <w:rPr>
          <w:bCs/>
        </w:rPr>
        <w:t>Ni2023 = НБi х</w:t>
      </w:r>
      <w:proofErr w:type="gramStart"/>
      <w:r w:rsidRPr="000F7B20">
        <w:rPr>
          <w:bCs/>
        </w:rPr>
        <w:t xml:space="preserve"> К</w:t>
      </w:r>
      <w:proofErr w:type="gramEnd"/>
      <w:r w:rsidRPr="000F7B20">
        <w:rPr>
          <w:bCs/>
        </w:rPr>
        <w:t xml:space="preserve"> экстр. x Si / 100 х К пер. х Ксоб + F1i – F2i – F3i,</w:t>
      </w:r>
    </w:p>
    <w:p w:rsidR="001B3D9D" w:rsidRPr="000F7B20" w:rsidRDefault="001B3D9D" w:rsidP="001B3D9D">
      <w:pPr>
        <w:rPr>
          <w:bCs/>
        </w:rPr>
      </w:pPr>
      <w:r w:rsidRPr="000F7B20">
        <w:rPr>
          <w:bCs/>
        </w:rPr>
        <w:t>Ni2024 = НБi х</w:t>
      </w:r>
      <w:proofErr w:type="gramStart"/>
      <w:r w:rsidRPr="000F7B20">
        <w:rPr>
          <w:bCs/>
        </w:rPr>
        <w:t xml:space="preserve"> К</w:t>
      </w:r>
      <w:proofErr w:type="gramEnd"/>
      <w:r w:rsidRPr="000F7B20">
        <w:rPr>
          <w:bCs/>
        </w:rPr>
        <w:t xml:space="preserve"> экстр. x Si / 100 х К пер. х Ксоб + F1i – F2i – F3i,</w:t>
      </w:r>
    </w:p>
    <w:p w:rsidR="001B3D9D" w:rsidRPr="000F7B20" w:rsidRDefault="001B3D9D" w:rsidP="001B3D9D">
      <w:pPr>
        <w:rPr>
          <w:bCs/>
        </w:rPr>
      </w:pPr>
      <w:r w:rsidRPr="000F7B20">
        <w:rPr>
          <w:bCs/>
        </w:rPr>
        <w:t>Ni2025 = НБi х</w:t>
      </w:r>
      <w:proofErr w:type="gramStart"/>
      <w:r w:rsidRPr="000F7B20">
        <w:rPr>
          <w:bCs/>
        </w:rPr>
        <w:t xml:space="preserve"> К</w:t>
      </w:r>
      <w:proofErr w:type="gramEnd"/>
      <w:r w:rsidRPr="000F7B20">
        <w:rPr>
          <w:bCs/>
        </w:rPr>
        <w:t xml:space="preserve"> экстр. x Si / 100 х К пер. х Ксоб + F1i – F2i – F3i, где</w:t>
      </w:r>
    </w:p>
    <w:p w:rsidR="001B3D9D" w:rsidRPr="000F7B20" w:rsidRDefault="001B3D9D" w:rsidP="001B3D9D">
      <w:pPr>
        <w:rPr>
          <w:bCs/>
        </w:rPr>
      </w:pPr>
      <w:r w:rsidRPr="000F7B20">
        <w:rPr>
          <w:bCs/>
        </w:rPr>
        <w:t xml:space="preserve">Ni2023, Ni2024, Ni2025 - налоговый потенциал по земельному налогу с организаций </w:t>
      </w:r>
      <w:r w:rsidRPr="000F7B20">
        <w:rPr>
          <w:bCs/>
        </w:rPr>
        <w:br/>
        <w:t>по бюджету i-го городского округа на 2023 год и на плановый период 2024 и 2025 годов;</w:t>
      </w:r>
    </w:p>
    <w:p w:rsidR="001B3D9D" w:rsidRPr="000F7B20" w:rsidRDefault="001B3D9D" w:rsidP="001B3D9D">
      <w:pPr>
        <w:rPr>
          <w:bCs/>
        </w:rPr>
      </w:pPr>
      <w:r w:rsidRPr="000F7B20">
        <w:rPr>
          <w:bCs/>
        </w:rPr>
        <w:t>НБ</w:t>
      </w:r>
      <w:proofErr w:type="gramStart"/>
      <w:r w:rsidRPr="000F7B20">
        <w:rPr>
          <w:bCs/>
        </w:rPr>
        <w:t>i</w:t>
      </w:r>
      <w:proofErr w:type="gramEnd"/>
      <w:r w:rsidRPr="000F7B20">
        <w:rPr>
          <w:bCs/>
        </w:rPr>
        <w:t xml:space="preserve"> – налоговая база в виде кадастровой стоимости земельных участков организаций </w:t>
      </w:r>
      <w:r w:rsidRPr="000F7B20">
        <w:rPr>
          <w:bCs/>
        </w:rPr>
        <w:br/>
        <w:t>с учетом льгот за предыдущий период на территории i-го городского округа по данным отчета</w:t>
      </w:r>
      <w:r w:rsidRPr="000F7B20">
        <w:rPr>
          <w:bCs/>
        </w:rPr>
        <w:br/>
        <w:t>по форме № 5-МН;</w:t>
      </w:r>
    </w:p>
    <w:p w:rsidR="001B3D9D" w:rsidRPr="000F7B20" w:rsidRDefault="001B3D9D" w:rsidP="001B3D9D">
      <w:pPr>
        <w:rPr>
          <w:bCs/>
        </w:rPr>
      </w:pPr>
      <w:r w:rsidRPr="000F7B20">
        <w:rPr>
          <w:bCs/>
        </w:rPr>
        <w:t>К экстр</w:t>
      </w:r>
      <w:proofErr w:type="gramStart"/>
      <w:r w:rsidRPr="000F7B20">
        <w:rPr>
          <w:bCs/>
        </w:rPr>
        <w:t>.</w:t>
      </w:r>
      <w:proofErr w:type="gramEnd"/>
      <w:r w:rsidRPr="000F7B20">
        <w:rPr>
          <w:bCs/>
        </w:rPr>
        <w:t xml:space="preserve"> – </w:t>
      </w:r>
      <w:proofErr w:type="gramStart"/>
      <w:r w:rsidRPr="000F7B20">
        <w:rPr>
          <w:bCs/>
        </w:rPr>
        <w:t>к</w:t>
      </w:r>
      <w:proofErr w:type="gramEnd"/>
      <w:r w:rsidRPr="000F7B20">
        <w:rPr>
          <w:bCs/>
        </w:rPr>
        <w:t>оэффициент экстраполяции в размере 1,0;</w:t>
      </w:r>
    </w:p>
    <w:p w:rsidR="001B3D9D" w:rsidRPr="000F7B20" w:rsidRDefault="001B3D9D" w:rsidP="001B3D9D">
      <w:pPr>
        <w:rPr>
          <w:bCs/>
        </w:rPr>
      </w:pPr>
      <w:r w:rsidRPr="000F7B20">
        <w:rPr>
          <w:bCs/>
        </w:rPr>
        <w:t xml:space="preserve">Si – расчетная средняя ставка земельного налога с организаций за отчетный период </w:t>
      </w:r>
      <w:r w:rsidRPr="000F7B20">
        <w:rPr>
          <w:bCs/>
        </w:rPr>
        <w:br/>
        <w:t>на территории i-го городского округа в процентах;</w:t>
      </w:r>
    </w:p>
    <w:p w:rsidR="001B3D9D" w:rsidRPr="000F7B20" w:rsidRDefault="001B3D9D" w:rsidP="001B3D9D">
      <w:pPr>
        <w:rPr>
          <w:bCs/>
        </w:rPr>
      </w:pPr>
      <w:proofErr w:type="gramStart"/>
      <w:r w:rsidRPr="000F7B20">
        <w:rPr>
          <w:bCs/>
        </w:rPr>
        <w:t>К</w:t>
      </w:r>
      <w:proofErr w:type="gramEnd"/>
      <w:r w:rsidRPr="000F7B20">
        <w:rPr>
          <w:bCs/>
        </w:rPr>
        <w:t> пер. – коэффициент, учитывающий расчетный уровень переходящих платежей</w:t>
      </w:r>
      <w:r w:rsidRPr="000F7B20">
        <w:rPr>
          <w:bCs/>
        </w:rPr>
        <w:br/>
        <w:t>в размере 0,972;</w:t>
      </w:r>
    </w:p>
    <w:p w:rsidR="001B3D9D" w:rsidRPr="000F7B20" w:rsidRDefault="001B3D9D" w:rsidP="001B3D9D">
      <w:pPr>
        <w:rPr>
          <w:bCs/>
        </w:rPr>
      </w:pPr>
      <w:r w:rsidRPr="000F7B20">
        <w:rPr>
          <w:bCs/>
        </w:rPr>
        <w:t>Ксоб – коэффициент собираемости налога в размере 0,95;</w:t>
      </w:r>
    </w:p>
    <w:p w:rsidR="001B3D9D" w:rsidRPr="000F7B20" w:rsidRDefault="001B3D9D" w:rsidP="001B3D9D">
      <w:pPr>
        <w:rPr>
          <w:bCs/>
        </w:rPr>
      </w:pPr>
      <w:r w:rsidRPr="000F7B20">
        <w:rPr>
          <w:bCs/>
        </w:rPr>
        <w:t>F1i – льготы, предоставленные в соответствии с нормативными правовыми актами органов местного самоуправления на территории i-го городского округа;</w:t>
      </w:r>
    </w:p>
    <w:p w:rsidR="001B3D9D" w:rsidRPr="000F7B20" w:rsidRDefault="001B3D9D" w:rsidP="001B3D9D">
      <w:pPr>
        <w:rPr>
          <w:bCs/>
        </w:rPr>
      </w:pPr>
      <w:r w:rsidRPr="000F7B20">
        <w:rPr>
          <w:bCs/>
        </w:rPr>
        <w:t xml:space="preserve">F2i – технические льготы, предоставленные в соответствии с </w:t>
      </w:r>
      <w:r w:rsidR="006019DC" w:rsidRPr="000F7B20">
        <w:rPr>
          <w:bCs/>
        </w:rPr>
        <w:t xml:space="preserve">нормативными </w:t>
      </w:r>
      <w:r w:rsidRPr="000F7B20">
        <w:rPr>
          <w:bCs/>
        </w:rPr>
        <w:t>правовыми актами органов местного самоуправления на территории i-го городского округа организациям, финансовое обеспечение которых осуществляется в полном объеме или частично за счет бюджетов городских округов Московской области;</w:t>
      </w:r>
    </w:p>
    <w:p w:rsidR="00E9231D" w:rsidRPr="000F7B20" w:rsidRDefault="001B3D9D" w:rsidP="001B3D9D">
      <w:pPr>
        <w:rPr>
          <w:bCs/>
        </w:rPr>
      </w:pPr>
      <w:r w:rsidRPr="000F7B20">
        <w:rPr>
          <w:bCs/>
        </w:rPr>
        <w:t>F3i – льготы для государственного казенного учреждения Московской области «Центр содействия развитию земельно-имущественного комплекса Московской области», на территории i-го городского округа, рекомендованные Правительством Московской области к установлению органами местного самоуправления</w:t>
      </w:r>
      <w:r w:rsidR="00E9231D" w:rsidRPr="000F7B20">
        <w:rPr>
          <w:bCs/>
        </w:rPr>
        <w:t>.</w:t>
      </w:r>
    </w:p>
    <w:p w:rsidR="00E9231D" w:rsidRPr="000F7B20" w:rsidRDefault="00E9231D" w:rsidP="00E9231D">
      <w:pPr>
        <w:pStyle w:val="ConsPlusNormal"/>
        <w:ind w:firstLine="709"/>
        <w:rPr>
          <w:rFonts w:ascii="Times New Roman" w:hAnsi="Times New Roman" w:cs="Times New Roman"/>
          <w:color w:val="0070C0"/>
          <w:sz w:val="24"/>
          <w:szCs w:val="24"/>
        </w:rPr>
      </w:pPr>
    </w:p>
    <w:p w:rsidR="00E9231D" w:rsidRPr="000F7B20" w:rsidRDefault="00E9231D" w:rsidP="004A018A">
      <w:pPr>
        <w:keepNext/>
        <w:jc w:val="center"/>
        <w:rPr>
          <w:bCs/>
        </w:rPr>
      </w:pPr>
      <w:r w:rsidRPr="000F7B20">
        <w:rPr>
          <w:b/>
          <w:bCs/>
          <w:i/>
          <w:iCs/>
        </w:rPr>
        <w:t>1.</w:t>
      </w:r>
      <w:r w:rsidR="00F24626" w:rsidRPr="000F7B20">
        <w:rPr>
          <w:b/>
          <w:bCs/>
          <w:i/>
          <w:iCs/>
        </w:rPr>
        <w:t>8</w:t>
      </w:r>
      <w:r w:rsidRPr="000F7B20">
        <w:rPr>
          <w:b/>
          <w:bCs/>
          <w:i/>
          <w:iCs/>
        </w:rPr>
        <w:t xml:space="preserve">. Земельный налог </w:t>
      </w:r>
      <w:r w:rsidRPr="000F7B20">
        <w:rPr>
          <w:b/>
          <w:bCs/>
          <w:i/>
          <w:iCs/>
          <w:lang w:val="en-US"/>
        </w:rPr>
        <w:t>c</w:t>
      </w:r>
      <w:r w:rsidRPr="000F7B20">
        <w:rPr>
          <w:b/>
          <w:bCs/>
          <w:i/>
          <w:iCs/>
        </w:rPr>
        <w:t xml:space="preserve"> физических лиц</w:t>
      </w:r>
    </w:p>
    <w:p w:rsidR="00E9231D" w:rsidRPr="000F7B20" w:rsidRDefault="00E9231D" w:rsidP="004A018A">
      <w:pPr>
        <w:keepNext/>
        <w:rPr>
          <w:bCs/>
        </w:rPr>
      </w:pPr>
    </w:p>
    <w:p w:rsidR="001563DA" w:rsidRPr="000F7B20" w:rsidRDefault="001563DA" w:rsidP="001563DA">
      <w:pPr>
        <w:rPr>
          <w:bCs/>
        </w:rPr>
      </w:pPr>
      <w:r w:rsidRPr="000F7B20">
        <w:rPr>
          <w:bCs/>
        </w:rPr>
        <w:t>Налоговый потенциал по земельному налогу с физических лиц по бюджетам городских округов Московской области определен по следующей формуле:</w:t>
      </w:r>
    </w:p>
    <w:p w:rsidR="001563DA" w:rsidRPr="000F7B20" w:rsidRDefault="001563DA" w:rsidP="001563DA">
      <w:pPr>
        <w:rPr>
          <w:bCs/>
        </w:rPr>
      </w:pPr>
      <w:r w:rsidRPr="000F7B20">
        <w:rPr>
          <w:bCs/>
        </w:rPr>
        <w:t>Ni2023 = НБi x К экстр</w:t>
      </w:r>
      <w:proofErr w:type="gramStart"/>
      <w:r w:rsidRPr="000F7B20">
        <w:rPr>
          <w:bCs/>
        </w:rPr>
        <w:t>.</w:t>
      </w:r>
      <w:proofErr w:type="gramEnd"/>
      <w:r w:rsidRPr="000F7B20">
        <w:rPr>
          <w:bCs/>
        </w:rPr>
        <w:t xml:space="preserve"> </w:t>
      </w:r>
      <w:proofErr w:type="gramStart"/>
      <w:r w:rsidRPr="000F7B20">
        <w:rPr>
          <w:bCs/>
        </w:rPr>
        <w:t>х</w:t>
      </w:r>
      <w:proofErr w:type="gramEnd"/>
      <w:r w:rsidRPr="000F7B20">
        <w:rPr>
          <w:bCs/>
        </w:rPr>
        <w:t xml:space="preserve"> Si/100 х Ксоб + F1i – F2i,</w:t>
      </w:r>
    </w:p>
    <w:p w:rsidR="001563DA" w:rsidRPr="000F7B20" w:rsidRDefault="001563DA" w:rsidP="001563DA">
      <w:pPr>
        <w:rPr>
          <w:bCs/>
        </w:rPr>
      </w:pPr>
      <w:r w:rsidRPr="000F7B20">
        <w:rPr>
          <w:bCs/>
        </w:rPr>
        <w:lastRenderedPageBreak/>
        <w:t>Ni2024 = НБi x К экстр</w:t>
      </w:r>
      <w:proofErr w:type="gramStart"/>
      <w:r w:rsidRPr="000F7B20">
        <w:rPr>
          <w:bCs/>
        </w:rPr>
        <w:t>.</w:t>
      </w:r>
      <w:proofErr w:type="gramEnd"/>
      <w:r w:rsidRPr="000F7B20">
        <w:rPr>
          <w:bCs/>
        </w:rPr>
        <w:t xml:space="preserve"> </w:t>
      </w:r>
      <w:proofErr w:type="gramStart"/>
      <w:r w:rsidRPr="000F7B20">
        <w:rPr>
          <w:bCs/>
        </w:rPr>
        <w:t>х</w:t>
      </w:r>
      <w:proofErr w:type="gramEnd"/>
      <w:r w:rsidRPr="000F7B20">
        <w:rPr>
          <w:bCs/>
        </w:rPr>
        <w:t xml:space="preserve"> Si/100 х Ксоб + F1i – F2i,</w:t>
      </w:r>
    </w:p>
    <w:p w:rsidR="001563DA" w:rsidRPr="000F7B20" w:rsidRDefault="001563DA" w:rsidP="001563DA">
      <w:pPr>
        <w:rPr>
          <w:bCs/>
        </w:rPr>
      </w:pPr>
      <w:r w:rsidRPr="000F7B20">
        <w:rPr>
          <w:bCs/>
        </w:rPr>
        <w:t>Ni2025 = НБi x К экстр</w:t>
      </w:r>
      <w:proofErr w:type="gramStart"/>
      <w:r w:rsidRPr="000F7B20">
        <w:rPr>
          <w:bCs/>
        </w:rPr>
        <w:t>.</w:t>
      </w:r>
      <w:proofErr w:type="gramEnd"/>
      <w:r w:rsidRPr="000F7B20">
        <w:rPr>
          <w:bCs/>
        </w:rPr>
        <w:t xml:space="preserve"> </w:t>
      </w:r>
      <w:proofErr w:type="gramStart"/>
      <w:r w:rsidRPr="000F7B20">
        <w:rPr>
          <w:bCs/>
        </w:rPr>
        <w:t>х</w:t>
      </w:r>
      <w:proofErr w:type="gramEnd"/>
      <w:r w:rsidRPr="000F7B20">
        <w:rPr>
          <w:bCs/>
        </w:rPr>
        <w:t xml:space="preserve"> Si/100 х Ксоб + F1i – F2i, где</w:t>
      </w:r>
    </w:p>
    <w:p w:rsidR="001563DA" w:rsidRPr="000F7B20" w:rsidRDefault="001563DA" w:rsidP="001563DA">
      <w:pPr>
        <w:rPr>
          <w:bCs/>
        </w:rPr>
      </w:pPr>
      <w:r w:rsidRPr="000F7B20">
        <w:rPr>
          <w:bCs/>
        </w:rPr>
        <w:t>Ni2023, Ni2024, Ni2025 – налоговый потенциал по земельному налогу с физических лиц</w:t>
      </w:r>
      <w:r w:rsidRPr="000F7B20">
        <w:rPr>
          <w:bCs/>
        </w:rPr>
        <w:br/>
        <w:t>по бюджету i-го городского округа на 2023 год и на плановый период 2024 и 2025 годов;</w:t>
      </w:r>
    </w:p>
    <w:p w:rsidR="001563DA" w:rsidRPr="000F7B20" w:rsidRDefault="001563DA" w:rsidP="001563DA">
      <w:pPr>
        <w:rPr>
          <w:bCs/>
        </w:rPr>
      </w:pPr>
      <w:r w:rsidRPr="000F7B20">
        <w:rPr>
          <w:bCs/>
        </w:rPr>
        <w:t>НБ</w:t>
      </w:r>
      <w:proofErr w:type="gramStart"/>
      <w:r w:rsidRPr="000F7B20">
        <w:rPr>
          <w:bCs/>
        </w:rPr>
        <w:t>i</w:t>
      </w:r>
      <w:proofErr w:type="gramEnd"/>
      <w:r w:rsidRPr="000F7B20">
        <w:rPr>
          <w:bCs/>
        </w:rPr>
        <w:t xml:space="preserve"> – налоговая база в виде кадастровой стоимости земельных участков физических</w:t>
      </w:r>
      <w:r w:rsidRPr="000F7B20">
        <w:rPr>
          <w:bCs/>
        </w:rPr>
        <w:br/>
        <w:t>лиц за предыдущий период на территории i-го городского округа по данным отчета</w:t>
      </w:r>
      <w:r w:rsidRPr="000F7B20">
        <w:rPr>
          <w:bCs/>
        </w:rPr>
        <w:br/>
        <w:t>по форме № 5-МН;</w:t>
      </w:r>
    </w:p>
    <w:p w:rsidR="001563DA" w:rsidRPr="000F7B20" w:rsidRDefault="001563DA" w:rsidP="001563DA">
      <w:pPr>
        <w:rPr>
          <w:bCs/>
        </w:rPr>
      </w:pPr>
      <w:r w:rsidRPr="000F7B20">
        <w:rPr>
          <w:bCs/>
        </w:rPr>
        <w:t>К экстр</w:t>
      </w:r>
      <w:proofErr w:type="gramStart"/>
      <w:r w:rsidRPr="000F7B20">
        <w:rPr>
          <w:bCs/>
        </w:rPr>
        <w:t>.</w:t>
      </w:r>
      <w:proofErr w:type="gramEnd"/>
      <w:r w:rsidRPr="000F7B20">
        <w:rPr>
          <w:bCs/>
        </w:rPr>
        <w:t xml:space="preserve"> – </w:t>
      </w:r>
      <w:proofErr w:type="gramStart"/>
      <w:r w:rsidRPr="000F7B20">
        <w:rPr>
          <w:bCs/>
        </w:rPr>
        <w:t>к</w:t>
      </w:r>
      <w:proofErr w:type="gramEnd"/>
      <w:r w:rsidRPr="000F7B20">
        <w:rPr>
          <w:bCs/>
        </w:rPr>
        <w:t>оэффициент экстраполяции в размере 1,055;</w:t>
      </w:r>
    </w:p>
    <w:p w:rsidR="001563DA" w:rsidRPr="000F7B20" w:rsidRDefault="001563DA" w:rsidP="001563DA">
      <w:pPr>
        <w:rPr>
          <w:bCs/>
        </w:rPr>
      </w:pPr>
      <w:r w:rsidRPr="000F7B20">
        <w:rPr>
          <w:bCs/>
        </w:rPr>
        <w:t xml:space="preserve">Si – расчетная средняя ставка земельного налога с физических лиц за отчетный период </w:t>
      </w:r>
      <w:r w:rsidRPr="000F7B20">
        <w:rPr>
          <w:bCs/>
        </w:rPr>
        <w:br/>
        <w:t xml:space="preserve">на территории i-го городского округа в процентах; </w:t>
      </w:r>
    </w:p>
    <w:p w:rsidR="001563DA" w:rsidRPr="000F7B20" w:rsidRDefault="001563DA" w:rsidP="001563DA">
      <w:pPr>
        <w:rPr>
          <w:bCs/>
        </w:rPr>
      </w:pPr>
      <w:r w:rsidRPr="000F7B20">
        <w:rPr>
          <w:bCs/>
        </w:rPr>
        <w:t>Ксоб – коэффициент собираемости налога в размере 0,95;</w:t>
      </w:r>
    </w:p>
    <w:p w:rsidR="001563DA" w:rsidRPr="000F7B20" w:rsidRDefault="001563DA" w:rsidP="001563DA">
      <w:pPr>
        <w:rPr>
          <w:bCs/>
        </w:rPr>
      </w:pPr>
      <w:r w:rsidRPr="000F7B20">
        <w:rPr>
          <w:bCs/>
        </w:rPr>
        <w:t>F1i – льготы, предоставленные в соответствии с нормативными правовыми актами органов местного самоуправления на территории i-го городского округа;</w:t>
      </w:r>
    </w:p>
    <w:p w:rsidR="00E9231D" w:rsidRPr="000F7B20" w:rsidRDefault="001563DA" w:rsidP="001563DA">
      <w:pPr>
        <w:rPr>
          <w:bCs/>
        </w:rPr>
      </w:pPr>
      <w:r w:rsidRPr="000F7B20">
        <w:rPr>
          <w:bCs/>
        </w:rPr>
        <w:t>F2i – льготы для отдельных категорий малоимущих граждан, на территории</w:t>
      </w:r>
      <w:r w:rsidRPr="000F7B20">
        <w:rPr>
          <w:bCs/>
        </w:rPr>
        <w:br/>
        <w:t>i-го городского округа, рекомендованные Правительством Московской области к установлению органами местного самоуправления</w:t>
      </w:r>
      <w:r w:rsidR="00E9231D" w:rsidRPr="000F7B20">
        <w:rPr>
          <w:bCs/>
        </w:rPr>
        <w:t>.</w:t>
      </w:r>
    </w:p>
    <w:p w:rsidR="00E9231D" w:rsidRPr="000F7B20" w:rsidRDefault="00E9231D" w:rsidP="00E9231D">
      <w:pPr>
        <w:pStyle w:val="ConsPlusNormal"/>
        <w:ind w:firstLine="709"/>
        <w:rPr>
          <w:rFonts w:ascii="Times New Roman" w:hAnsi="Times New Roman" w:cs="Times New Roman"/>
          <w:sz w:val="24"/>
          <w:szCs w:val="24"/>
        </w:rPr>
      </w:pPr>
    </w:p>
    <w:p w:rsidR="004E06F3" w:rsidRPr="000F7B20" w:rsidRDefault="004E06F3" w:rsidP="00F45440">
      <w:pPr>
        <w:jc w:val="center"/>
        <w:rPr>
          <w:b/>
          <w:bCs/>
          <w:i/>
        </w:rPr>
      </w:pPr>
      <w:r w:rsidRPr="000F7B20">
        <w:rPr>
          <w:b/>
          <w:bCs/>
          <w:i/>
        </w:rPr>
        <w:t>1.</w:t>
      </w:r>
      <w:r w:rsidR="00F24626" w:rsidRPr="000F7B20">
        <w:rPr>
          <w:b/>
          <w:bCs/>
          <w:i/>
        </w:rPr>
        <w:t>9</w:t>
      </w:r>
      <w:r w:rsidRPr="000F7B20">
        <w:rPr>
          <w:b/>
          <w:bCs/>
          <w:i/>
        </w:rPr>
        <w:t>.</w:t>
      </w:r>
      <w:r w:rsidRPr="000F7B20">
        <w:rPr>
          <w:b/>
          <w:bCs/>
        </w:rPr>
        <w:t xml:space="preserve"> </w:t>
      </w:r>
      <w:r w:rsidR="00165C79" w:rsidRPr="000F7B20">
        <w:rPr>
          <w:b/>
          <w:bCs/>
          <w:i/>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за выдачу разрешения на установку рекламной конструкции; государственная пошлина за выдачу органом местного самоуправления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p w:rsidR="00E9231D" w:rsidRPr="000F7B20" w:rsidRDefault="00E9231D" w:rsidP="00E9231D">
      <w:pPr>
        <w:rPr>
          <w:b/>
          <w:bCs/>
        </w:rPr>
      </w:pPr>
    </w:p>
    <w:p w:rsidR="003269C8" w:rsidRPr="000F7B20" w:rsidRDefault="003269C8" w:rsidP="003269C8">
      <w:pPr>
        <w:widowControl w:val="0"/>
      </w:pPr>
      <w:r w:rsidRPr="000F7B20">
        <w:t>Прогнозные показатели по государственной пошлине по делам, рассматриваемым в судах общей юрисдикции, мировыми судьями (за исключением Верховного Суда Российской Федерации), в бюджеты городских округов Московской области определены по следующей формуле:</w:t>
      </w:r>
    </w:p>
    <w:p w:rsidR="003269C8" w:rsidRPr="000F7B20" w:rsidRDefault="003269C8" w:rsidP="003269C8">
      <w:pPr>
        <w:widowControl w:val="0"/>
      </w:pPr>
      <w:r w:rsidRPr="000F7B20">
        <w:t>Ni2023 = Гмс2022 x ИПЦ2023,</w:t>
      </w:r>
    </w:p>
    <w:p w:rsidR="003269C8" w:rsidRPr="000F7B20" w:rsidRDefault="003269C8" w:rsidP="003269C8">
      <w:pPr>
        <w:widowControl w:val="0"/>
      </w:pPr>
      <w:r w:rsidRPr="000F7B20">
        <w:t>Ni2024 = Ni2023 x ИПЦ2024,</w:t>
      </w:r>
    </w:p>
    <w:p w:rsidR="003269C8" w:rsidRPr="000F7B20" w:rsidRDefault="003269C8" w:rsidP="003269C8">
      <w:pPr>
        <w:widowControl w:val="0"/>
      </w:pPr>
      <w:r w:rsidRPr="000F7B20">
        <w:t>Ni2025 = Ni2024 x ИПЦ2025, где</w:t>
      </w:r>
    </w:p>
    <w:p w:rsidR="003269C8" w:rsidRPr="000F7B20" w:rsidRDefault="003269C8" w:rsidP="003269C8">
      <w:pPr>
        <w:widowControl w:val="0"/>
      </w:pPr>
      <w:r w:rsidRPr="000F7B20">
        <w:t xml:space="preserve">Ni2023, Ni2024, Ni2025 – прогнозные показатели по государственной пошлине по делам, рассматриваемым в судах общей юрисдикции, мировыми судьями (за исключением Верховного Суда Российской Федерации), по бюджету i-го городского округа на 2023 год и на плановый период 2024 и 2025 годов; </w:t>
      </w:r>
    </w:p>
    <w:p w:rsidR="003269C8" w:rsidRPr="000F7B20" w:rsidRDefault="003269C8" w:rsidP="003269C8">
      <w:pPr>
        <w:widowControl w:val="0"/>
      </w:pPr>
      <w:r w:rsidRPr="000F7B20">
        <w:t>ИПЦ2023, ИПЦ2024, ИПЦ2025 – индекс потребительских цен, предусмотренный прогнозом социально-экономического развития Московской области.</w:t>
      </w:r>
    </w:p>
    <w:p w:rsidR="003269C8" w:rsidRPr="000F7B20" w:rsidRDefault="003269C8" w:rsidP="003269C8">
      <w:pPr>
        <w:widowControl w:val="0"/>
      </w:pPr>
      <w:r w:rsidRPr="000F7B20">
        <w:t>Прогнозный объем поступлений государственной пошлины по делам, рассматриваемым</w:t>
      </w:r>
      <w:r w:rsidRPr="000F7B20">
        <w:br/>
        <w:t>в судах общей юрисдикции, мировыми судьями (за исключением Верховного Суда Российской Федерации), 2022 года определяется по следующей формуле:</w:t>
      </w:r>
    </w:p>
    <w:p w:rsidR="003269C8" w:rsidRPr="000F7B20" w:rsidRDefault="003269C8" w:rsidP="003269C8">
      <w:pPr>
        <w:widowControl w:val="0"/>
      </w:pPr>
      <w:r w:rsidRPr="000F7B20">
        <w:t>Гмс2022 = Кмс2022 х Ср мс2022, где</w:t>
      </w:r>
    </w:p>
    <w:p w:rsidR="003269C8" w:rsidRPr="000F7B20" w:rsidRDefault="003269C8" w:rsidP="003269C8">
      <w:pPr>
        <w:widowControl w:val="0"/>
      </w:pPr>
      <w:r w:rsidRPr="000F7B20">
        <w:t xml:space="preserve">Кмс2022 – прогнозируемое (расчетное) количество юридически значимых действий, </w:t>
      </w:r>
      <w:r w:rsidRPr="000F7B20">
        <w:br/>
        <w:t>за совершение которых взимается государственная пошлина по делам, рассматриваемым в судах общей юрисдикции, мировыми судьями (за исключением Верховного Суда Российской Федерации), в 2022 году;</w:t>
      </w:r>
    </w:p>
    <w:p w:rsidR="003269C8" w:rsidRPr="000F7B20" w:rsidRDefault="003269C8" w:rsidP="003269C8">
      <w:pPr>
        <w:widowControl w:val="0"/>
      </w:pPr>
      <w:proofErr w:type="gramStart"/>
      <w:r w:rsidRPr="000F7B20">
        <w:t>Ср</w:t>
      </w:r>
      <w:proofErr w:type="gramEnd"/>
      <w:r w:rsidRPr="000F7B20">
        <w:t xml:space="preserve"> мс2022 – расчетный размер государственной пошлины по делам, рассматриваемым </w:t>
      </w:r>
      <w:r w:rsidRPr="000F7B20">
        <w:br/>
        <w:t>в судах общей юрисдикции, мировыми судьями (за исключением Верховного Суда Российской Федерации).</w:t>
      </w:r>
    </w:p>
    <w:p w:rsidR="003269C8" w:rsidRPr="000F7B20" w:rsidRDefault="003269C8" w:rsidP="003269C8">
      <w:pPr>
        <w:widowControl w:val="0"/>
      </w:pPr>
      <w:r w:rsidRPr="000F7B20">
        <w:t>Прогнозные показатели по государственной пошлине за выдачу разрешения на установку рекламной конструкции определены на основании данных главных администраторов доходов бюджетов – органов местного самоуправления.</w:t>
      </w:r>
    </w:p>
    <w:p w:rsidR="00690580" w:rsidRPr="000F7B20" w:rsidRDefault="003269C8" w:rsidP="003269C8">
      <w:pPr>
        <w:widowControl w:val="0"/>
      </w:pPr>
      <w:r w:rsidRPr="000F7B20">
        <w:rPr>
          <w:bCs/>
          <w:iCs/>
        </w:rPr>
        <w:t xml:space="preserve">Прогнозные показатели по государственной пошлине за выдачу органом местного самоуправления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зачисляемой в бюджеты городских округов Московской области, определены на основании </w:t>
      </w:r>
      <w:r w:rsidRPr="000F7B20">
        <w:rPr>
          <w:bCs/>
          <w:iCs/>
        </w:rPr>
        <w:lastRenderedPageBreak/>
        <w:t>данных главных администраторов доходов бюджетов - органов местного самоуправления</w:t>
      </w:r>
      <w:r w:rsidR="00E9231D" w:rsidRPr="000F7B20">
        <w:t>.</w:t>
      </w:r>
    </w:p>
    <w:p w:rsidR="00FE5B32" w:rsidRPr="000F7B20" w:rsidRDefault="00FE5B32" w:rsidP="00165C79">
      <w:pPr>
        <w:widowControl w:val="0"/>
        <w:rPr>
          <w:b/>
          <w:bCs/>
          <w:i/>
          <w:iCs/>
        </w:rPr>
      </w:pPr>
    </w:p>
    <w:p w:rsidR="00C95B84" w:rsidRPr="000F7B20" w:rsidRDefault="004E06F3" w:rsidP="00C95B84">
      <w:pPr>
        <w:keepNext/>
        <w:jc w:val="center"/>
        <w:rPr>
          <w:b/>
          <w:bCs/>
          <w:i/>
          <w:iCs/>
        </w:rPr>
      </w:pPr>
      <w:r w:rsidRPr="000F7B20">
        <w:rPr>
          <w:b/>
          <w:bCs/>
          <w:i/>
          <w:iCs/>
        </w:rPr>
        <w:t>1.</w:t>
      </w:r>
      <w:r w:rsidR="00FE5B32" w:rsidRPr="000F7B20">
        <w:rPr>
          <w:b/>
          <w:bCs/>
          <w:i/>
          <w:iCs/>
        </w:rPr>
        <w:t>1</w:t>
      </w:r>
      <w:r w:rsidR="005B7DDF" w:rsidRPr="000F7B20">
        <w:rPr>
          <w:b/>
          <w:bCs/>
          <w:i/>
          <w:iCs/>
        </w:rPr>
        <w:t>0</w:t>
      </w:r>
      <w:r w:rsidRPr="000F7B20">
        <w:rPr>
          <w:b/>
          <w:bCs/>
          <w:i/>
          <w:iCs/>
        </w:rPr>
        <w:t xml:space="preserve">. </w:t>
      </w:r>
      <w:r w:rsidR="00C95B84" w:rsidRPr="000F7B20">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w:t>
      </w:r>
    </w:p>
    <w:p w:rsidR="004E06F3" w:rsidRPr="000F7B20" w:rsidRDefault="00C95B84" w:rsidP="00C95B84">
      <w:pPr>
        <w:keepNext/>
        <w:jc w:val="center"/>
        <w:rPr>
          <w:b/>
          <w:bCs/>
          <w:i/>
          <w:iCs/>
        </w:rPr>
      </w:pPr>
      <w:r w:rsidRPr="000F7B20">
        <w:rPr>
          <w:b/>
          <w:bCs/>
          <w:i/>
          <w:iCs/>
        </w:rPr>
        <w:t>от продажи права на заключение договоров аренды указанных земельных участков</w:t>
      </w:r>
    </w:p>
    <w:p w:rsidR="004E06F3" w:rsidRPr="000F7B20" w:rsidRDefault="004E06F3" w:rsidP="00F45440">
      <w:pPr>
        <w:keepNext/>
      </w:pPr>
    </w:p>
    <w:p w:rsidR="00FE5B32" w:rsidRPr="000F7B20" w:rsidRDefault="0060309D" w:rsidP="00FE5B32">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Прогнозные поступления арендной платы за земельные участки, государственная собственность на которые не разграничена, в бюджеты городских округов Московской области рассчитаны исходя из начисленных в текущем финансовом году сумм арендной платы</w:t>
      </w:r>
      <w:r w:rsidRPr="000F7B20">
        <w:rPr>
          <w:rFonts w:ascii="Times New Roman" w:hAnsi="Times New Roman" w:cs="Times New Roman"/>
          <w:sz w:val="24"/>
          <w:szCs w:val="24"/>
        </w:rPr>
        <w:br/>
        <w:t>за земельные участки, государственная собственность на которые не разграничена, без учета средств от проведения аукционов по продаже права на заключение договоров аренды земельных участков для целей жилищного строительства, планируемых к</w:t>
      </w:r>
      <w:proofErr w:type="gramEnd"/>
      <w:r w:rsidRPr="000F7B20">
        <w:rPr>
          <w:rFonts w:ascii="Times New Roman" w:hAnsi="Times New Roman" w:cs="Times New Roman"/>
          <w:sz w:val="24"/>
          <w:szCs w:val="24"/>
        </w:rPr>
        <w:t xml:space="preserve"> поступлению, с учетом коэффициента собираемости в размере 0,95</w:t>
      </w:r>
      <w:r w:rsidR="00FE5B32" w:rsidRPr="000F7B20">
        <w:rPr>
          <w:rFonts w:ascii="Times New Roman" w:hAnsi="Times New Roman" w:cs="Times New Roman"/>
          <w:sz w:val="24"/>
          <w:szCs w:val="24"/>
        </w:rPr>
        <w:t>.</w:t>
      </w:r>
    </w:p>
    <w:p w:rsidR="00FE5B32" w:rsidRPr="000F7B20" w:rsidRDefault="00FE5B32" w:rsidP="00F45440">
      <w:pPr>
        <w:jc w:val="center"/>
      </w:pPr>
    </w:p>
    <w:p w:rsidR="0044615B" w:rsidRPr="000F7B20" w:rsidRDefault="004E06F3" w:rsidP="0044615B">
      <w:pPr>
        <w:jc w:val="center"/>
        <w:rPr>
          <w:b/>
          <w:bCs/>
          <w:i/>
          <w:iCs/>
        </w:rPr>
      </w:pPr>
      <w:r w:rsidRPr="000F7B20">
        <w:rPr>
          <w:b/>
          <w:bCs/>
          <w:i/>
        </w:rPr>
        <w:t>1.</w:t>
      </w:r>
      <w:r w:rsidR="009D2FF2" w:rsidRPr="000F7B20">
        <w:rPr>
          <w:b/>
          <w:bCs/>
          <w:i/>
        </w:rPr>
        <w:t>1</w:t>
      </w:r>
      <w:r w:rsidR="005B7DDF" w:rsidRPr="000F7B20">
        <w:rPr>
          <w:b/>
          <w:bCs/>
          <w:i/>
        </w:rPr>
        <w:t>1</w:t>
      </w:r>
      <w:r w:rsidRPr="000F7B20">
        <w:rPr>
          <w:b/>
          <w:bCs/>
          <w:i/>
        </w:rPr>
        <w:t xml:space="preserve">. </w:t>
      </w:r>
      <w:r w:rsidR="0044615B" w:rsidRPr="000F7B20">
        <w:rPr>
          <w:b/>
          <w:bCs/>
          <w:i/>
          <w:iCs/>
        </w:rPr>
        <w:t>Доходы, получаемые в виде арендной платы за земли после разграничения государственной собственности на землю, а также средства от продажи права</w:t>
      </w:r>
    </w:p>
    <w:p w:rsidR="004E06F3" w:rsidRPr="000F7B20" w:rsidRDefault="0044615B" w:rsidP="0044615B">
      <w:pPr>
        <w:jc w:val="center"/>
        <w:rPr>
          <w:bCs/>
        </w:rPr>
      </w:pPr>
      <w:r w:rsidRPr="000F7B20">
        <w:rPr>
          <w:b/>
          <w:bCs/>
          <w:i/>
          <w:iCs/>
        </w:rPr>
        <w:t>на заключение договоров аренды указанных земельных участков (за исключением земельных участков бюджетных и автономных учреждений)</w:t>
      </w:r>
    </w:p>
    <w:p w:rsidR="004E06F3" w:rsidRPr="000F7B20" w:rsidRDefault="004E06F3" w:rsidP="00F45440">
      <w:pPr>
        <w:jc w:val="center"/>
        <w:rPr>
          <w:bCs/>
        </w:rPr>
      </w:pPr>
    </w:p>
    <w:p w:rsidR="004E06F3" w:rsidRPr="000F7B20" w:rsidRDefault="0060309D" w:rsidP="00F45440">
      <w:pPr>
        <w:autoSpaceDE w:val="0"/>
        <w:autoSpaceDN w:val="0"/>
        <w:adjustRightInd w:val="0"/>
        <w:rPr>
          <w:bCs/>
        </w:rPr>
      </w:pPr>
      <w:r w:rsidRPr="000F7B20">
        <w:t>Прогнозные показатели бюджетов городских округов Московской области рассчитаны исходя из начисленных в текущем финансовом году сумм арендной платы за земли после разграничения государственной собственности на землю, с учетом коэффициента собираемости</w:t>
      </w:r>
      <w:r w:rsidRPr="000F7B20">
        <w:br/>
        <w:t>в размере 0,95</w:t>
      </w:r>
      <w:r w:rsidR="00FE5B32" w:rsidRPr="000F7B20">
        <w:t>.</w:t>
      </w:r>
    </w:p>
    <w:p w:rsidR="004E06F3" w:rsidRPr="000F7B20" w:rsidRDefault="004E06F3" w:rsidP="00F45440">
      <w:pPr>
        <w:jc w:val="center"/>
        <w:rPr>
          <w:b/>
          <w:bCs/>
          <w:i/>
          <w:iCs/>
          <w:color w:val="0070C0"/>
        </w:rPr>
      </w:pPr>
    </w:p>
    <w:p w:rsidR="004E06F3" w:rsidRPr="000F7B20" w:rsidRDefault="004E06F3" w:rsidP="009B4113">
      <w:pPr>
        <w:jc w:val="center"/>
        <w:rPr>
          <w:bCs/>
        </w:rPr>
      </w:pPr>
      <w:r w:rsidRPr="000F7B20">
        <w:rPr>
          <w:b/>
          <w:bCs/>
          <w:i/>
          <w:iCs/>
        </w:rPr>
        <w:t>1.1</w:t>
      </w:r>
      <w:r w:rsidR="005B7DDF" w:rsidRPr="000F7B20">
        <w:rPr>
          <w:b/>
          <w:bCs/>
          <w:i/>
          <w:iCs/>
        </w:rPr>
        <w:t>2</w:t>
      </w:r>
      <w:r w:rsidRPr="000F7B20">
        <w:rPr>
          <w:b/>
          <w:bCs/>
          <w:i/>
          <w:iCs/>
        </w:rPr>
        <w:t xml:space="preserve">. </w:t>
      </w:r>
      <w:r w:rsidR="009B4113" w:rsidRPr="000F7B20">
        <w:rPr>
          <w:b/>
          <w:bCs/>
          <w:i/>
        </w:rPr>
        <w:t>Доходы от сдачи в аренду имущества, находящегося в оперативном управлении органов местного самоуправления и созданных ими учреждений (за исключением имущества бюджетных и автономных учреждений), доходы от сдачи в аренду имущества, составляющего муниципальную казну (за исключением земельных участков)</w:t>
      </w:r>
    </w:p>
    <w:p w:rsidR="004E06F3" w:rsidRPr="000F7B20" w:rsidRDefault="004E06F3" w:rsidP="00F45440">
      <w:pPr>
        <w:jc w:val="center"/>
        <w:rPr>
          <w:bCs/>
        </w:rPr>
      </w:pPr>
    </w:p>
    <w:p w:rsidR="009F6B1B" w:rsidRPr="000F7B20" w:rsidRDefault="003C2DD6" w:rsidP="00FE5B32">
      <w:r w:rsidRPr="000F7B20">
        <w:t xml:space="preserve">Прогнозные поступления в бюджеты городских округов Московской области по данным доходным источникам рассчитаны исходя из начисленных в текущем финансовом году сумм арендной платы от сдачи в аренду зданий и нежилых помещений, находящихся в муниципальной собственности, с учетом коэффициента собираемости в размере 0,95 и уровня инфляции </w:t>
      </w:r>
      <w:r w:rsidRPr="000F7B20">
        <w:br/>
        <w:t>в 2023-2025 годах</w:t>
      </w:r>
      <w:r w:rsidR="009F6B1B" w:rsidRPr="000F7B20">
        <w:t>.</w:t>
      </w:r>
    </w:p>
    <w:p w:rsidR="00280B55" w:rsidRPr="000F7B20" w:rsidRDefault="00280B55" w:rsidP="00FE5B32"/>
    <w:p w:rsidR="00280B55" w:rsidRPr="000F7B20" w:rsidRDefault="00280B55" w:rsidP="00280B55">
      <w:pPr>
        <w:jc w:val="center"/>
        <w:rPr>
          <w:b/>
          <w:bCs/>
          <w:i/>
        </w:rPr>
      </w:pPr>
      <w:r w:rsidRPr="000F7B20">
        <w:rPr>
          <w:b/>
          <w:bCs/>
          <w:i/>
        </w:rPr>
        <w:t>1.13. Прочие доходы от использования имущества и прав,</w:t>
      </w:r>
      <w:r w:rsidR="007B447E" w:rsidRPr="000F7B20">
        <w:rPr>
          <w:b/>
          <w:bCs/>
          <w:i/>
        </w:rPr>
        <w:br/>
      </w:r>
      <w:r w:rsidRPr="000F7B20">
        <w:rPr>
          <w:b/>
          <w:bCs/>
          <w:i/>
        </w:rPr>
        <w:t xml:space="preserve"> находящихся</w:t>
      </w:r>
      <w:r w:rsidR="007B447E" w:rsidRPr="000F7B20">
        <w:rPr>
          <w:b/>
          <w:bCs/>
          <w:i/>
        </w:rPr>
        <w:t xml:space="preserve"> </w:t>
      </w:r>
      <w:r w:rsidRPr="000F7B20">
        <w:rPr>
          <w:b/>
          <w:bCs/>
          <w:i/>
        </w:rPr>
        <w:t>в муниципальной собственности (за исключением имущества</w:t>
      </w:r>
      <w:r w:rsidR="007B447E" w:rsidRPr="000F7B20">
        <w:rPr>
          <w:b/>
          <w:bCs/>
          <w:i/>
        </w:rPr>
        <w:br/>
      </w:r>
      <w:r w:rsidRPr="000F7B20">
        <w:rPr>
          <w:b/>
          <w:bCs/>
          <w:i/>
        </w:rPr>
        <w:t>бюджетных</w:t>
      </w:r>
      <w:r w:rsidR="007B447E" w:rsidRPr="000F7B20">
        <w:rPr>
          <w:b/>
          <w:bCs/>
          <w:i/>
        </w:rPr>
        <w:t xml:space="preserve"> </w:t>
      </w:r>
      <w:r w:rsidRPr="000F7B20">
        <w:rPr>
          <w:b/>
          <w:bCs/>
          <w:i/>
        </w:rPr>
        <w:t>и автономных учреждений, а также имущества муниципальных унитарных</w:t>
      </w:r>
      <w:r w:rsidR="007B447E" w:rsidRPr="000F7B20">
        <w:rPr>
          <w:b/>
          <w:bCs/>
          <w:i/>
        </w:rPr>
        <w:br/>
      </w:r>
      <w:r w:rsidRPr="000F7B20">
        <w:rPr>
          <w:b/>
          <w:bCs/>
          <w:i/>
        </w:rPr>
        <w:t>предприятий,</w:t>
      </w:r>
      <w:r w:rsidR="007B447E" w:rsidRPr="000F7B20">
        <w:rPr>
          <w:b/>
          <w:bCs/>
          <w:i/>
        </w:rPr>
        <w:t xml:space="preserve"> </w:t>
      </w:r>
      <w:r w:rsidRPr="000F7B20">
        <w:rPr>
          <w:b/>
          <w:bCs/>
          <w:i/>
        </w:rPr>
        <w:t>в том числе казенных)</w:t>
      </w:r>
    </w:p>
    <w:p w:rsidR="00280B55" w:rsidRPr="000F7B20" w:rsidRDefault="00280B55" w:rsidP="00280B55">
      <w:pPr>
        <w:jc w:val="center"/>
      </w:pPr>
    </w:p>
    <w:p w:rsidR="00280B55" w:rsidRPr="000F7B20" w:rsidRDefault="00212523" w:rsidP="00280B55">
      <w:r w:rsidRPr="000F7B20">
        <w:t>Прогнозные показатели бюджетов городских округов Московской области по указанной группе доходов определены по данным главных администраторов доходов бюджетов – органов местного самоуправления без учета платы за наем жилых помещений муниципального жилого фонда</w:t>
      </w:r>
      <w:r w:rsidR="00280B55" w:rsidRPr="000F7B20">
        <w:t>.</w:t>
      </w:r>
    </w:p>
    <w:p w:rsidR="00343D12" w:rsidRPr="000F7B20" w:rsidRDefault="00343D12" w:rsidP="00F45440">
      <w:pPr>
        <w:rPr>
          <w:bCs/>
        </w:rPr>
      </w:pPr>
    </w:p>
    <w:p w:rsidR="00DB18DC" w:rsidRPr="000F7B20" w:rsidRDefault="004E06F3" w:rsidP="00DB18DC">
      <w:pPr>
        <w:jc w:val="center"/>
        <w:rPr>
          <w:b/>
          <w:bCs/>
          <w:i/>
        </w:rPr>
      </w:pPr>
      <w:r w:rsidRPr="000F7B20">
        <w:rPr>
          <w:b/>
          <w:bCs/>
          <w:i/>
          <w:iCs/>
        </w:rPr>
        <w:t>1.1</w:t>
      </w:r>
      <w:r w:rsidR="00DB18DC" w:rsidRPr="000F7B20">
        <w:rPr>
          <w:b/>
          <w:bCs/>
          <w:i/>
          <w:iCs/>
        </w:rPr>
        <w:t>4</w:t>
      </w:r>
      <w:r w:rsidRPr="000F7B20">
        <w:rPr>
          <w:b/>
          <w:bCs/>
          <w:i/>
          <w:iCs/>
        </w:rPr>
        <w:t>.</w:t>
      </w:r>
      <w:r w:rsidRPr="000F7B20">
        <w:rPr>
          <w:b/>
          <w:bCs/>
          <w:i/>
        </w:rPr>
        <w:t xml:space="preserve"> </w:t>
      </w:r>
      <w:proofErr w:type="gramStart"/>
      <w:r w:rsidR="0010531C" w:rsidRPr="000F7B20">
        <w:rPr>
          <w:b/>
          <w:i/>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 доходы от размещения средств бюджетов, проценты, полученные от предоставления бюджетных кредитов внутри страны, плата</w:t>
      </w:r>
      <w:r w:rsidR="0010531C" w:rsidRPr="000F7B20">
        <w:rPr>
          <w:b/>
          <w:i/>
        </w:rPr>
        <w:br/>
        <w:t>по соглашениям об установлении сервитута в отношении земельных участков, находящихся в муниципальной собственности, платежи от муниципальных унитарных предприятий, доходы от оказания платных услуг (работ</w:t>
      </w:r>
      <w:proofErr w:type="gramEnd"/>
      <w:r w:rsidR="0010531C" w:rsidRPr="000F7B20">
        <w:rPr>
          <w:b/>
          <w:i/>
        </w:rPr>
        <w:t xml:space="preserve"> </w:t>
      </w:r>
      <w:proofErr w:type="gramStart"/>
      <w:r w:rsidR="0010531C" w:rsidRPr="000F7B20">
        <w:rPr>
          <w:b/>
          <w:i/>
        </w:rPr>
        <w:t>и компенсации затрат государства, доходы</w:t>
      </w:r>
      <w:r w:rsidR="0010531C" w:rsidRPr="000F7B20">
        <w:rPr>
          <w:b/>
          <w:i/>
        </w:rPr>
        <w:br/>
        <w:t>от продажи квартир, доходы от продажи земельных участков, государственная собственность на которые разграничена (за исключением земельных участков бюджетных</w:t>
      </w:r>
      <w:r w:rsidR="0010531C" w:rsidRPr="000F7B20">
        <w:rPr>
          <w:b/>
          <w:i/>
        </w:rPr>
        <w:br/>
        <w:t>и автономных учреждений), д</w:t>
      </w:r>
      <w:r w:rsidR="0010531C" w:rsidRPr="000F7B20">
        <w:rPr>
          <w:b/>
          <w:bCs/>
          <w:i/>
          <w:iCs/>
        </w:rPr>
        <w:t xml:space="preserve">оходы от продажи земельных участков, государственная </w:t>
      </w:r>
      <w:r w:rsidR="0010531C" w:rsidRPr="000F7B20">
        <w:rPr>
          <w:b/>
          <w:bCs/>
          <w:i/>
          <w:iCs/>
        </w:rPr>
        <w:lastRenderedPageBreak/>
        <w:t xml:space="preserve">собственность на которые не разграничена, </w:t>
      </w:r>
      <w:r w:rsidR="0010531C" w:rsidRPr="000F7B20">
        <w:rPr>
          <w:b/>
          <w:i/>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w:t>
      </w:r>
      <w:proofErr w:type="gramEnd"/>
      <w:r w:rsidR="0010531C" w:rsidRPr="000F7B20">
        <w:rPr>
          <w:b/>
          <w:i/>
        </w:rPr>
        <w:t xml:space="preserve"> муниципальной собственности, административные платежи и сборы</w:t>
      </w:r>
    </w:p>
    <w:p w:rsidR="004E06F3" w:rsidRPr="000F7B20" w:rsidRDefault="004E06F3" w:rsidP="00F45440">
      <w:pPr>
        <w:jc w:val="center"/>
        <w:rPr>
          <w:b/>
          <w:bCs/>
          <w:i/>
        </w:rPr>
      </w:pPr>
    </w:p>
    <w:p w:rsidR="00C15C0B" w:rsidRPr="000F7B20" w:rsidRDefault="0010531C" w:rsidP="00C15C0B">
      <w:pPr>
        <w:autoSpaceDE w:val="0"/>
        <w:autoSpaceDN w:val="0"/>
        <w:adjustRightInd w:val="0"/>
      </w:pPr>
      <w:r w:rsidRPr="000F7B20">
        <w:t>Прогнозные показатели бюджетов городских округов Московской области по указанной группе доходов определены по данным главных администраторов доходов бюджетов – органов местного самоуправления</w:t>
      </w:r>
      <w:r w:rsidR="00C15C0B" w:rsidRPr="000F7B20">
        <w:t>.</w:t>
      </w:r>
    </w:p>
    <w:p w:rsidR="004E06F3" w:rsidRPr="000F7B20" w:rsidRDefault="004E06F3" w:rsidP="00F45440">
      <w:pPr>
        <w:rPr>
          <w:bCs/>
        </w:rPr>
      </w:pPr>
    </w:p>
    <w:p w:rsidR="00343D12" w:rsidRPr="000F7B20" w:rsidRDefault="00343D12" w:rsidP="00F45440">
      <w:pPr>
        <w:jc w:val="center"/>
        <w:rPr>
          <w:b/>
          <w:i/>
        </w:rPr>
      </w:pPr>
      <w:r w:rsidRPr="000F7B20">
        <w:rPr>
          <w:b/>
          <w:i/>
        </w:rPr>
        <w:t>1.1</w:t>
      </w:r>
      <w:r w:rsidR="00DB18DC" w:rsidRPr="000F7B20">
        <w:rPr>
          <w:b/>
          <w:i/>
        </w:rPr>
        <w:t>5</w:t>
      </w:r>
      <w:r w:rsidRPr="000F7B20">
        <w:rPr>
          <w:b/>
          <w:i/>
        </w:rPr>
        <w:t xml:space="preserve">. </w:t>
      </w:r>
      <w:r w:rsidR="00EF603B" w:rsidRPr="000F7B20">
        <w:rPr>
          <w:b/>
          <w:i/>
        </w:rPr>
        <w:t>Плата за негативное воздействие на окружающую среду</w:t>
      </w:r>
    </w:p>
    <w:p w:rsidR="004E06F3" w:rsidRPr="000F7B20" w:rsidRDefault="004E06F3" w:rsidP="00F45440">
      <w:pPr>
        <w:jc w:val="center"/>
        <w:rPr>
          <w:b/>
          <w:bCs/>
        </w:rPr>
      </w:pPr>
    </w:p>
    <w:p w:rsidR="004E06F3" w:rsidRPr="000F7B20" w:rsidRDefault="00C27401" w:rsidP="00F45440">
      <w:proofErr w:type="gramStart"/>
      <w:r w:rsidRPr="000F7B20">
        <w:t>Прогноз поступления платы за негативное воздействие на окружающую среду в бюджеты городских округов Московской области определен по данным главного администратора доходов бюджета – Департамента Федеральной службы по надзору в сфере природопользования</w:t>
      </w:r>
      <w:r w:rsidRPr="000F7B20">
        <w:br/>
        <w:t>по Центральному федеральному округу с учетом норматива зачисления платы за негативное воздействие на окружающую среду в бюджеты городских округов Московской области</w:t>
      </w:r>
      <w:r w:rsidRPr="000F7B20">
        <w:br/>
        <w:t>в соответствии с бюджетным законодательством в размере 60 процентов</w:t>
      </w:r>
      <w:r w:rsidR="00C15C0B" w:rsidRPr="000F7B20">
        <w:t>.</w:t>
      </w:r>
      <w:proofErr w:type="gramEnd"/>
    </w:p>
    <w:p w:rsidR="00C15C0B" w:rsidRPr="000F7B20" w:rsidRDefault="00C15C0B" w:rsidP="00F45440"/>
    <w:p w:rsidR="004E06F3" w:rsidRPr="000F7B20" w:rsidRDefault="004E06F3" w:rsidP="00E242B0">
      <w:pPr>
        <w:jc w:val="center"/>
        <w:rPr>
          <w:b/>
          <w:bCs/>
          <w:i/>
        </w:rPr>
      </w:pPr>
      <w:r w:rsidRPr="000F7B20">
        <w:rPr>
          <w:b/>
          <w:bCs/>
          <w:i/>
        </w:rPr>
        <w:t>1.1</w:t>
      </w:r>
      <w:r w:rsidR="00DB18DC" w:rsidRPr="000F7B20">
        <w:rPr>
          <w:b/>
          <w:bCs/>
          <w:i/>
        </w:rPr>
        <w:t>6</w:t>
      </w:r>
      <w:r w:rsidRPr="000F7B20">
        <w:rPr>
          <w:b/>
          <w:bCs/>
          <w:i/>
        </w:rPr>
        <w:t xml:space="preserve">. </w:t>
      </w:r>
      <w:r w:rsidR="00E242B0" w:rsidRPr="000F7B20">
        <w:rPr>
          <w:b/>
          <w:bCs/>
          <w:i/>
        </w:rPr>
        <w:t>Штрафы, санкции, возмещение ущерба</w:t>
      </w:r>
    </w:p>
    <w:p w:rsidR="00E242B0" w:rsidRPr="000F7B20" w:rsidRDefault="00E242B0" w:rsidP="00E242B0">
      <w:pPr>
        <w:jc w:val="center"/>
        <w:rPr>
          <w:bCs/>
        </w:rPr>
      </w:pPr>
    </w:p>
    <w:p w:rsidR="00C15C0B" w:rsidRPr="000F7B20" w:rsidRDefault="007E7574" w:rsidP="00C15C0B">
      <w:pPr>
        <w:autoSpaceDE w:val="0"/>
        <w:autoSpaceDN w:val="0"/>
        <w:adjustRightInd w:val="0"/>
        <w:rPr>
          <w:b/>
          <w:bCs/>
          <w:i/>
        </w:rPr>
      </w:pPr>
      <w:proofErr w:type="gramStart"/>
      <w:r w:rsidRPr="000F7B20">
        <w:t>Прогнозные поступления штрафов, установленных Кодексом Российской Федерации</w:t>
      </w:r>
      <w:r w:rsidRPr="000F7B20">
        <w:br/>
        <w:t>об административных правонарушениях, в случае, если постановления о наложении административных штрафов вынесены мировыми судьями, комиссиями по делам несовершеннолетних и защите их прав, в бюджеты городских округов Московской области определены на основании данных главных администраторов доходов бюджета - Министерства социального развития Московской области и Управления по обеспечению деятельности мировых судей Московской области с учетом норматива</w:t>
      </w:r>
      <w:proofErr w:type="gramEnd"/>
      <w:r w:rsidRPr="000F7B20">
        <w:t xml:space="preserve"> зачисления платы в бюджеты городских округов</w:t>
      </w:r>
      <w:r w:rsidRPr="000F7B20">
        <w:br/>
        <w:t xml:space="preserve">в соответствии с бюджетным законодательством в размере 50 процентов. </w:t>
      </w:r>
      <w:proofErr w:type="gramStart"/>
      <w:r w:rsidRPr="000F7B20">
        <w:t>Прогнозные поступления иных штрафов, санкций, возмещения ущерба в бюджеты городских округов Московской области определены на основании данных органов местного самоуправления Московской области, являющихся главными администраторами доходов бюджета по указанным штрафам,</w:t>
      </w:r>
      <w:r w:rsidR="005F7FBE" w:rsidRPr="000F7B20">
        <w:t xml:space="preserve"> </w:t>
      </w:r>
      <w:r w:rsidRPr="000F7B20">
        <w:t>а также с учетом данных главных администраторов доходов бюджетов муниципальных образований Московской области - органов государственной власти Московской области, государственные органы Московской области</w:t>
      </w:r>
      <w:r w:rsidR="00C15C0B" w:rsidRPr="000F7B20">
        <w:t>.</w:t>
      </w:r>
      <w:proofErr w:type="gramEnd"/>
    </w:p>
    <w:p w:rsidR="004E06F3" w:rsidRPr="000F7B20" w:rsidRDefault="004E06F3" w:rsidP="00F45440">
      <w:pPr>
        <w:jc w:val="center"/>
        <w:rPr>
          <w:b/>
          <w:bCs/>
          <w:i/>
        </w:rPr>
      </w:pPr>
    </w:p>
    <w:p w:rsidR="004E06F3" w:rsidRPr="000F7B20" w:rsidRDefault="004E06F3" w:rsidP="00F45440">
      <w:pPr>
        <w:jc w:val="center"/>
        <w:rPr>
          <w:b/>
          <w:bCs/>
          <w:i/>
        </w:rPr>
      </w:pPr>
      <w:r w:rsidRPr="000F7B20">
        <w:rPr>
          <w:b/>
          <w:bCs/>
          <w:i/>
        </w:rPr>
        <w:t>1.1</w:t>
      </w:r>
      <w:r w:rsidR="00DB18DC" w:rsidRPr="000F7B20">
        <w:rPr>
          <w:b/>
          <w:bCs/>
          <w:i/>
        </w:rPr>
        <w:t>7</w:t>
      </w:r>
      <w:r w:rsidRPr="000F7B20">
        <w:rPr>
          <w:b/>
          <w:bCs/>
          <w:i/>
        </w:rPr>
        <w:t xml:space="preserve">. </w:t>
      </w:r>
      <w:r w:rsidR="00A24FF0" w:rsidRPr="000F7B20">
        <w:rPr>
          <w:b/>
          <w:bCs/>
          <w:i/>
        </w:rPr>
        <w:t>Прочие неналоговые доходы</w:t>
      </w:r>
    </w:p>
    <w:p w:rsidR="004E06F3" w:rsidRPr="000F7B20" w:rsidRDefault="004E06F3" w:rsidP="00F45440">
      <w:pPr>
        <w:jc w:val="center"/>
        <w:rPr>
          <w:bCs/>
        </w:rPr>
      </w:pPr>
    </w:p>
    <w:p w:rsidR="004E06F3" w:rsidRPr="000F7B20" w:rsidRDefault="007C5F0F" w:rsidP="00C15C0B">
      <w:pPr>
        <w:rPr>
          <w:bCs/>
        </w:rPr>
      </w:pPr>
      <w:r w:rsidRPr="000F7B20">
        <w:rPr>
          <w:bCs/>
        </w:rPr>
        <w:t>Прогнозные показатели по прочим неналоговым доходам в бюджеты городских округов Московской области определены на основании данных главных администраторов доходов бюджета по указанным доходам - органов местного самоуправления без учета прогнозируемых доходов от участия в реализации инвестиционных контрактов на строительство объектов недвижимости жилого назначения</w:t>
      </w:r>
      <w:r w:rsidR="00C15C0B" w:rsidRPr="000F7B20">
        <w:rPr>
          <w:bCs/>
        </w:rPr>
        <w:t>.</w:t>
      </w:r>
    </w:p>
    <w:p w:rsidR="001B4363" w:rsidRPr="000F7B20" w:rsidRDefault="001B4363" w:rsidP="00F45440">
      <w:pPr>
        <w:jc w:val="center"/>
        <w:rPr>
          <w:b/>
          <w:bCs/>
        </w:rPr>
      </w:pPr>
    </w:p>
    <w:p w:rsidR="001B4363" w:rsidRPr="000F7B20" w:rsidRDefault="001B4363" w:rsidP="00C04066">
      <w:pPr>
        <w:ind w:firstLine="0"/>
        <w:jc w:val="center"/>
        <w:rPr>
          <w:b/>
        </w:rPr>
      </w:pPr>
      <w:r w:rsidRPr="000F7B20">
        <w:rPr>
          <w:b/>
          <w:bCs/>
        </w:rPr>
        <w:t xml:space="preserve">2. </w:t>
      </w:r>
      <w:r w:rsidR="00C931CE" w:rsidRPr="000F7B20">
        <w:rPr>
          <w:b/>
        </w:rPr>
        <w:t>Методика</w:t>
      </w:r>
    </w:p>
    <w:p w:rsidR="001B4363" w:rsidRPr="000F7B20" w:rsidRDefault="001B4363" w:rsidP="00C04066">
      <w:pPr>
        <w:pStyle w:val="a6"/>
        <w:ind w:firstLine="0"/>
        <w:jc w:val="center"/>
        <w:rPr>
          <w:b/>
          <w:bCs/>
          <w:color w:val="auto"/>
        </w:rPr>
      </w:pPr>
      <w:r w:rsidRPr="000F7B20">
        <w:rPr>
          <w:b/>
          <w:bCs/>
          <w:color w:val="auto"/>
        </w:rPr>
        <w:t xml:space="preserve">определения </w:t>
      </w:r>
      <w:r w:rsidR="006F3938" w:rsidRPr="000F7B20">
        <w:rPr>
          <w:b/>
          <w:bCs/>
          <w:color w:val="auto"/>
        </w:rPr>
        <w:t xml:space="preserve">центральными исполнительными органами государственной </w:t>
      </w:r>
      <w:proofErr w:type="gramStart"/>
      <w:r w:rsidR="006F3938" w:rsidRPr="000F7B20">
        <w:rPr>
          <w:b/>
          <w:bCs/>
          <w:color w:val="auto"/>
        </w:rPr>
        <w:t xml:space="preserve">власти Московской области </w:t>
      </w:r>
      <w:r w:rsidRPr="000F7B20">
        <w:rPr>
          <w:b/>
          <w:color w:val="auto"/>
        </w:rPr>
        <w:t>расчетных показателей общей стоимости предоставления муниципальных</w:t>
      </w:r>
      <w:proofErr w:type="gramEnd"/>
      <w:r w:rsidRPr="000F7B20">
        <w:rPr>
          <w:b/>
          <w:color w:val="auto"/>
        </w:rPr>
        <w:t xml:space="preserve"> услуг, оказываемых за счет средств бюджетов</w:t>
      </w:r>
      <w:r w:rsidR="004B2ACA" w:rsidRPr="000F7B20">
        <w:rPr>
          <w:b/>
          <w:color w:val="auto"/>
        </w:rPr>
        <w:t xml:space="preserve"> </w:t>
      </w:r>
      <w:r w:rsidRPr="000F7B20">
        <w:rPr>
          <w:b/>
          <w:color w:val="auto"/>
        </w:rPr>
        <w:t>городских округов Московской области</w:t>
      </w:r>
      <w:r w:rsidR="00837377" w:rsidRPr="000F7B20">
        <w:rPr>
          <w:b/>
          <w:color w:val="auto"/>
        </w:rPr>
        <w:t>,</w:t>
      </w:r>
      <w:r w:rsidR="006F3938" w:rsidRPr="000F7B20">
        <w:rPr>
          <w:b/>
          <w:color w:val="auto"/>
        </w:rPr>
        <w:t xml:space="preserve"> </w:t>
      </w:r>
      <w:r w:rsidR="001B0D56" w:rsidRPr="000F7B20">
        <w:rPr>
          <w:b/>
          <w:bCs/>
          <w:color w:val="auto"/>
        </w:rPr>
        <w:t>на 2</w:t>
      </w:r>
      <w:r w:rsidR="003F03DA" w:rsidRPr="000F7B20">
        <w:rPr>
          <w:b/>
          <w:bCs/>
          <w:color w:val="auto"/>
        </w:rPr>
        <w:t>0</w:t>
      </w:r>
      <w:r w:rsidR="00837377" w:rsidRPr="000F7B20">
        <w:rPr>
          <w:b/>
          <w:bCs/>
          <w:color w:val="auto"/>
        </w:rPr>
        <w:t>2</w:t>
      </w:r>
      <w:r w:rsidR="004357A7" w:rsidRPr="000F7B20">
        <w:rPr>
          <w:b/>
          <w:bCs/>
          <w:color w:val="auto"/>
        </w:rPr>
        <w:t>3</w:t>
      </w:r>
      <w:r w:rsidR="003F03DA" w:rsidRPr="000F7B20">
        <w:rPr>
          <w:b/>
          <w:bCs/>
          <w:color w:val="auto"/>
        </w:rPr>
        <w:t xml:space="preserve"> год</w:t>
      </w:r>
      <w:r w:rsidR="00837377" w:rsidRPr="000F7B20">
        <w:rPr>
          <w:b/>
          <w:bCs/>
          <w:color w:val="auto"/>
        </w:rPr>
        <w:t xml:space="preserve"> </w:t>
      </w:r>
      <w:r w:rsidR="003F03DA" w:rsidRPr="000F7B20">
        <w:rPr>
          <w:b/>
          <w:bCs/>
          <w:color w:val="auto"/>
        </w:rPr>
        <w:t>и на плановый</w:t>
      </w:r>
      <w:r w:rsidR="00837377" w:rsidRPr="000F7B20">
        <w:rPr>
          <w:b/>
          <w:bCs/>
          <w:color w:val="auto"/>
        </w:rPr>
        <w:t xml:space="preserve"> </w:t>
      </w:r>
      <w:r w:rsidR="003F03DA" w:rsidRPr="000F7B20">
        <w:rPr>
          <w:b/>
          <w:bCs/>
          <w:color w:val="auto"/>
        </w:rPr>
        <w:t>период 20</w:t>
      </w:r>
      <w:r w:rsidR="00F73A3A" w:rsidRPr="000F7B20">
        <w:rPr>
          <w:b/>
          <w:bCs/>
          <w:color w:val="auto"/>
        </w:rPr>
        <w:t>2</w:t>
      </w:r>
      <w:r w:rsidR="004357A7" w:rsidRPr="000F7B20">
        <w:rPr>
          <w:b/>
          <w:bCs/>
          <w:color w:val="auto"/>
        </w:rPr>
        <w:t>4</w:t>
      </w:r>
      <w:r w:rsidR="003F03DA" w:rsidRPr="000F7B20">
        <w:rPr>
          <w:b/>
          <w:bCs/>
          <w:color w:val="auto"/>
        </w:rPr>
        <w:t xml:space="preserve"> и 20</w:t>
      </w:r>
      <w:r w:rsidR="00502562" w:rsidRPr="000F7B20">
        <w:rPr>
          <w:b/>
          <w:bCs/>
          <w:color w:val="auto"/>
        </w:rPr>
        <w:t>2</w:t>
      </w:r>
      <w:r w:rsidR="004357A7" w:rsidRPr="000F7B20">
        <w:rPr>
          <w:b/>
          <w:bCs/>
          <w:color w:val="auto"/>
        </w:rPr>
        <w:t>5</w:t>
      </w:r>
      <w:r w:rsidR="00837377" w:rsidRPr="000F7B20">
        <w:rPr>
          <w:b/>
          <w:bCs/>
          <w:color w:val="auto"/>
        </w:rPr>
        <w:t xml:space="preserve"> </w:t>
      </w:r>
      <w:r w:rsidR="001B0D56" w:rsidRPr="000F7B20">
        <w:rPr>
          <w:b/>
          <w:bCs/>
          <w:color w:val="auto"/>
        </w:rPr>
        <w:t>годов</w:t>
      </w:r>
    </w:p>
    <w:p w:rsidR="001B4363" w:rsidRPr="000F7B20" w:rsidRDefault="001B4363" w:rsidP="00F45440"/>
    <w:p w:rsidR="001B4363" w:rsidRPr="000F7B20" w:rsidRDefault="00352BAD" w:rsidP="00F45440">
      <w:pPr>
        <w:pStyle w:val="a6"/>
        <w:ind w:firstLine="709"/>
        <w:rPr>
          <w:color w:val="auto"/>
        </w:rPr>
      </w:pPr>
      <w:proofErr w:type="gramStart"/>
      <w:r w:rsidRPr="000F7B20">
        <w:rPr>
          <w:color w:val="auto"/>
        </w:rPr>
        <w:t xml:space="preserve">При определении расчетных </w:t>
      </w:r>
      <w:r w:rsidR="001B4363" w:rsidRPr="000F7B20">
        <w:rPr>
          <w:color w:val="auto"/>
        </w:rPr>
        <w:t>показателей общей стоимости предоставления муниципальных услуг</w:t>
      </w:r>
      <w:r w:rsidR="00AD5476" w:rsidRPr="000F7B20">
        <w:rPr>
          <w:color w:val="auto"/>
        </w:rPr>
        <w:t>, оказываемых</w:t>
      </w:r>
      <w:r w:rsidR="001B4363" w:rsidRPr="000F7B20">
        <w:rPr>
          <w:color w:val="auto"/>
        </w:rPr>
        <w:t xml:space="preserve"> за счет средств бюджетов </w:t>
      </w:r>
      <w:r w:rsidR="00FD2A10" w:rsidRPr="000F7B20">
        <w:rPr>
          <w:color w:val="auto"/>
        </w:rPr>
        <w:t>городских округов Московской области</w:t>
      </w:r>
      <w:r w:rsidR="00C71963" w:rsidRPr="000F7B20">
        <w:rPr>
          <w:color w:val="auto"/>
        </w:rPr>
        <w:t>,</w:t>
      </w:r>
      <w:r w:rsidR="001B4363" w:rsidRPr="000F7B20">
        <w:rPr>
          <w:color w:val="auto"/>
        </w:rPr>
        <w:t xml:space="preserve"> использованы нормативные правовые акты Российской Федерации</w:t>
      </w:r>
      <w:r w:rsidR="00436059" w:rsidRPr="000F7B20">
        <w:rPr>
          <w:color w:val="auto"/>
        </w:rPr>
        <w:t xml:space="preserve"> </w:t>
      </w:r>
      <w:r w:rsidR="001B4363" w:rsidRPr="000F7B20">
        <w:rPr>
          <w:color w:val="auto"/>
        </w:rPr>
        <w:t xml:space="preserve">и </w:t>
      </w:r>
      <w:r w:rsidR="000D2B42" w:rsidRPr="000F7B20">
        <w:rPr>
          <w:color w:val="auto"/>
        </w:rPr>
        <w:t xml:space="preserve">нормативные правовые акты </w:t>
      </w:r>
      <w:r w:rsidR="001B4363" w:rsidRPr="000F7B20">
        <w:rPr>
          <w:color w:val="auto"/>
        </w:rPr>
        <w:t>Московской области,</w:t>
      </w:r>
      <w:r w:rsidR="00BD77DA" w:rsidRPr="000F7B20">
        <w:rPr>
          <w:color w:val="auto"/>
        </w:rPr>
        <w:t xml:space="preserve"> </w:t>
      </w:r>
      <w:r w:rsidR="001B4363" w:rsidRPr="000F7B20">
        <w:rPr>
          <w:color w:val="auto"/>
        </w:rPr>
        <w:t xml:space="preserve">а также оценка численности населения </w:t>
      </w:r>
      <w:r w:rsidR="00FD2A10" w:rsidRPr="000F7B20">
        <w:rPr>
          <w:color w:val="auto"/>
        </w:rPr>
        <w:t>городских округов Московской области</w:t>
      </w:r>
      <w:r w:rsidR="001B4363" w:rsidRPr="000F7B20">
        <w:rPr>
          <w:color w:val="auto"/>
        </w:rPr>
        <w:t xml:space="preserve"> на 1 января 20</w:t>
      </w:r>
      <w:r w:rsidR="00436059" w:rsidRPr="000F7B20">
        <w:rPr>
          <w:color w:val="auto"/>
        </w:rPr>
        <w:t>2</w:t>
      </w:r>
      <w:r w:rsidR="004357A7" w:rsidRPr="000F7B20">
        <w:rPr>
          <w:color w:val="auto"/>
        </w:rPr>
        <w:t>2</w:t>
      </w:r>
      <w:r w:rsidR="001B4363" w:rsidRPr="000F7B20">
        <w:rPr>
          <w:color w:val="auto"/>
        </w:rPr>
        <w:t xml:space="preserve"> года по данным </w:t>
      </w:r>
      <w:r w:rsidR="00346D5F" w:rsidRPr="000F7B20">
        <w:rPr>
          <w:color w:val="auto"/>
        </w:rPr>
        <w:t>Управления Федеральной службы</w:t>
      </w:r>
      <w:r w:rsidR="001B4363" w:rsidRPr="000F7B20">
        <w:rPr>
          <w:color w:val="auto"/>
        </w:rPr>
        <w:t xml:space="preserve"> государственной статистики по </w:t>
      </w:r>
      <w:r w:rsidR="00346D5F" w:rsidRPr="000F7B20">
        <w:rPr>
          <w:color w:val="auto"/>
        </w:rPr>
        <w:t xml:space="preserve">г. Москве и </w:t>
      </w:r>
      <w:r w:rsidR="001B4363" w:rsidRPr="000F7B20">
        <w:rPr>
          <w:color w:val="auto"/>
        </w:rPr>
        <w:t>Московской области.</w:t>
      </w:r>
      <w:proofErr w:type="gramEnd"/>
    </w:p>
    <w:p w:rsidR="001B4363" w:rsidRPr="000F7B20" w:rsidRDefault="00626E4B" w:rsidP="00F45440">
      <w:pPr>
        <w:pStyle w:val="a6"/>
        <w:ind w:firstLine="709"/>
        <w:rPr>
          <w:color w:val="auto"/>
        </w:rPr>
      </w:pPr>
      <w:proofErr w:type="gramStart"/>
      <w:r w:rsidRPr="000F7B20">
        <w:rPr>
          <w:color w:val="auto"/>
        </w:rPr>
        <w:lastRenderedPageBreak/>
        <w:t xml:space="preserve">Расчетные показатели общей стоимости предоставления муниципальных услуг, оказываемых за счет средств бюджетов </w:t>
      </w:r>
      <w:r w:rsidR="00FD2A10" w:rsidRPr="000F7B20">
        <w:rPr>
          <w:color w:val="auto"/>
        </w:rPr>
        <w:t>городских округов Московской области</w:t>
      </w:r>
      <w:r w:rsidRPr="000F7B20">
        <w:rPr>
          <w:color w:val="auto"/>
        </w:rPr>
        <w:t>, определены</w:t>
      </w:r>
      <w:r w:rsidR="00BD77DA" w:rsidRPr="000F7B20">
        <w:rPr>
          <w:color w:val="auto"/>
        </w:rPr>
        <w:br/>
      </w:r>
      <w:r w:rsidRPr="000F7B20">
        <w:rPr>
          <w:color w:val="auto"/>
        </w:rPr>
        <w:t>как сумма расчетных показателей стоимости предоставления муниципальных услуг, исчисленных</w:t>
      </w:r>
      <w:r w:rsidR="00BD77DA" w:rsidRPr="000F7B20">
        <w:rPr>
          <w:color w:val="auto"/>
        </w:rPr>
        <w:br/>
      </w:r>
      <w:r w:rsidRPr="000F7B20">
        <w:rPr>
          <w:color w:val="auto"/>
        </w:rPr>
        <w:t>с использованием нормативов стоимости предоставления муниципальных услуг,</w:t>
      </w:r>
      <w:r w:rsidR="00436059" w:rsidRPr="000F7B20">
        <w:rPr>
          <w:color w:val="auto"/>
        </w:rPr>
        <w:t xml:space="preserve"> </w:t>
      </w:r>
      <w:r w:rsidRPr="000F7B20">
        <w:rPr>
          <w:color w:val="auto"/>
        </w:rPr>
        <w:t>и иных расходов, исчисленных</w:t>
      </w:r>
      <w:r w:rsidR="00BD77DA" w:rsidRPr="000F7B20">
        <w:rPr>
          <w:color w:val="auto"/>
        </w:rPr>
        <w:t xml:space="preserve"> </w:t>
      </w:r>
      <w:r w:rsidRPr="000F7B20">
        <w:rPr>
          <w:color w:val="auto"/>
        </w:rPr>
        <w:t>с использованием иных нормативов</w:t>
      </w:r>
      <w:r w:rsidR="00176A3D" w:rsidRPr="000F7B20">
        <w:rPr>
          <w:color w:val="auto"/>
        </w:rPr>
        <w:t xml:space="preserve"> расходов</w:t>
      </w:r>
      <w:r w:rsidRPr="000F7B20">
        <w:rPr>
          <w:color w:val="auto"/>
        </w:rPr>
        <w:t>, влияющих на общую стоимость предоставления муниципальных услуг, установленных законодательством Московской области,</w:t>
      </w:r>
      <w:r w:rsidR="00AB5A53" w:rsidRPr="000F7B20">
        <w:rPr>
          <w:color w:val="auto"/>
        </w:rPr>
        <w:br/>
      </w:r>
      <w:r w:rsidRPr="000F7B20">
        <w:rPr>
          <w:color w:val="auto"/>
        </w:rPr>
        <w:t>и (или) с применением единых методов расчета</w:t>
      </w:r>
      <w:r w:rsidR="001B4363" w:rsidRPr="000F7B20">
        <w:rPr>
          <w:color w:val="auto"/>
        </w:rPr>
        <w:t>.</w:t>
      </w:r>
      <w:proofErr w:type="gramEnd"/>
    </w:p>
    <w:p w:rsidR="00C82642" w:rsidRPr="000F7B20" w:rsidRDefault="004F05B4" w:rsidP="00F45440">
      <w:pPr>
        <w:pStyle w:val="12"/>
        <w:rPr>
          <w:sz w:val="24"/>
          <w:szCs w:val="24"/>
        </w:rPr>
      </w:pPr>
      <w:r w:rsidRPr="000F7B20">
        <w:rPr>
          <w:sz w:val="24"/>
          <w:szCs w:val="24"/>
        </w:rPr>
        <w:t>В настоящ</w:t>
      </w:r>
      <w:r w:rsidR="009E0F1F" w:rsidRPr="000F7B20">
        <w:rPr>
          <w:sz w:val="24"/>
          <w:szCs w:val="24"/>
        </w:rPr>
        <w:t>ей</w:t>
      </w:r>
      <w:r w:rsidRPr="000F7B20">
        <w:rPr>
          <w:sz w:val="24"/>
          <w:szCs w:val="24"/>
        </w:rPr>
        <w:t xml:space="preserve"> методик</w:t>
      </w:r>
      <w:r w:rsidR="009E0F1F" w:rsidRPr="000F7B20">
        <w:rPr>
          <w:sz w:val="24"/>
          <w:szCs w:val="24"/>
        </w:rPr>
        <w:t>е</w:t>
      </w:r>
      <w:r w:rsidRPr="000F7B20">
        <w:rPr>
          <w:sz w:val="24"/>
          <w:szCs w:val="24"/>
        </w:rPr>
        <w:t xml:space="preserve"> в целях определения расчетных показателей </w:t>
      </w:r>
      <w:r w:rsidR="008F58AE" w:rsidRPr="000F7B20">
        <w:rPr>
          <w:sz w:val="24"/>
          <w:szCs w:val="24"/>
        </w:rPr>
        <w:t xml:space="preserve">общей </w:t>
      </w:r>
      <w:r w:rsidRPr="000F7B20">
        <w:rPr>
          <w:sz w:val="24"/>
          <w:szCs w:val="24"/>
        </w:rPr>
        <w:t xml:space="preserve">стоимости предоставления муниципальных услуг </w:t>
      </w:r>
      <w:proofErr w:type="gramStart"/>
      <w:r w:rsidR="00C5634B" w:rsidRPr="000F7B20">
        <w:rPr>
          <w:sz w:val="24"/>
          <w:szCs w:val="24"/>
        </w:rPr>
        <w:t>применяются</w:t>
      </w:r>
      <w:proofErr w:type="gramEnd"/>
      <w:r w:rsidR="00C5634B" w:rsidRPr="000F7B20">
        <w:rPr>
          <w:sz w:val="24"/>
          <w:szCs w:val="24"/>
        </w:rPr>
        <w:t xml:space="preserve"> </w:t>
      </w:r>
      <w:r w:rsidR="009E0F1F" w:rsidRPr="000F7B20">
        <w:rPr>
          <w:sz w:val="24"/>
          <w:szCs w:val="24"/>
        </w:rPr>
        <w:t>в том числе</w:t>
      </w:r>
      <w:r w:rsidR="00AD5476" w:rsidRPr="000F7B20">
        <w:rPr>
          <w:sz w:val="24"/>
          <w:szCs w:val="24"/>
        </w:rPr>
        <w:t xml:space="preserve"> </w:t>
      </w:r>
      <w:r w:rsidR="009E0F1F" w:rsidRPr="000F7B20">
        <w:rPr>
          <w:sz w:val="24"/>
          <w:szCs w:val="24"/>
        </w:rPr>
        <w:t xml:space="preserve">нормативы </w:t>
      </w:r>
      <w:r w:rsidR="00AD5476" w:rsidRPr="000F7B20">
        <w:rPr>
          <w:sz w:val="24"/>
          <w:szCs w:val="24"/>
        </w:rPr>
        <w:t>стоимости предоставления муниципальных услуг</w:t>
      </w:r>
      <w:r w:rsidR="0095120B" w:rsidRPr="000F7B20">
        <w:rPr>
          <w:sz w:val="24"/>
          <w:szCs w:val="24"/>
        </w:rPr>
        <w:t>,</w:t>
      </w:r>
      <w:r w:rsidR="00AD5476" w:rsidRPr="000F7B20">
        <w:rPr>
          <w:sz w:val="24"/>
          <w:szCs w:val="24"/>
        </w:rPr>
        <w:t xml:space="preserve"> оказываемых за счет средств бюджетов муниципальных образований Московской области, и иные нормативы расходов, влияющие на общую стоимость предоставления муниципальных услуг, </w:t>
      </w:r>
      <w:r w:rsidR="009C7B31" w:rsidRPr="000F7B20">
        <w:rPr>
          <w:sz w:val="24"/>
          <w:szCs w:val="24"/>
        </w:rPr>
        <w:t xml:space="preserve">в социальной сфере, </w:t>
      </w:r>
      <w:r w:rsidR="00AD5476" w:rsidRPr="000F7B20">
        <w:rPr>
          <w:sz w:val="24"/>
          <w:szCs w:val="24"/>
        </w:rPr>
        <w:t>в сфере</w:t>
      </w:r>
      <w:r w:rsidR="00BD4042" w:rsidRPr="000F7B20">
        <w:rPr>
          <w:sz w:val="24"/>
          <w:szCs w:val="24"/>
        </w:rPr>
        <w:t xml:space="preserve"> обеспечения безопасности населения</w:t>
      </w:r>
      <w:r w:rsidR="00D16C43" w:rsidRPr="000F7B20">
        <w:rPr>
          <w:sz w:val="24"/>
          <w:szCs w:val="24"/>
        </w:rPr>
        <w:t xml:space="preserve">, в сфере средств массовой информации, в сфере дорожной деятельности в </w:t>
      </w:r>
      <w:proofErr w:type="gramStart"/>
      <w:r w:rsidR="00D16C43" w:rsidRPr="000F7B20">
        <w:rPr>
          <w:sz w:val="24"/>
          <w:szCs w:val="24"/>
        </w:rPr>
        <w:t>отношении автомобильных дорог общего пользования местного значения</w:t>
      </w:r>
      <w:r w:rsidR="00BA7632" w:rsidRPr="000F7B20">
        <w:rPr>
          <w:sz w:val="24"/>
          <w:szCs w:val="24"/>
        </w:rPr>
        <w:t xml:space="preserve">, </w:t>
      </w:r>
      <w:r w:rsidR="009C7B31" w:rsidRPr="000F7B20">
        <w:rPr>
          <w:sz w:val="24"/>
          <w:szCs w:val="24"/>
        </w:rPr>
        <w:t xml:space="preserve">в сфере предоставления транспортных услуг населению и организации транспортного обслуживания населения, </w:t>
      </w:r>
      <w:r w:rsidR="00BA7632" w:rsidRPr="000F7B20">
        <w:rPr>
          <w:sz w:val="24"/>
          <w:szCs w:val="24"/>
        </w:rPr>
        <w:t>в сфере жилищно-коммунального хозяйства,</w:t>
      </w:r>
      <w:r w:rsidR="009C7B31" w:rsidRPr="000F7B20">
        <w:rPr>
          <w:sz w:val="24"/>
          <w:szCs w:val="24"/>
        </w:rPr>
        <w:t xml:space="preserve"> </w:t>
      </w:r>
      <w:r w:rsidR="00BA7632" w:rsidRPr="000F7B20">
        <w:rPr>
          <w:sz w:val="24"/>
          <w:szCs w:val="24"/>
        </w:rPr>
        <w:t xml:space="preserve">в сфере природоохранной деятельности, в сфере деятельности органов местного самоуправления и муниципальных органов </w:t>
      </w:r>
      <w:r w:rsidR="00F9739C" w:rsidRPr="000F7B20">
        <w:rPr>
          <w:sz w:val="24"/>
          <w:szCs w:val="24"/>
        </w:rPr>
        <w:t>городских округов Московской области</w:t>
      </w:r>
      <w:r w:rsidR="00BA7632" w:rsidRPr="000F7B20">
        <w:rPr>
          <w:sz w:val="24"/>
          <w:szCs w:val="24"/>
        </w:rPr>
        <w:t>.</w:t>
      </w:r>
      <w:proofErr w:type="gramEnd"/>
    </w:p>
    <w:p w:rsidR="00597893" w:rsidRPr="000F7B20" w:rsidRDefault="00F24AF9" w:rsidP="009F50A9">
      <w:pPr>
        <w:pStyle w:val="12"/>
        <w:rPr>
          <w:sz w:val="24"/>
          <w:szCs w:val="24"/>
        </w:rPr>
      </w:pPr>
      <w:proofErr w:type="gramStart"/>
      <w:r w:rsidRPr="000F7B20">
        <w:rPr>
          <w:sz w:val="24"/>
          <w:szCs w:val="24"/>
        </w:rPr>
        <w:t>П</w:t>
      </w:r>
      <w:r w:rsidR="004F4E1E" w:rsidRPr="000F7B20">
        <w:rPr>
          <w:sz w:val="24"/>
          <w:szCs w:val="24"/>
        </w:rPr>
        <w:t>ри определении расчетных показателей общей стоимости предоставления муниципальных услуг</w:t>
      </w:r>
      <w:r w:rsidR="000468BF" w:rsidRPr="000F7B20">
        <w:rPr>
          <w:sz w:val="24"/>
          <w:szCs w:val="24"/>
        </w:rPr>
        <w:t xml:space="preserve"> учтены прогнозные расходы бюджетов городских округов Московской области </w:t>
      </w:r>
      <w:r w:rsidR="002B2D01" w:rsidRPr="000F7B20">
        <w:rPr>
          <w:sz w:val="24"/>
          <w:szCs w:val="24"/>
        </w:rPr>
        <w:t>на уплату членских взносов в Совет муниципальных образований Московской области,</w:t>
      </w:r>
      <w:r w:rsidR="0071203F" w:rsidRPr="000F7B20">
        <w:rPr>
          <w:sz w:val="24"/>
          <w:szCs w:val="24"/>
        </w:rPr>
        <w:t xml:space="preserve"> </w:t>
      </w:r>
      <w:r w:rsidR="000E46FA" w:rsidRPr="000F7B20">
        <w:rPr>
          <w:sz w:val="24"/>
          <w:szCs w:val="24"/>
        </w:rPr>
        <w:t xml:space="preserve">на оплату разницы превышения стоимости предоставляемых площадей над расселяемыми при реализации мероприятий по расселению граждан из аварийного жилищного фонда, </w:t>
      </w:r>
      <w:r w:rsidR="004A43FD" w:rsidRPr="000F7B20">
        <w:rPr>
          <w:sz w:val="24"/>
          <w:szCs w:val="24"/>
        </w:rPr>
        <w:t>на обслуживание муниципального долга</w:t>
      </w:r>
      <w:r w:rsidR="000E46FA" w:rsidRPr="000F7B20">
        <w:rPr>
          <w:sz w:val="24"/>
          <w:szCs w:val="24"/>
        </w:rPr>
        <w:t xml:space="preserve"> </w:t>
      </w:r>
      <w:r w:rsidR="004A43FD" w:rsidRPr="000F7B20">
        <w:rPr>
          <w:sz w:val="24"/>
          <w:szCs w:val="24"/>
        </w:rPr>
        <w:t xml:space="preserve">и </w:t>
      </w:r>
      <w:r w:rsidR="000468BF" w:rsidRPr="000F7B20">
        <w:rPr>
          <w:sz w:val="24"/>
          <w:szCs w:val="24"/>
        </w:rPr>
        <w:t xml:space="preserve">на финансовое обеспечение расходных обязательств </w:t>
      </w:r>
      <w:r w:rsidR="005F318F" w:rsidRPr="000F7B20">
        <w:rPr>
          <w:sz w:val="24"/>
          <w:szCs w:val="24"/>
        </w:rPr>
        <w:t>городских округов</w:t>
      </w:r>
      <w:r w:rsidR="000468BF" w:rsidRPr="000F7B20">
        <w:rPr>
          <w:sz w:val="24"/>
          <w:szCs w:val="24"/>
        </w:rPr>
        <w:t xml:space="preserve"> Московской области</w:t>
      </w:r>
      <w:proofErr w:type="gramEnd"/>
      <w:r w:rsidR="000468BF" w:rsidRPr="000F7B20">
        <w:rPr>
          <w:sz w:val="24"/>
          <w:szCs w:val="24"/>
        </w:rPr>
        <w:t>, реализуемых с участием средств субсиди</w:t>
      </w:r>
      <w:r w:rsidR="00A4256E" w:rsidRPr="000F7B20">
        <w:rPr>
          <w:sz w:val="24"/>
          <w:szCs w:val="24"/>
        </w:rPr>
        <w:t>й</w:t>
      </w:r>
      <w:r w:rsidR="0071203F" w:rsidRPr="000F7B20">
        <w:rPr>
          <w:sz w:val="24"/>
          <w:szCs w:val="24"/>
        </w:rPr>
        <w:t xml:space="preserve"> </w:t>
      </w:r>
      <w:r w:rsidR="000468BF" w:rsidRPr="000F7B20">
        <w:rPr>
          <w:sz w:val="24"/>
          <w:szCs w:val="24"/>
        </w:rPr>
        <w:t>из бюджета Московской области</w:t>
      </w:r>
      <w:r w:rsidR="00E97C40" w:rsidRPr="000F7B20">
        <w:rPr>
          <w:sz w:val="24"/>
          <w:szCs w:val="24"/>
        </w:rPr>
        <w:t>.</w:t>
      </w:r>
    </w:p>
    <w:p w:rsidR="001B4363" w:rsidRPr="000F7B20" w:rsidRDefault="001B4363" w:rsidP="009F50A9">
      <w:pPr>
        <w:rPr>
          <w:b/>
          <w:bCs/>
          <w:color w:val="0070C0"/>
        </w:rPr>
      </w:pPr>
    </w:p>
    <w:p w:rsidR="001B4363" w:rsidRPr="000F7B20" w:rsidRDefault="001B4363" w:rsidP="009F50A9">
      <w:pPr>
        <w:keepNext/>
        <w:jc w:val="center"/>
        <w:outlineLvl w:val="0"/>
        <w:rPr>
          <w:b/>
          <w:bCs/>
          <w:i/>
          <w:iCs/>
        </w:rPr>
      </w:pPr>
      <w:r w:rsidRPr="000F7B20">
        <w:rPr>
          <w:b/>
          <w:bCs/>
        </w:rPr>
        <w:t xml:space="preserve">2.1 </w:t>
      </w:r>
      <w:r w:rsidRPr="000F7B20">
        <w:rPr>
          <w:b/>
          <w:bCs/>
          <w:i/>
          <w:iCs/>
        </w:rPr>
        <w:t>Расходы по разделу «Общегосударственные вопросы»</w:t>
      </w:r>
    </w:p>
    <w:p w:rsidR="001B4363" w:rsidRPr="000F7B20" w:rsidRDefault="001B4363" w:rsidP="009F50A9">
      <w:pPr>
        <w:keepNext/>
        <w:jc w:val="center"/>
        <w:rPr>
          <w:b/>
          <w:bCs/>
        </w:rPr>
      </w:pPr>
    </w:p>
    <w:p w:rsidR="009F50A9" w:rsidRPr="000F7B20" w:rsidRDefault="00550274" w:rsidP="009F50A9">
      <w:pPr>
        <w:pStyle w:val="ConsPlusNormal"/>
        <w:ind w:firstLine="709"/>
        <w:rPr>
          <w:rFonts w:ascii="Times New Roman" w:hAnsi="Times New Roman" w:cs="Times New Roman"/>
          <w:snapToGrid w:val="0"/>
          <w:sz w:val="24"/>
          <w:szCs w:val="24"/>
        </w:rPr>
      </w:pPr>
      <w:r w:rsidRPr="000F7B20">
        <w:rPr>
          <w:rFonts w:ascii="Times New Roman" w:hAnsi="Times New Roman" w:cs="Times New Roman"/>
          <w:snapToGrid w:val="0"/>
          <w:sz w:val="24"/>
          <w:szCs w:val="24"/>
        </w:rPr>
        <w:t xml:space="preserve">2.1.1. </w:t>
      </w:r>
      <w:r w:rsidR="009F50A9" w:rsidRPr="000F7B20">
        <w:rPr>
          <w:rFonts w:ascii="Times New Roman" w:hAnsi="Times New Roman" w:cs="Times New Roman"/>
          <w:snapToGrid w:val="0"/>
          <w:sz w:val="24"/>
          <w:szCs w:val="24"/>
        </w:rPr>
        <w:t xml:space="preserve">Расчет расходов </w:t>
      </w:r>
      <w:r w:rsidR="009F50A9" w:rsidRPr="000F7B20">
        <w:rPr>
          <w:rFonts w:ascii="Times New Roman" w:hAnsi="Times New Roman" w:cs="Times New Roman"/>
          <w:b/>
          <w:snapToGrid w:val="0"/>
          <w:sz w:val="24"/>
          <w:szCs w:val="24"/>
        </w:rPr>
        <w:t>на обеспечение деятельности органов местного самоуправления и муниципальных органов городских округов Московской области</w:t>
      </w:r>
      <w:r w:rsidR="009F50A9" w:rsidRPr="000F7B20">
        <w:rPr>
          <w:rFonts w:ascii="Times New Roman" w:hAnsi="Times New Roman" w:cs="Times New Roman"/>
          <w:snapToGrid w:val="0"/>
          <w:sz w:val="24"/>
          <w:szCs w:val="24"/>
        </w:rPr>
        <w:t xml:space="preserve"> по выполнению функций, направленных на организацию предоставления услуг населению городских округов Московской области в соответствии с вопросами местного значения (Р</w:t>
      </w:r>
      <w:proofErr w:type="gramStart"/>
      <w:r w:rsidR="009F50A9" w:rsidRPr="000F7B20">
        <w:rPr>
          <w:rFonts w:ascii="Times New Roman" w:hAnsi="Times New Roman" w:cs="Times New Roman"/>
          <w:snapToGrid w:val="0"/>
          <w:sz w:val="24"/>
          <w:szCs w:val="24"/>
        </w:rPr>
        <w:t>i</w:t>
      </w:r>
      <w:proofErr w:type="gramEnd"/>
      <w:r w:rsidR="009F50A9" w:rsidRPr="000F7B20">
        <w:rPr>
          <w:rFonts w:ascii="Times New Roman" w:hAnsi="Times New Roman" w:cs="Times New Roman"/>
          <w:snapToGrid w:val="0"/>
          <w:sz w:val="24"/>
          <w:szCs w:val="24"/>
        </w:rPr>
        <w:t>), определен по формуле:</w:t>
      </w:r>
    </w:p>
    <w:p w:rsidR="009F50A9" w:rsidRPr="000F7B20" w:rsidRDefault="009F50A9" w:rsidP="009F50A9">
      <w:pPr>
        <w:pStyle w:val="ConsPlusNormal"/>
        <w:ind w:firstLine="709"/>
        <w:rPr>
          <w:rFonts w:ascii="Times New Roman" w:hAnsi="Times New Roman" w:cs="Times New Roman"/>
          <w:snapToGrid w:val="0"/>
          <w:sz w:val="24"/>
          <w:szCs w:val="24"/>
        </w:rPr>
      </w:pPr>
      <w:r w:rsidRPr="000F7B20">
        <w:rPr>
          <w:rFonts w:ascii="Times New Roman" w:hAnsi="Times New Roman" w:cs="Times New Roman"/>
          <w:snapToGrid w:val="0"/>
          <w:sz w:val="24"/>
          <w:szCs w:val="24"/>
        </w:rPr>
        <w:t>Pi = Н</w:t>
      </w:r>
      <w:proofErr w:type="gramStart"/>
      <w:r w:rsidRPr="000F7B20">
        <w:rPr>
          <w:rFonts w:ascii="Times New Roman" w:hAnsi="Times New Roman" w:cs="Times New Roman"/>
          <w:snapToGrid w:val="0"/>
          <w:sz w:val="24"/>
          <w:szCs w:val="24"/>
        </w:rPr>
        <w:t>i</w:t>
      </w:r>
      <w:proofErr w:type="gramEnd"/>
      <w:r w:rsidRPr="000F7B20">
        <w:rPr>
          <w:rFonts w:ascii="Times New Roman" w:hAnsi="Times New Roman" w:cs="Times New Roman"/>
          <w:snapToGrid w:val="0"/>
          <w:sz w:val="24"/>
          <w:szCs w:val="24"/>
        </w:rPr>
        <w:t xml:space="preserve"> x Чрi, где</w:t>
      </w:r>
    </w:p>
    <w:p w:rsidR="009F50A9" w:rsidRPr="000F7B20" w:rsidRDefault="009F50A9" w:rsidP="00C37705">
      <w:pPr>
        <w:pStyle w:val="ConsPlusNormal"/>
        <w:ind w:firstLine="709"/>
        <w:rPr>
          <w:rFonts w:ascii="Times New Roman" w:hAnsi="Times New Roman" w:cs="Times New Roman"/>
          <w:snapToGrid w:val="0"/>
          <w:sz w:val="24"/>
          <w:szCs w:val="24"/>
        </w:rPr>
      </w:pPr>
      <w:r w:rsidRPr="000F7B20">
        <w:rPr>
          <w:rFonts w:ascii="Times New Roman" w:hAnsi="Times New Roman" w:cs="Times New Roman"/>
          <w:snapToGrid w:val="0"/>
          <w:sz w:val="24"/>
          <w:szCs w:val="24"/>
        </w:rPr>
        <w:t>Н</w:t>
      </w:r>
      <w:proofErr w:type="gramStart"/>
      <w:r w:rsidRPr="000F7B20">
        <w:rPr>
          <w:rFonts w:ascii="Times New Roman" w:hAnsi="Times New Roman" w:cs="Times New Roman"/>
          <w:snapToGrid w:val="0"/>
          <w:sz w:val="24"/>
          <w:szCs w:val="24"/>
        </w:rPr>
        <w:t>i</w:t>
      </w:r>
      <w:proofErr w:type="gramEnd"/>
      <w:r w:rsidRPr="000F7B20">
        <w:rPr>
          <w:rFonts w:ascii="Times New Roman" w:hAnsi="Times New Roman" w:cs="Times New Roman"/>
          <w:snapToGrid w:val="0"/>
          <w:sz w:val="24"/>
          <w:szCs w:val="24"/>
        </w:rPr>
        <w:t xml:space="preserve"> - норматив расходов на обеспечение деятельности органов местного самоуправления</w:t>
      </w:r>
      <w:r w:rsidRPr="000F7B20">
        <w:rPr>
          <w:rFonts w:ascii="Times New Roman" w:hAnsi="Times New Roman" w:cs="Times New Roman"/>
          <w:snapToGrid w:val="0"/>
          <w:sz w:val="24"/>
          <w:szCs w:val="24"/>
        </w:rPr>
        <w:br/>
        <w:t>и муниципальных органов муниципальных образований Московской области, направленной</w:t>
      </w:r>
      <w:r w:rsidRPr="000F7B20">
        <w:rPr>
          <w:rFonts w:ascii="Times New Roman" w:hAnsi="Times New Roman" w:cs="Times New Roman"/>
          <w:snapToGrid w:val="0"/>
          <w:sz w:val="24"/>
          <w:szCs w:val="24"/>
        </w:rPr>
        <w:br/>
        <w:t>на организацию предоставления муниципальных услуг в соответствии с вопросами местного значения городских округов;</w:t>
      </w:r>
    </w:p>
    <w:p w:rsidR="006D7827" w:rsidRPr="000F7B20" w:rsidRDefault="009F50A9" w:rsidP="00C37705">
      <w:pPr>
        <w:pStyle w:val="ConsPlusNormal"/>
        <w:ind w:firstLine="709"/>
        <w:rPr>
          <w:rFonts w:ascii="Times New Roman" w:hAnsi="Times New Roman" w:cs="Times New Roman"/>
          <w:snapToGrid w:val="0"/>
          <w:sz w:val="24"/>
          <w:szCs w:val="24"/>
        </w:rPr>
      </w:pPr>
      <w:r w:rsidRPr="000F7B20">
        <w:rPr>
          <w:rFonts w:ascii="Times New Roman" w:hAnsi="Times New Roman" w:cs="Times New Roman"/>
          <w:snapToGrid w:val="0"/>
          <w:sz w:val="24"/>
          <w:szCs w:val="24"/>
        </w:rPr>
        <w:t>Чр</w:t>
      </w:r>
      <w:proofErr w:type="gramStart"/>
      <w:r w:rsidRPr="000F7B20">
        <w:rPr>
          <w:rFonts w:ascii="Times New Roman" w:hAnsi="Times New Roman" w:cs="Times New Roman"/>
          <w:snapToGrid w:val="0"/>
          <w:sz w:val="24"/>
          <w:szCs w:val="24"/>
        </w:rPr>
        <w:t>i</w:t>
      </w:r>
      <w:proofErr w:type="gramEnd"/>
      <w:r w:rsidRPr="000F7B20">
        <w:rPr>
          <w:rFonts w:ascii="Times New Roman" w:hAnsi="Times New Roman" w:cs="Times New Roman"/>
          <w:snapToGrid w:val="0"/>
          <w:sz w:val="24"/>
          <w:szCs w:val="24"/>
        </w:rPr>
        <w:t xml:space="preserve"> - расчетная численность работников органов местного самоуправления</w:t>
      </w:r>
      <w:r w:rsidRPr="000F7B20">
        <w:rPr>
          <w:rFonts w:ascii="Times New Roman" w:hAnsi="Times New Roman" w:cs="Times New Roman"/>
          <w:snapToGrid w:val="0"/>
          <w:sz w:val="24"/>
          <w:szCs w:val="24"/>
        </w:rPr>
        <w:br/>
        <w:t>и муниципальных органов i-го городского округа Московской области</w:t>
      </w:r>
      <w:r w:rsidR="006D7827" w:rsidRPr="000F7B20">
        <w:rPr>
          <w:rFonts w:ascii="Times New Roman" w:hAnsi="Times New Roman" w:cs="Times New Roman"/>
          <w:snapToGrid w:val="0"/>
          <w:sz w:val="24"/>
          <w:szCs w:val="24"/>
        </w:rPr>
        <w:t>.</w:t>
      </w:r>
    </w:p>
    <w:p w:rsidR="006D7827" w:rsidRPr="000F7B20" w:rsidRDefault="006D7827" w:rsidP="00C37705">
      <w:pPr>
        <w:autoSpaceDE w:val="0"/>
        <w:autoSpaceDN w:val="0"/>
        <w:adjustRightInd w:val="0"/>
        <w:rPr>
          <w:snapToGrid w:val="0"/>
        </w:rPr>
      </w:pPr>
    </w:p>
    <w:p w:rsidR="00C37705" w:rsidRPr="000F7B20" w:rsidRDefault="00550274" w:rsidP="00C37705">
      <w:pPr>
        <w:pStyle w:val="ConsPlusNormal"/>
        <w:ind w:firstLine="709"/>
        <w:rPr>
          <w:rFonts w:ascii="Times New Roman" w:hAnsi="Times New Roman" w:cs="Times New Roman"/>
          <w:snapToGrid w:val="0"/>
          <w:sz w:val="24"/>
          <w:szCs w:val="24"/>
        </w:rPr>
      </w:pPr>
      <w:r w:rsidRPr="000F7B20">
        <w:rPr>
          <w:rFonts w:ascii="Times New Roman" w:hAnsi="Times New Roman" w:cs="Times New Roman"/>
          <w:snapToGrid w:val="0"/>
          <w:sz w:val="24"/>
          <w:szCs w:val="24"/>
        </w:rPr>
        <w:t xml:space="preserve">2.1.2. </w:t>
      </w:r>
      <w:r w:rsidR="00C37705" w:rsidRPr="000F7B20">
        <w:rPr>
          <w:rFonts w:ascii="Times New Roman" w:hAnsi="Times New Roman" w:cs="Times New Roman"/>
          <w:snapToGrid w:val="0"/>
          <w:sz w:val="24"/>
          <w:szCs w:val="24"/>
        </w:rPr>
        <w:t xml:space="preserve">Расчет расходов </w:t>
      </w:r>
      <w:r w:rsidR="00C37705" w:rsidRPr="000F7B20">
        <w:rPr>
          <w:rFonts w:ascii="Times New Roman" w:hAnsi="Times New Roman" w:cs="Times New Roman"/>
          <w:b/>
          <w:snapToGrid w:val="0"/>
          <w:sz w:val="24"/>
          <w:szCs w:val="24"/>
        </w:rPr>
        <w:t>на уплату членских взносов в Совет муниципальных образований Московской области</w:t>
      </w:r>
      <w:r w:rsidR="00C37705" w:rsidRPr="000F7B20">
        <w:rPr>
          <w:rFonts w:ascii="Times New Roman" w:hAnsi="Times New Roman" w:cs="Times New Roman"/>
          <w:snapToGrid w:val="0"/>
          <w:sz w:val="24"/>
          <w:szCs w:val="24"/>
        </w:rPr>
        <w:t xml:space="preserve"> для городских округов Московской области, являющихся членами названного Совета, (Vi) определен по формуле:</w:t>
      </w:r>
    </w:p>
    <w:p w:rsidR="00C37705" w:rsidRPr="000F7B20" w:rsidRDefault="00C37705" w:rsidP="00C37705">
      <w:pPr>
        <w:pStyle w:val="ConsPlusNormal"/>
        <w:ind w:firstLine="709"/>
        <w:rPr>
          <w:rFonts w:ascii="Times New Roman" w:hAnsi="Times New Roman" w:cs="Times New Roman"/>
          <w:snapToGrid w:val="0"/>
          <w:sz w:val="24"/>
          <w:szCs w:val="24"/>
        </w:rPr>
      </w:pPr>
      <w:r w:rsidRPr="000F7B20">
        <w:rPr>
          <w:rFonts w:ascii="Times New Roman" w:hAnsi="Times New Roman" w:cs="Times New Roman"/>
          <w:snapToGrid w:val="0"/>
          <w:sz w:val="24"/>
          <w:szCs w:val="24"/>
        </w:rPr>
        <w:t>Vi = Сд</w:t>
      </w:r>
      <w:proofErr w:type="gramStart"/>
      <w:r w:rsidRPr="000F7B20">
        <w:rPr>
          <w:rFonts w:ascii="Times New Roman" w:hAnsi="Times New Roman" w:cs="Times New Roman"/>
          <w:snapToGrid w:val="0"/>
          <w:sz w:val="24"/>
          <w:szCs w:val="24"/>
        </w:rPr>
        <w:t>i</w:t>
      </w:r>
      <w:proofErr w:type="gramEnd"/>
      <w:r w:rsidRPr="000F7B20">
        <w:rPr>
          <w:rFonts w:ascii="Times New Roman" w:hAnsi="Times New Roman" w:cs="Times New Roman"/>
          <w:snapToGrid w:val="0"/>
          <w:sz w:val="24"/>
          <w:szCs w:val="24"/>
        </w:rPr>
        <w:t xml:space="preserve"> x Gi, где</w:t>
      </w:r>
    </w:p>
    <w:p w:rsidR="00C37705" w:rsidRPr="000F7B20" w:rsidRDefault="00C37705" w:rsidP="00C37705">
      <w:pPr>
        <w:pStyle w:val="ConsPlusNormal"/>
        <w:ind w:firstLine="709"/>
        <w:rPr>
          <w:rFonts w:ascii="Times New Roman" w:hAnsi="Times New Roman" w:cs="Times New Roman"/>
          <w:snapToGrid w:val="0"/>
          <w:sz w:val="24"/>
          <w:szCs w:val="24"/>
        </w:rPr>
      </w:pPr>
      <w:r w:rsidRPr="000F7B20">
        <w:rPr>
          <w:rFonts w:ascii="Times New Roman" w:hAnsi="Times New Roman" w:cs="Times New Roman"/>
          <w:snapToGrid w:val="0"/>
          <w:sz w:val="24"/>
          <w:szCs w:val="24"/>
        </w:rPr>
        <w:t>Сд</w:t>
      </w:r>
      <w:proofErr w:type="gramStart"/>
      <w:r w:rsidRPr="000F7B20">
        <w:rPr>
          <w:rFonts w:ascii="Times New Roman" w:hAnsi="Times New Roman" w:cs="Times New Roman"/>
          <w:snapToGrid w:val="0"/>
          <w:sz w:val="24"/>
          <w:szCs w:val="24"/>
        </w:rPr>
        <w:t>i</w:t>
      </w:r>
      <w:proofErr w:type="gramEnd"/>
      <w:r w:rsidRPr="000F7B20">
        <w:rPr>
          <w:rFonts w:ascii="Times New Roman" w:hAnsi="Times New Roman" w:cs="Times New Roman"/>
          <w:snapToGrid w:val="0"/>
          <w:sz w:val="24"/>
          <w:szCs w:val="24"/>
        </w:rPr>
        <w:t xml:space="preserve"> - размер собственных доходов i-го городского округа Московской области</w:t>
      </w:r>
      <w:r w:rsidRPr="000F7B20">
        <w:rPr>
          <w:rFonts w:ascii="Times New Roman" w:hAnsi="Times New Roman" w:cs="Times New Roman"/>
          <w:snapToGrid w:val="0"/>
          <w:sz w:val="24"/>
          <w:szCs w:val="24"/>
        </w:rPr>
        <w:br/>
        <w:t>(по уточненному плану на 01.04.2022);</w:t>
      </w:r>
    </w:p>
    <w:p w:rsidR="006D7827" w:rsidRPr="000F7B20" w:rsidRDefault="00C37705" w:rsidP="002E1051">
      <w:pPr>
        <w:pStyle w:val="ConsPlusNormal"/>
        <w:ind w:firstLine="709"/>
        <w:rPr>
          <w:rFonts w:ascii="Times New Roman" w:hAnsi="Times New Roman" w:cs="Times New Roman"/>
          <w:snapToGrid w:val="0"/>
          <w:sz w:val="24"/>
          <w:szCs w:val="24"/>
        </w:rPr>
      </w:pPr>
      <w:r w:rsidRPr="000F7B20">
        <w:rPr>
          <w:rFonts w:ascii="Times New Roman" w:hAnsi="Times New Roman" w:cs="Times New Roman"/>
          <w:snapToGrid w:val="0"/>
          <w:sz w:val="24"/>
          <w:szCs w:val="24"/>
        </w:rPr>
        <w:t>Gi - размер членских взносов в Совет муниципальных образований Московской области, для i-го городского округа Московской области, являющегося членом названного Совета,</w:t>
      </w:r>
      <w:r w:rsidRPr="000F7B20">
        <w:rPr>
          <w:rFonts w:ascii="Times New Roman" w:hAnsi="Times New Roman" w:cs="Times New Roman"/>
          <w:snapToGrid w:val="0"/>
          <w:sz w:val="24"/>
          <w:szCs w:val="24"/>
        </w:rPr>
        <w:br/>
        <w:t>в размере, установленном решением III Съезда Совета муниципальных образований Московской области № 3 от 14.03.2012 - 0,015 процента</w:t>
      </w:r>
      <w:r w:rsidR="006D7827" w:rsidRPr="000F7B20">
        <w:rPr>
          <w:rFonts w:ascii="Times New Roman" w:hAnsi="Times New Roman" w:cs="Times New Roman"/>
          <w:snapToGrid w:val="0"/>
          <w:sz w:val="24"/>
          <w:szCs w:val="24"/>
        </w:rPr>
        <w:t>.</w:t>
      </w:r>
    </w:p>
    <w:p w:rsidR="006D7827" w:rsidRPr="000F7B20" w:rsidRDefault="006D7827" w:rsidP="002E1051">
      <w:pPr>
        <w:autoSpaceDE w:val="0"/>
        <w:autoSpaceDN w:val="0"/>
        <w:adjustRightInd w:val="0"/>
        <w:rPr>
          <w:snapToGrid w:val="0"/>
        </w:rPr>
      </w:pPr>
    </w:p>
    <w:p w:rsidR="002E1051" w:rsidRPr="000F7B20" w:rsidRDefault="00E469E9" w:rsidP="002E1051">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2.1.3. </w:t>
      </w:r>
      <w:r w:rsidR="002E1051" w:rsidRPr="000F7B20">
        <w:rPr>
          <w:rFonts w:ascii="Times New Roman" w:hAnsi="Times New Roman" w:cs="Times New Roman"/>
          <w:sz w:val="24"/>
          <w:szCs w:val="24"/>
        </w:rPr>
        <w:t xml:space="preserve">Расчет расходов </w:t>
      </w:r>
      <w:r w:rsidR="002E1051" w:rsidRPr="000F7B20">
        <w:rPr>
          <w:rFonts w:ascii="Times New Roman" w:hAnsi="Times New Roman" w:cs="Times New Roman"/>
          <w:b/>
          <w:sz w:val="24"/>
          <w:szCs w:val="24"/>
        </w:rPr>
        <w:t>на проведение выборов представительных органов и глав городских округов Московской области</w:t>
      </w:r>
      <w:r w:rsidR="002E1051" w:rsidRPr="000F7B20">
        <w:rPr>
          <w:rFonts w:ascii="Times New Roman" w:hAnsi="Times New Roman" w:cs="Times New Roman"/>
          <w:sz w:val="24"/>
          <w:szCs w:val="24"/>
        </w:rPr>
        <w:t>, в связи с истечением срока полномочий (Ri), определен по формуле:</w:t>
      </w:r>
    </w:p>
    <w:p w:rsidR="002E1051" w:rsidRPr="000F7B20" w:rsidRDefault="002E1051" w:rsidP="002E1051">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Ri = Нт + (Ну + Нкоиб) x ki, где</w:t>
      </w:r>
    </w:p>
    <w:p w:rsidR="002E1051" w:rsidRPr="000F7B20" w:rsidRDefault="002E1051" w:rsidP="002E1051">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lastRenderedPageBreak/>
        <w:t>Нт - норматив расходов на обеспечение деятельности одной территориальной избирательной комиссии (избирательной комиссии муниципального образования Московской области) в период проведения выборов;</w:t>
      </w:r>
    </w:p>
    <w:p w:rsidR="002E1051" w:rsidRPr="000F7B20" w:rsidRDefault="002E1051" w:rsidP="002E1051">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Ну - норматив расходов на обеспечение деятельности одной участковой избирательной комиссии в период проведения выборов;</w:t>
      </w:r>
    </w:p>
    <w:p w:rsidR="002E1051" w:rsidRPr="000F7B20" w:rsidRDefault="002E1051" w:rsidP="00686FA9">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Нкоиб - норматив расходов на использование и эксплуатацию одного комплекса обработки избирательных бюллетеней в период проведения выборов;</w:t>
      </w:r>
    </w:p>
    <w:p w:rsidR="006D7827" w:rsidRPr="000F7B20" w:rsidRDefault="002E1051" w:rsidP="00686FA9">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ki - количество участковых избирательных комиссий в i-ом городском округе Московской области по данным Главного управления территориальной политики Московской области</w:t>
      </w:r>
      <w:r w:rsidR="006D7827" w:rsidRPr="000F7B20">
        <w:rPr>
          <w:rFonts w:ascii="Times New Roman" w:hAnsi="Times New Roman" w:cs="Times New Roman"/>
          <w:sz w:val="24"/>
          <w:szCs w:val="24"/>
        </w:rPr>
        <w:t>.</w:t>
      </w:r>
    </w:p>
    <w:p w:rsidR="006D7827" w:rsidRPr="000F7B20" w:rsidRDefault="006D7827" w:rsidP="00686FA9">
      <w:pPr>
        <w:autoSpaceDE w:val="0"/>
        <w:autoSpaceDN w:val="0"/>
        <w:adjustRightInd w:val="0"/>
      </w:pPr>
    </w:p>
    <w:p w:rsidR="00686FA9" w:rsidRPr="000F7B20" w:rsidRDefault="00E469E9" w:rsidP="00686FA9">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2.1.4. </w:t>
      </w:r>
      <w:r w:rsidR="00686FA9" w:rsidRPr="000F7B20">
        <w:rPr>
          <w:rFonts w:ascii="Times New Roman" w:hAnsi="Times New Roman" w:cs="Times New Roman"/>
          <w:sz w:val="24"/>
          <w:szCs w:val="24"/>
        </w:rPr>
        <w:t xml:space="preserve">Расчет расходов </w:t>
      </w:r>
      <w:r w:rsidR="00686FA9" w:rsidRPr="000F7B20">
        <w:rPr>
          <w:rFonts w:ascii="Times New Roman" w:hAnsi="Times New Roman" w:cs="Times New Roman"/>
          <w:b/>
          <w:sz w:val="24"/>
          <w:szCs w:val="24"/>
        </w:rPr>
        <w:t>на обеспечение деятельности централизованных бухгалтерий</w:t>
      </w:r>
      <w:r w:rsidR="00686FA9" w:rsidRPr="000F7B20">
        <w:rPr>
          <w:rFonts w:ascii="Times New Roman" w:hAnsi="Times New Roman" w:cs="Times New Roman"/>
          <w:sz w:val="24"/>
          <w:szCs w:val="24"/>
        </w:rPr>
        <w:t>, созданных в городских округах Московской области (Рцб</w:t>
      </w:r>
      <w:proofErr w:type="gramStart"/>
      <w:r w:rsidR="00686FA9" w:rsidRPr="000F7B20">
        <w:rPr>
          <w:rFonts w:ascii="Times New Roman" w:hAnsi="Times New Roman" w:cs="Times New Roman"/>
          <w:sz w:val="24"/>
          <w:szCs w:val="24"/>
        </w:rPr>
        <w:t>i</w:t>
      </w:r>
      <w:proofErr w:type="gramEnd"/>
      <w:r w:rsidR="00686FA9" w:rsidRPr="000F7B20">
        <w:rPr>
          <w:rFonts w:ascii="Times New Roman" w:hAnsi="Times New Roman" w:cs="Times New Roman"/>
          <w:sz w:val="24"/>
          <w:szCs w:val="24"/>
        </w:rPr>
        <w:t>), определен по формуле:</w:t>
      </w:r>
    </w:p>
    <w:p w:rsidR="00686FA9" w:rsidRPr="000F7B20" w:rsidRDefault="00686FA9" w:rsidP="00686FA9">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Рцб</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Нцбi x Чрцбi, где</w:t>
      </w:r>
    </w:p>
    <w:p w:rsidR="00686FA9" w:rsidRPr="000F7B20" w:rsidRDefault="00686FA9" w:rsidP="00686FA9">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Нцб</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норматив расходов на обеспечение деятельности централизованных бухгалтерий, созданных в городских округах Московской области, на одного работника;</w:t>
      </w:r>
    </w:p>
    <w:p w:rsidR="006D7827" w:rsidRPr="000F7B20" w:rsidRDefault="00686FA9" w:rsidP="00686FA9">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Чрцб</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расчетная численность работников централизованных бухгалтерий i-го городского округа Московской области</w:t>
      </w:r>
      <w:r w:rsidR="006D7827" w:rsidRPr="000F7B20">
        <w:rPr>
          <w:rFonts w:ascii="Times New Roman" w:hAnsi="Times New Roman" w:cs="Times New Roman"/>
          <w:sz w:val="24"/>
          <w:szCs w:val="24"/>
        </w:rPr>
        <w:t>.</w:t>
      </w:r>
    </w:p>
    <w:p w:rsidR="008E1916" w:rsidRPr="000F7B20" w:rsidRDefault="008E1916" w:rsidP="00686FA9"/>
    <w:p w:rsidR="00BF728B" w:rsidRPr="000F7B20" w:rsidRDefault="003B2568" w:rsidP="00686FA9">
      <w:pPr>
        <w:autoSpaceDE w:val="0"/>
        <w:autoSpaceDN w:val="0"/>
        <w:adjustRightInd w:val="0"/>
      </w:pPr>
      <w:r w:rsidRPr="000F7B20">
        <w:t>2.1.</w:t>
      </w:r>
      <w:r w:rsidR="006D7827" w:rsidRPr="000F7B20">
        <w:t>5</w:t>
      </w:r>
      <w:r w:rsidRPr="000F7B20">
        <w:t xml:space="preserve">. </w:t>
      </w:r>
      <w:r w:rsidR="00BF728B" w:rsidRPr="000F7B20">
        <w:t xml:space="preserve">Расчетный показатель расходов бюджетов городских округов </w:t>
      </w:r>
      <w:r w:rsidR="00BF728B" w:rsidRPr="000F7B20">
        <w:rPr>
          <w:b/>
        </w:rPr>
        <w:t>на формирование</w:t>
      </w:r>
      <w:r w:rsidR="00BF728B" w:rsidRPr="000F7B20">
        <w:rPr>
          <w:b/>
        </w:rPr>
        <w:br/>
        <w:t>и содержание муниципального архива</w:t>
      </w:r>
      <w:r w:rsidR="00BF728B" w:rsidRPr="000F7B20">
        <w:t xml:space="preserve"> в городском округе Московской области определен</w:t>
      </w:r>
      <w:r w:rsidR="00BF728B" w:rsidRPr="000F7B20">
        <w:br/>
        <w:t>по следующей формуле:</w:t>
      </w:r>
    </w:p>
    <w:p w:rsidR="00BF728B" w:rsidRPr="000F7B20" w:rsidRDefault="00BF728B" w:rsidP="00686FA9">
      <w:pPr>
        <w:autoSpaceDE w:val="0"/>
        <w:autoSpaceDN w:val="0"/>
        <w:adjustRightInd w:val="0"/>
      </w:pPr>
      <w:proofErr w:type="gramStart"/>
      <w:r w:rsidRPr="000F7B20">
        <w:t>R</w:t>
      </w:r>
      <w:proofErr w:type="gramEnd"/>
      <w:r w:rsidRPr="000F7B20">
        <w:t>архивi = Nархив х Кедi, где</w:t>
      </w:r>
    </w:p>
    <w:p w:rsidR="00BF728B" w:rsidRPr="000F7B20" w:rsidRDefault="00BF728B" w:rsidP="009F3AAC">
      <w:pPr>
        <w:autoSpaceDE w:val="0"/>
        <w:autoSpaceDN w:val="0"/>
        <w:adjustRightInd w:val="0"/>
      </w:pPr>
      <w:proofErr w:type="gramStart"/>
      <w:r w:rsidRPr="000F7B20">
        <w:t>R</w:t>
      </w:r>
      <w:proofErr w:type="gramEnd"/>
      <w:r w:rsidRPr="000F7B20">
        <w:t>архивi - расчетный показатель расходов бюджета i-го городского округа на формирование и содержание муниципального архива в i-ом городском округе Московской области;</w:t>
      </w:r>
    </w:p>
    <w:p w:rsidR="00BF728B" w:rsidRPr="000F7B20" w:rsidRDefault="00BF728B" w:rsidP="009F3AAC">
      <w:pPr>
        <w:autoSpaceDE w:val="0"/>
        <w:autoSpaceDN w:val="0"/>
        <w:adjustRightInd w:val="0"/>
      </w:pPr>
      <w:proofErr w:type="gramStart"/>
      <w:r w:rsidRPr="000F7B20">
        <w:t>N</w:t>
      </w:r>
      <w:proofErr w:type="gramEnd"/>
      <w:r w:rsidRPr="000F7B20">
        <w:t>архив - норматив расходов на формирование и содержание муниципального архива</w:t>
      </w:r>
      <w:r w:rsidRPr="000F7B20">
        <w:br/>
        <w:t>в городском округе Московской области;</w:t>
      </w:r>
    </w:p>
    <w:p w:rsidR="003B2568" w:rsidRPr="000F7B20" w:rsidRDefault="00BF728B" w:rsidP="009F3AAC">
      <w:pPr>
        <w:autoSpaceDE w:val="0"/>
        <w:autoSpaceDN w:val="0"/>
        <w:adjustRightInd w:val="0"/>
      </w:pPr>
      <w:r w:rsidRPr="000F7B20">
        <w:t>Кед</w:t>
      </w:r>
      <w:proofErr w:type="gramStart"/>
      <w:r w:rsidRPr="000F7B20">
        <w:t>i</w:t>
      </w:r>
      <w:proofErr w:type="gramEnd"/>
      <w:r w:rsidRPr="000F7B20">
        <w:t xml:space="preserve"> – количество единиц хранения архивных документов, находящихся на учете</w:t>
      </w:r>
      <w:r w:rsidRPr="000F7B20">
        <w:br/>
        <w:t>в муниципальном архиве i-го городского округа Московской области по состоянию на 01.01.2022 и являющихся муниципальной собственностью</w:t>
      </w:r>
      <w:r w:rsidR="007F122B" w:rsidRPr="000F7B20">
        <w:t>.</w:t>
      </w:r>
    </w:p>
    <w:p w:rsidR="00BE3381" w:rsidRPr="000F7B20" w:rsidRDefault="00BE3381" w:rsidP="009F3AAC">
      <w:pPr>
        <w:pStyle w:val="ConsPlusNormal"/>
        <w:ind w:firstLine="709"/>
        <w:rPr>
          <w:rFonts w:ascii="Times New Roman" w:hAnsi="Times New Roman" w:cs="Times New Roman"/>
          <w:sz w:val="24"/>
          <w:szCs w:val="24"/>
        </w:rPr>
      </w:pPr>
    </w:p>
    <w:p w:rsidR="009F3AAC" w:rsidRPr="000F7B20" w:rsidRDefault="00BE3381" w:rsidP="009F3AAC">
      <w:pPr>
        <w:shd w:val="clear" w:color="auto" w:fill="FFFFFF"/>
        <w:tabs>
          <w:tab w:val="left" w:pos="709"/>
          <w:tab w:val="left" w:pos="10206"/>
        </w:tabs>
      </w:pPr>
      <w:r w:rsidRPr="000F7B20">
        <w:t>2.1.</w:t>
      </w:r>
      <w:r w:rsidR="006D7827" w:rsidRPr="000F7B20">
        <w:t>6</w:t>
      </w:r>
      <w:r w:rsidRPr="000F7B20">
        <w:t xml:space="preserve">. </w:t>
      </w:r>
      <w:r w:rsidR="009F3AAC" w:rsidRPr="000F7B20">
        <w:t xml:space="preserve">Расчетные показатели стоимости </w:t>
      </w:r>
      <w:r w:rsidR="009F3AAC" w:rsidRPr="000F7B20">
        <w:rPr>
          <w:b/>
        </w:rPr>
        <w:t>предоставления муниципальных услуг многофункциональными центрами предоставления государственных и муниципальных услуг</w:t>
      </w:r>
      <w:r w:rsidR="009F3AAC" w:rsidRPr="000F7B20">
        <w:t xml:space="preserve"> (далее – МФЦ), оказываемых за счет средств бюджета i-го городского округа Московской области (С</w:t>
      </w:r>
      <w:proofErr w:type="gramStart"/>
      <w:r w:rsidR="009F3AAC" w:rsidRPr="000F7B20">
        <w:t>i</w:t>
      </w:r>
      <w:proofErr w:type="gramEnd"/>
      <w:r w:rsidR="009F3AAC" w:rsidRPr="000F7B20">
        <w:t>), определены для городских округов Московской области, в которых созданы</w:t>
      </w:r>
      <w:r w:rsidR="009F3AAC" w:rsidRPr="000F7B20">
        <w:br/>
        <w:t>и действуют МФЦ, по следующей формуле:</w:t>
      </w:r>
    </w:p>
    <w:p w:rsidR="009F3AAC" w:rsidRPr="000F7B20" w:rsidRDefault="009F3AAC" w:rsidP="009F3AAC">
      <w:pPr>
        <w:shd w:val="clear" w:color="auto" w:fill="FFFFFF"/>
        <w:tabs>
          <w:tab w:val="left" w:pos="709"/>
          <w:tab w:val="left" w:pos="10206"/>
        </w:tabs>
      </w:pPr>
      <w:r w:rsidRPr="000F7B20">
        <w:t>Сi = (N1 x (Кодi1 + Кобi1) + N2 x Кодi2 + N3 x Кодi3 + N4 x Кодi4) x (К5 + К</w:t>
      </w:r>
      <w:proofErr w:type="gramStart"/>
      <w:r w:rsidRPr="000F7B20">
        <w:t>6</w:t>
      </w:r>
      <w:proofErr w:type="gramEnd"/>
      <w:r w:rsidRPr="000F7B20">
        <w:t xml:space="preserve"> - 1), где</w:t>
      </w:r>
    </w:p>
    <w:p w:rsidR="009F3AAC" w:rsidRPr="000F7B20" w:rsidRDefault="009F3AAC" w:rsidP="009F3AAC">
      <w:pPr>
        <w:shd w:val="clear" w:color="auto" w:fill="FFFFFF"/>
        <w:tabs>
          <w:tab w:val="left" w:pos="709"/>
          <w:tab w:val="left" w:pos="10206"/>
        </w:tabs>
      </w:pPr>
      <w:r w:rsidRPr="000F7B20">
        <w:t>N1 -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предоставления государственных и муниципальных услуг, в расчете на одно окно доступа</w:t>
      </w:r>
      <w:r w:rsidR="005D77B7" w:rsidRPr="000F7B20">
        <w:br/>
      </w:r>
      <w:r w:rsidRPr="000F7B20">
        <w:t>к государственным и муниципальным услугам многофункциональных центров;</w:t>
      </w:r>
    </w:p>
    <w:p w:rsidR="009F3AAC" w:rsidRPr="000F7B20" w:rsidRDefault="009F3AAC" w:rsidP="009F3AAC">
      <w:pPr>
        <w:shd w:val="clear" w:color="auto" w:fill="FFFFFF"/>
        <w:tabs>
          <w:tab w:val="left" w:pos="709"/>
          <w:tab w:val="left" w:pos="10206"/>
        </w:tabs>
      </w:pPr>
      <w:r w:rsidRPr="000F7B20">
        <w:t>Кодi1 - количество окон доступа к государственным и муниципальным услугам</w:t>
      </w:r>
      <w:r w:rsidR="005D77B7" w:rsidRPr="000F7B20">
        <w:br/>
      </w:r>
      <w:r w:rsidRPr="000F7B20">
        <w:t>i-го городского округа Московской области в соответствии со схемой размещения МФЦ Московской области;</w:t>
      </w:r>
    </w:p>
    <w:p w:rsidR="009F3AAC" w:rsidRPr="000F7B20" w:rsidRDefault="009F3AAC" w:rsidP="009F3AAC">
      <w:pPr>
        <w:shd w:val="clear" w:color="auto" w:fill="FFFFFF"/>
        <w:tabs>
          <w:tab w:val="left" w:pos="709"/>
          <w:tab w:val="left" w:pos="10206"/>
        </w:tabs>
      </w:pPr>
      <w:r w:rsidRPr="000F7B20">
        <w:t>Кобi1 - количество окон приема и выдачи документов для юридических</w:t>
      </w:r>
      <w:r w:rsidR="005D77B7" w:rsidRPr="000F7B20">
        <w:br/>
      </w:r>
      <w:r w:rsidRPr="000F7B20">
        <w:t>лиц и индивидуальных предпринимателей МФЦ и территориально обособленных структурных подразделений МФЦ (далее – окна для бизнеса) в соответствии со схемой размещения окон</w:t>
      </w:r>
      <w:r w:rsidR="005D77B7" w:rsidRPr="000F7B20">
        <w:br/>
      </w:r>
      <w:r w:rsidRPr="000F7B20">
        <w:t>для бизнеса i-го городского округа Московской области;</w:t>
      </w:r>
    </w:p>
    <w:p w:rsidR="009F3AAC" w:rsidRPr="000F7B20" w:rsidRDefault="009F3AAC" w:rsidP="009F3AAC">
      <w:pPr>
        <w:shd w:val="clear" w:color="auto" w:fill="FFFFFF"/>
        <w:tabs>
          <w:tab w:val="left" w:pos="709"/>
          <w:tab w:val="left" w:pos="10206"/>
        </w:tabs>
      </w:pPr>
      <w:r w:rsidRPr="000F7B20">
        <w:t>К5 - корректирующий коэффициент расходов на выплаты по оплате труда работникам административно-управленческого аппарата МФЦ (с учетом начислений на выплаты по оплате труда), учитывающий количество окон МФЦ i-го городс</w:t>
      </w:r>
      <w:r w:rsidR="005D77B7" w:rsidRPr="000F7B20">
        <w:t xml:space="preserve">кого округа Московской области. </w:t>
      </w:r>
      <w:r w:rsidRPr="000F7B20">
        <w:t xml:space="preserve">Коэффициент устанавливается в Методике </w:t>
      </w:r>
      <w:proofErr w:type="gramStart"/>
      <w:r w:rsidRPr="000F7B20">
        <w:t>расчета нормативов расходов бюджетов муниципальных образований Московской области</w:t>
      </w:r>
      <w:proofErr w:type="gramEnd"/>
      <w:r w:rsidRPr="000F7B20">
        <w:t xml:space="preserve"> в сфере организации предоставления государственных и муниципальных услуг многофункциональными центрами предоставления государственных и муниципальных услуг, применяемых при расчетах межбюджетных </w:t>
      </w:r>
      <w:r w:rsidRPr="000F7B20">
        <w:lastRenderedPageBreak/>
        <w:t>трансфертов из бюджета Московской области, утвержденной постановлением Правительства Московской области;</w:t>
      </w:r>
    </w:p>
    <w:p w:rsidR="009F3AAC" w:rsidRPr="000F7B20" w:rsidRDefault="009F3AAC" w:rsidP="009F3AAC">
      <w:pPr>
        <w:shd w:val="clear" w:color="auto" w:fill="FFFFFF"/>
        <w:tabs>
          <w:tab w:val="left" w:pos="709"/>
          <w:tab w:val="left" w:pos="10206"/>
        </w:tabs>
      </w:pPr>
      <w:r w:rsidRPr="000F7B20">
        <w:t>К</w:t>
      </w:r>
      <w:proofErr w:type="gramStart"/>
      <w:r w:rsidRPr="000F7B20">
        <w:t>6</w:t>
      </w:r>
      <w:proofErr w:type="gramEnd"/>
      <w:r w:rsidRPr="000F7B20">
        <w:t xml:space="preserve"> - корректирующий коэффициент, учитывающий территориальные особенности расположения i-го городского округа Московской области. Коэффициент устанавливается</w:t>
      </w:r>
      <w:r w:rsidR="005D77B7" w:rsidRPr="000F7B20">
        <w:br/>
      </w:r>
      <w:r w:rsidRPr="000F7B20">
        <w:t xml:space="preserve">в Методике </w:t>
      </w:r>
      <w:proofErr w:type="gramStart"/>
      <w:r w:rsidRPr="000F7B20">
        <w:t>расчета нормативов расходов бюджетов муниципальных образований Московской области</w:t>
      </w:r>
      <w:proofErr w:type="gramEnd"/>
      <w:r w:rsidRPr="000F7B20">
        <w:t xml:space="preserve"> в сфере организации предоставления государственных и муниципальных услуг многофункциональными центрами предоставления государственных 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p>
    <w:p w:rsidR="009F3AAC" w:rsidRPr="000F7B20" w:rsidRDefault="009F3AAC" w:rsidP="009F3AAC">
      <w:pPr>
        <w:shd w:val="clear" w:color="auto" w:fill="FFFFFF"/>
        <w:tabs>
          <w:tab w:val="left" w:pos="709"/>
          <w:tab w:val="left" w:pos="10206"/>
        </w:tabs>
      </w:pPr>
      <w:r w:rsidRPr="000F7B20">
        <w:t>N2 - норматив расходов на обеспечение деятельности территориально обособленных структурных подразделений многофункциональных центров, направленной на организацию предоставления государственных и муниципальных услуг, в расчете на одно окно доступа</w:t>
      </w:r>
      <w:r w:rsidR="00823E8F" w:rsidRPr="000F7B20">
        <w:br/>
      </w:r>
      <w:r w:rsidRPr="000F7B20">
        <w:t>к государственным и муниципальным услугам территориально обособленных структурных подразделений многофункциональных центров;</w:t>
      </w:r>
    </w:p>
    <w:p w:rsidR="009F3AAC" w:rsidRPr="000F7B20" w:rsidRDefault="009F3AAC" w:rsidP="005859FE">
      <w:pPr>
        <w:shd w:val="clear" w:color="auto" w:fill="FFFFFF"/>
        <w:tabs>
          <w:tab w:val="left" w:pos="709"/>
          <w:tab w:val="left" w:pos="10206"/>
        </w:tabs>
      </w:pPr>
      <w:r w:rsidRPr="000F7B20">
        <w:t>Кодi2 - количество окон доступа к государственным и муниципальным услугам территориально обособленных структурных подразделений МФЦ i-го городского округа Московской области в соответствии со схемой размещения;</w:t>
      </w:r>
    </w:p>
    <w:p w:rsidR="009F3AAC" w:rsidRPr="000F7B20" w:rsidRDefault="009F3AAC" w:rsidP="005859FE">
      <w:pPr>
        <w:shd w:val="clear" w:color="auto" w:fill="FFFFFF"/>
        <w:tabs>
          <w:tab w:val="left" w:pos="709"/>
          <w:tab w:val="left" w:pos="10206"/>
        </w:tabs>
      </w:pPr>
      <w:proofErr w:type="gramStart"/>
      <w:r w:rsidRPr="000F7B20">
        <w:t>N3 -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предоставления доступа к федеральной государственной информационной системе «Единый портал государственных и муниципальных услуг (функций)» (далее – ЕПГУ) и государственной информационной системе Московской области «Портал государственных и муниципальных услуг (функций) Московской области» (далее - РПГУ), в расчете на одно место общего доступа к ЕПГУ и РПГУ;</w:t>
      </w:r>
      <w:proofErr w:type="gramEnd"/>
    </w:p>
    <w:p w:rsidR="009F3AAC" w:rsidRPr="000F7B20" w:rsidRDefault="009F3AAC" w:rsidP="005859FE">
      <w:pPr>
        <w:shd w:val="clear" w:color="auto" w:fill="FFFFFF"/>
        <w:tabs>
          <w:tab w:val="left" w:pos="709"/>
          <w:tab w:val="left" w:pos="10206"/>
        </w:tabs>
      </w:pPr>
      <w:proofErr w:type="gramStart"/>
      <w:r w:rsidRPr="000F7B20">
        <w:t>Кодi3 - количество мест общего доступа к ЕПГУ и РПГУ в i-ом городском округе Московской области, определенное расчетным путем на основании Методики расчета нормативов расходов бюджетов муниципальных образований Московской области в сфере организации предоставления государственных и муниципальных услуг многофункциональными центрами предоставления государственных 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proofErr w:type="gramEnd"/>
    </w:p>
    <w:p w:rsidR="009F3AAC" w:rsidRPr="000F7B20" w:rsidRDefault="009F3AAC" w:rsidP="005859FE">
      <w:pPr>
        <w:tabs>
          <w:tab w:val="left" w:pos="709"/>
        </w:tabs>
      </w:pPr>
      <w:proofErr w:type="gramStart"/>
      <w:r w:rsidRPr="000F7B20">
        <w:t>N4 -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консультирования работниками МФЦ граждан в рамках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в расчете на одно рабочее место колл-центра, оснащенное телефонным аппаратом;</w:t>
      </w:r>
      <w:proofErr w:type="gramEnd"/>
    </w:p>
    <w:p w:rsidR="00413E9C" w:rsidRPr="000F7B20" w:rsidRDefault="00823E8F" w:rsidP="005859FE">
      <w:pPr>
        <w:shd w:val="clear" w:color="auto" w:fill="FFFFFF"/>
        <w:tabs>
          <w:tab w:val="left" w:pos="709"/>
          <w:tab w:val="left" w:pos="10206"/>
        </w:tabs>
      </w:pPr>
      <w:r w:rsidRPr="000F7B20">
        <w:t xml:space="preserve">Кодi4 - </w:t>
      </w:r>
      <w:r w:rsidR="009F3AAC" w:rsidRPr="000F7B20">
        <w:t xml:space="preserve">количество рабочих мест </w:t>
      </w:r>
      <w:proofErr w:type="gramStart"/>
      <w:r w:rsidR="009F3AAC" w:rsidRPr="000F7B20">
        <w:t>колл-центра</w:t>
      </w:r>
      <w:proofErr w:type="gramEnd"/>
      <w:r w:rsidR="009F3AAC" w:rsidRPr="000F7B20">
        <w:t>, оснащенных телефонными аппаратами</w:t>
      </w:r>
      <w:r w:rsidR="00413E9C" w:rsidRPr="000F7B20">
        <w:t>.</w:t>
      </w:r>
    </w:p>
    <w:p w:rsidR="00414750" w:rsidRPr="000F7B20" w:rsidRDefault="00414750" w:rsidP="005859FE">
      <w:pPr>
        <w:shd w:val="clear" w:color="auto" w:fill="FFFFFF"/>
        <w:tabs>
          <w:tab w:val="left" w:pos="10206"/>
        </w:tabs>
      </w:pPr>
    </w:p>
    <w:p w:rsidR="009B3526" w:rsidRPr="000F7B20" w:rsidRDefault="00414750" w:rsidP="005859FE">
      <w:pPr>
        <w:shd w:val="clear" w:color="auto" w:fill="FFFFFF"/>
        <w:tabs>
          <w:tab w:val="left" w:pos="709"/>
          <w:tab w:val="left" w:pos="10206"/>
        </w:tabs>
        <w:rPr>
          <w:bCs/>
        </w:rPr>
      </w:pPr>
      <w:r w:rsidRPr="000F7B20">
        <w:t xml:space="preserve">2.1.7. </w:t>
      </w:r>
      <w:proofErr w:type="gramStart"/>
      <w:r w:rsidR="009B3526" w:rsidRPr="000F7B20">
        <w:rPr>
          <w:bCs/>
        </w:rPr>
        <w:t xml:space="preserve">Расчетные показатели стоимости предоставления муниципальных услуг, оказываемых за счет средств бюджета i-го городского округа Московской области, </w:t>
      </w:r>
      <w:r w:rsidR="009B3526" w:rsidRPr="000F7B20">
        <w:rPr>
          <w:b/>
          <w:bCs/>
        </w:rPr>
        <w:t>в сфере закупок товаров, работ, услуг для обеспечения муниципальных нужд</w:t>
      </w:r>
      <w:r w:rsidR="009B3526" w:rsidRPr="000F7B20">
        <w:rPr>
          <w:bCs/>
        </w:rPr>
        <w:t xml:space="preserve"> (Сi), определены</w:t>
      </w:r>
      <w:r w:rsidR="009B3526" w:rsidRPr="000F7B20">
        <w:rPr>
          <w:bCs/>
        </w:rPr>
        <w:br/>
        <w:t>для городских округов Московской области, в которых созданы и действуют муниципальные казенные учреждения, осуществляющие полномочия, предусмотренные статьей 26 Федерального за</w:t>
      </w:r>
      <w:r w:rsidR="00F202D0" w:rsidRPr="000F7B20">
        <w:rPr>
          <w:bCs/>
        </w:rPr>
        <w:t>кона от </w:t>
      </w:r>
      <w:r w:rsidR="009B3526" w:rsidRPr="000F7B20">
        <w:rPr>
          <w:bCs/>
        </w:rPr>
        <w:t>05.04.2013 № 44-ФЗ «О контрактной системе в сфере закупок товаров, работ, услуг</w:t>
      </w:r>
      <w:proofErr w:type="gramEnd"/>
      <w:r w:rsidR="009B3526" w:rsidRPr="000F7B20">
        <w:rPr>
          <w:bCs/>
        </w:rPr>
        <w:br/>
        <w:t>для обеспечения государственных и муниципальных нужд» и не являющиеся централизованными бухгалтериями и органами местного самоуправления муниципальных образований Московской области, по следующей формуле:</w:t>
      </w:r>
    </w:p>
    <w:p w:rsidR="009B3526" w:rsidRPr="000F7B20" w:rsidRDefault="009B3526" w:rsidP="005859FE">
      <w:pPr>
        <w:shd w:val="clear" w:color="auto" w:fill="FFFFFF"/>
        <w:tabs>
          <w:tab w:val="left" w:pos="709"/>
          <w:tab w:val="left" w:pos="10206"/>
        </w:tabs>
        <w:rPr>
          <w:bCs/>
        </w:rPr>
      </w:pPr>
      <w:r w:rsidRPr="000F7B20">
        <w:rPr>
          <w:bCs/>
        </w:rPr>
        <w:t>С</w:t>
      </w:r>
      <w:proofErr w:type="gramStart"/>
      <w:r w:rsidRPr="000F7B20">
        <w:rPr>
          <w:bCs/>
        </w:rPr>
        <w:t>i</w:t>
      </w:r>
      <w:proofErr w:type="gramEnd"/>
      <w:r w:rsidRPr="000F7B20">
        <w:rPr>
          <w:bCs/>
        </w:rPr>
        <w:t xml:space="preserve"> = Нз x Ч</w:t>
      </w:r>
      <w:r w:rsidRPr="000F7B20">
        <w:rPr>
          <w:bCs/>
          <w:lang w:val="en-US"/>
        </w:rPr>
        <w:t>i</w:t>
      </w:r>
      <w:r w:rsidRPr="000F7B20">
        <w:rPr>
          <w:bCs/>
        </w:rPr>
        <w:t>, где</w:t>
      </w:r>
    </w:p>
    <w:p w:rsidR="009B3526" w:rsidRPr="000F7B20" w:rsidRDefault="009B3526" w:rsidP="005859FE">
      <w:pPr>
        <w:shd w:val="clear" w:color="auto" w:fill="FFFFFF"/>
        <w:tabs>
          <w:tab w:val="left" w:pos="709"/>
          <w:tab w:val="left" w:pos="10206"/>
        </w:tabs>
        <w:rPr>
          <w:bCs/>
        </w:rPr>
      </w:pPr>
      <w:proofErr w:type="gramStart"/>
      <w:r w:rsidRPr="000F7B20">
        <w:rPr>
          <w:bCs/>
        </w:rPr>
        <w:t>Нз - норматив расходов на обеспечение деятельности муниципальных казенных учреждений, осуществляющих полномочия, предусмотренные статьей 26 Федерального закона</w:t>
      </w:r>
      <w:r w:rsidRPr="000F7B20">
        <w:rPr>
          <w:bCs/>
        </w:rPr>
        <w:br/>
        <w:t>от 05.04.2013 № 44-ФЗ «О контрактной системе в сфере закупок товаров, работ, услуг</w:t>
      </w:r>
      <w:r w:rsidRPr="000F7B20">
        <w:rPr>
          <w:bCs/>
        </w:rPr>
        <w:br/>
        <w:t>для обеспечения государственных и муниципальных нужд», за исключением централизованных бухгалтерий и органов местного самоуправления муниципальных образований Московской области, в расчете на одного работника учреждения в год;</w:t>
      </w:r>
      <w:proofErr w:type="gramEnd"/>
    </w:p>
    <w:p w:rsidR="00414750" w:rsidRPr="000F7B20" w:rsidRDefault="009B3526" w:rsidP="005859FE">
      <w:pPr>
        <w:shd w:val="clear" w:color="auto" w:fill="FFFFFF"/>
        <w:tabs>
          <w:tab w:val="left" w:pos="709"/>
          <w:tab w:val="left" w:pos="10206"/>
        </w:tabs>
        <w:rPr>
          <w:bCs/>
        </w:rPr>
      </w:pPr>
      <w:r w:rsidRPr="000F7B20">
        <w:rPr>
          <w:bCs/>
        </w:rPr>
        <w:lastRenderedPageBreak/>
        <w:t>Ч</w:t>
      </w:r>
      <w:proofErr w:type="gramStart"/>
      <w:r w:rsidRPr="000F7B20">
        <w:rPr>
          <w:bCs/>
          <w:lang w:val="en-US"/>
        </w:rPr>
        <w:t>i</w:t>
      </w:r>
      <w:proofErr w:type="gramEnd"/>
      <w:r w:rsidRPr="000F7B20">
        <w:rPr>
          <w:bCs/>
        </w:rPr>
        <w:t xml:space="preserve"> - расчетная численность работников муниципальных казенных учреждений, осуществляющих полномочия, предусмотренные статьей 26 Федерального закона от 05.04.2013 № 44-ФЗ «О контрактной системе в сфере закупок товаров, работ, услуг для обеспечения государственных и муниципальных нужд», i-го городского округа Московской области. Расчетная численность определяется в соответствии с Методикой </w:t>
      </w:r>
      <w:proofErr w:type="gramStart"/>
      <w:r w:rsidRPr="000F7B20">
        <w:rPr>
          <w:bCs/>
        </w:rPr>
        <w:t>расчета норматива расходов бюджетов муниципальных образований Московской области</w:t>
      </w:r>
      <w:proofErr w:type="gramEnd"/>
      <w:r w:rsidRPr="000F7B20">
        <w:rPr>
          <w:bCs/>
        </w:rPr>
        <w:t xml:space="preserve"> в сфере закупок товаров, работ, услуг</w:t>
      </w:r>
      <w:r w:rsidRPr="000F7B20">
        <w:rPr>
          <w:bCs/>
        </w:rPr>
        <w:br/>
        <w:t>для обеспечения муниципальных нужд, применяемого при расчетах межбюджетных трансфертов из бюджета Московской области, утвержденной постановлением Правительства Московской области</w:t>
      </w:r>
      <w:r w:rsidR="00414750" w:rsidRPr="000F7B20">
        <w:rPr>
          <w:bCs/>
        </w:rPr>
        <w:t>.</w:t>
      </w:r>
    </w:p>
    <w:p w:rsidR="008D7259" w:rsidRPr="000F7B20" w:rsidRDefault="008D7259" w:rsidP="005859FE">
      <w:pPr>
        <w:shd w:val="clear" w:color="auto" w:fill="FFFFFF"/>
        <w:tabs>
          <w:tab w:val="left" w:pos="10206"/>
        </w:tabs>
        <w:rPr>
          <w:bCs/>
        </w:rPr>
      </w:pPr>
    </w:p>
    <w:p w:rsidR="005859FE" w:rsidRPr="000F7B20" w:rsidRDefault="008D7259" w:rsidP="005859FE">
      <w:pPr>
        <w:shd w:val="clear" w:color="auto" w:fill="FFFFFF"/>
        <w:tabs>
          <w:tab w:val="left" w:pos="10206"/>
        </w:tabs>
        <w:rPr>
          <w:bCs/>
        </w:rPr>
      </w:pPr>
      <w:r w:rsidRPr="000F7B20">
        <w:rPr>
          <w:bCs/>
        </w:rPr>
        <w:t xml:space="preserve">2.1.8. </w:t>
      </w:r>
      <w:proofErr w:type="gramStart"/>
      <w:r w:rsidR="005859FE" w:rsidRPr="000F7B20">
        <w:rPr>
          <w:bCs/>
        </w:rPr>
        <w:t>Расчетные показатели стоимости предоставления муниципальных услуг, оказываемых за счет средств бюджета i-го городского округа Московской области,</w:t>
      </w:r>
      <w:r w:rsidR="005859FE" w:rsidRPr="000F7B20">
        <w:rPr>
          <w:bCs/>
        </w:rPr>
        <w:br/>
        <w:t>на обеспечение деятельности муниципальных центров управления регионом, созданных в целях осуществления полномочий органов местного самоуправления муниципальных образований</w:t>
      </w:r>
      <w:r w:rsidR="005859FE" w:rsidRPr="000F7B20">
        <w:rPr>
          <w:bCs/>
        </w:rPr>
        <w:br/>
        <w:t>при решении вопросов местного значения, в том числе в целях обеспечения сбора, обработки</w:t>
      </w:r>
      <w:r w:rsidR="005859FE" w:rsidRPr="000F7B20">
        <w:rPr>
          <w:bCs/>
        </w:rPr>
        <w:br/>
        <w:t>и анализа информации, характеризующей общественно-политическую, социально-экономическую и информационную сферы деятельности Московской области, необходимой для</w:t>
      </w:r>
      <w:proofErr w:type="gramEnd"/>
      <w:r w:rsidR="005859FE" w:rsidRPr="000F7B20">
        <w:rPr>
          <w:bCs/>
        </w:rPr>
        <w:t xml:space="preserve"> планирования, подготовки и принятия управленческих решений Главами муниципальных образований Московской области (С</w:t>
      </w:r>
      <w:proofErr w:type="gramStart"/>
      <w:r w:rsidR="005859FE" w:rsidRPr="000F7B20">
        <w:rPr>
          <w:bCs/>
        </w:rPr>
        <w:t>i</w:t>
      </w:r>
      <w:proofErr w:type="gramEnd"/>
      <w:r w:rsidR="005859FE" w:rsidRPr="000F7B20">
        <w:rPr>
          <w:bCs/>
        </w:rPr>
        <w:t xml:space="preserve">), определены для городских округов Московской области </w:t>
      </w:r>
      <w:r w:rsidR="005859FE" w:rsidRPr="000F7B20">
        <w:rPr>
          <w:bCs/>
        </w:rPr>
        <w:br/>
        <w:t>по следующей формуле:</w:t>
      </w:r>
    </w:p>
    <w:p w:rsidR="005859FE" w:rsidRPr="000F7B20" w:rsidRDefault="005859FE" w:rsidP="005859FE">
      <w:pPr>
        <w:shd w:val="clear" w:color="auto" w:fill="FFFFFF"/>
        <w:tabs>
          <w:tab w:val="left" w:pos="10206"/>
        </w:tabs>
        <w:rPr>
          <w:bCs/>
        </w:rPr>
      </w:pPr>
      <w:r w:rsidRPr="000F7B20">
        <w:rPr>
          <w:bCs/>
        </w:rPr>
        <w:t>С</w:t>
      </w:r>
      <w:proofErr w:type="gramStart"/>
      <w:r w:rsidRPr="000F7B20">
        <w:rPr>
          <w:bCs/>
        </w:rPr>
        <w:t>i</w:t>
      </w:r>
      <w:proofErr w:type="gramEnd"/>
      <w:r w:rsidRPr="000F7B20">
        <w:rPr>
          <w:bCs/>
        </w:rPr>
        <w:t xml:space="preserve"> = Н x Чi, где</w:t>
      </w:r>
    </w:p>
    <w:p w:rsidR="005859FE" w:rsidRPr="000F7B20" w:rsidRDefault="005859FE" w:rsidP="005859FE">
      <w:pPr>
        <w:shd w:val="clear" w:color="auto" w:fill="FFFFFF"/>
        <w:tabs>
          <w:tab w:val="left" w:pos="10206"/>
        </w:tabs>
        <w:rPr>
          <w:bCs/>
        </w:rPr>
      </w:pPr>
      <w:r w:rsidRPr="000F7B20">
        <w:rPr>
          <w:bCs/>
        </w:rPr>
        <w:t>Н - норматив расходов бюджетов муниципальных образований Московской области</w:t>
      </w:r>
      <w:r w:rsidRPr="000F7B20">
        <w:rPr>
          <w:bCs/>
        </w:rPr>
        <w:br/>
        <w:t>на обеспечение деятельности муниципальных центров управления регионом в расчете на одного работника муниципального центра управления регионом в год;</w:t>
      </w:r>
    </w:p>
    <w:p w:rsidR="008D7259" w:rsidRPr="000F7B20" w:rsidRDefault="005859FE" w:rsidP="005859FE">
      <w:pPr>
        <w:shd w:val="clear" w:color="auto" w:fill="FFFFFF"/>
        <w:tabs>
          <w:tab w:val="left" w:pos="709"/>
          <w:tab w:val="left" w:pos="10206"/>
        </w:tabs>
        <w:rPr>
          <w:bCs/>
        </w:rPr>
      </w:pPr>
      <w:r w:rsidRPr="000F7B20">
        <w:rPr>
          <w:bCs/>
        </w:rPr>
        <w:t>Ч</w:t>
      </w:r>
      <w:proofErr w:type="gramStart"/>
      <w:r w:rsidRPr="000F7B20">
        <w:rPr>
          <w:bCs/>
        </w:rPr>
        <w:t>i</w:t>
      </w:r>
      <w:proofErr w:type="gramEnd"/>
      <w:r w:rsidRPr="000F7B20">
        <w:rPr>
          <w:bCs/>
        </w:rPr>
        <w:t xml:space="preserve"> - расчетная численность работников муниципального центра управления регионом</w:t>
      </w:r>
      <w:r w:rsidRPr="000F7B20">
        <w:rPr>
          <w:bCs/>
        </w:rPr>
        <w:br/>
        <w:t>i-го городского округа Московской области. Расчетная численность определяется в соответствии</w:t>
      </w:r>
      <w:r w:rsidRPr="000F7B20">
        <w:rPr>
          <w:bCs/>
        </w:rPr>
        <w:br/>
        <w:t xml:space="preserve">с Методикой </w:t>
      </w:r>
      <w:proofErr w:type="gramStart"/>
      <w:r w:rsidRPr="000F7B20">
        <w:rPr>
          <w:bCs/>
        </w:rPr>
        <w:t>расчета норматива расходов бюджетов муниципальных образований Московской области</w:t>
      </w:r>
      <w:proofErr w:type="gramEnd"/>
      <w:r w:rsidRPr="000F7B20">
        <w:rPr>
          <w:bCs/>
        </w:rPr>
        <w:t xml:space="preserve"> на обеспечение деятельности муниципальных центров управления регионом, применяемого при расчетах межбюджетных трансфертов из бюджета Московской области, утвержденной постановлением Правительства Московской области</w:t>
      </w:r>
      <w:r w:rsidR="00DE4036" w:rsidRPr="000F7B20">
        <w:rPr>
          <w:bCs/>
        </w:rPr>
        <w:t>.</w:t>
      </w:r>
    </w:p>
    <w:p w:rsidR="003B2568" w:rsidRPr="000F7B20" w:rsidRDefault="003B2568" w:rsidP="005859FE">
      <w:pPr>
        <w:shd w:val="clear" w:color="auto" w:fill="FFFFFF"/>
        <w:tabs>
          <w:tab w:val="left" w:pos="10206"/>
        </w:tabs>
        <w:rPr>
          <w:bCs/>
        </w:rPr>
      </w:pPr>
    </w:p>
    <w:p w:rsidR="001B4363" w:rsidRPr="000F7B20" w:rsidRDefault="001B4363" w:rsidP="005859FE">
      <w:pPr>
        <w:pStyle w:val="a8"/>
        <w:keepNext/>
        <w:jc w:val="center"/>
        <w:outlineLvl w:val="0"/>
        <w:rPr>
          <w:b/>
          <w:bCs/>
          <w:i/>
          <w:iCs/>
        </w:rPr>
      </w:pPr>
      <w:r w:rsidRPr="000F7B20">
        <w:rPr>
          <w:b/>
          <w:bCs/>
        </w:rPr>
        <w:t xml:space="preserve">2.2. </w:t>
      </w:r>
      <w:r w:rsidRPr="000F7B20">
        <w:rPr>
          <w:b/>
          <w:bCs/>
          <w:i/>
          <w:iCs/>
        </w:rPr>
        <w:t>Расходы по разделу «Национальная оборона»</w:t>
      </w:r>
    </w:p>
    <w:p w:rsidR="001B4363" w:rsidRPr="000F7B20" w:rsidRDefault="001B4363" w:rsidP="005859FE">
      <w:pPr>
        <w:pStyle w:val="a8"/>
        <w:keepNext/>
        <w:rPr>
          <w:b/>
          <w:bCs/>
          <w:i/>
          <w:iCs/>
        </w:rPr>
      </w:pPr>
    </w:p>
    <w:p w:rsidR="00A7039A" w:rsidRPr="000F7B20" w:rsidRDefault="00A7039A" w:rsidP="005859FE">
      <w:pPr>
        <w:autoSpaceDE w:val="0"/>
        <w:autoSpaceDN w:val="0"/>
        <w:adjustRightInd w:val="0"/>
        <w:rPr>
          <w:rFonts w:eastAsiaTheme="minorHAnsi"/>
          <w:lang w:eastAsia="en-US"/>
        </w:rPr>
      </w:pPr>
      <w:r w:rsidRPr="000F7B20">
        <w:rPr>
          <w:rFonts w:eastAsiaTheme="minorHAnsi"/>
          <w:lang w:eastAsia="en-US"/>
        </w:rPr>
        <w:t xml:space="preserve">Расчет расходов </w:t>
      </w:r>
      <w:r w:rsidRPr="000F7B20">
        <w:rPr>
          <w:rFonts w:eastAsiaTheme="minorHAnsi"/>
          <w:b/>
          <w:lang w:eastAsia="en-US"/>
        </w:rPr>
        <w:t xml:space="preserve">на организацию и осуществление мероприятий по мобилизационной подготовке </w:t>
      </w:r>
      <w:r w:rsidRPr="000F7B20">
        <w:rPr>
          <w:rFonts w:eastAsiaTheme="minorHAnsi"/>
          <w:lang w:eastAsia="en-US"/>
        </w:rPr>
        <w:t xml:space="preserve">на территории городских округов выполнен, исходя из нормативов </w:t>
      </w:r>
      <w:proofErr w:type="gramStart"/>
      <w:r w:rsidRPr="000F7B20">
        <w:rPr>
          <w:rFonts w:eastAsiaTheme="minorHAnsi"/>
          <w:lang w:eastAsia="en-US"/>
        </w:rPr>
        <w:t>на</w:t>
      </w:r>
      <w:proofErr w:type="gramEnd"/>
      <w:r w:rsidRPr="000F7B20">
        <w:rPr>
          <w:rFonts w:eastAsiaTheme="minorHAnsi"/>
          <w:lang w:eastAsia="en-US"/>
        </w:rPr>
        <w:t>:</w:t>
      </w:r>
    </w:p>
    <w:p w:rsidR="00A7039A" w:rsidRPr="000F7B20" w:rsidRDefault="00A7039A" w:rsidP="005859FE">
      <w:pPr>
        <w:autoSpaceDE w:val="0"/>
        <w:autoSpaceDN w:val="0"/>
        <w:adjustRightInd w:val="0"/>
        <w:rPr>
          <w:rFonts w:eastAsiaTheme="minorHAnsi"/>
          <w:lang w:eastAsia="en-US"/>
        </w:rPr>
      </w:pPr>
      <w:r w:rsidRPr="000F7B20">
        <w:rPr>
          <w:rFonts w:eastAsiaTheme="minorHAnsi"/>
          <w:lang w:eastAsia="en-US"/>
        </w:rPr>
        <w:t>организацию и осуществление мероприятий по мобилизационной подготовке</w:t>
      </w:r>
      <w:r w:rsidRPr="000F7B20">
        <w:rPr>
          <w:rFonts w:eastAsiaTheme="minorHAnsi"/>
          <w:lang w:eastAsia="en-US"/>
        </w:rPr>
        <w:br/>
        <w:t>на территории городских округов Московской области, отнесенных к группам территорий</w:t>
      </w:r>
      <w:r w:rsidRPr="000F7B20">
        <w:rPr>
          <w:rFonts w:eastAsiaTheme="minorHAnsi"/>
          <w:lang w:eastAsia="en-US"/>
        </w:rPr>
        <w:br/>
        <w:t xml:space="preserve">по гражданской обороне, в </w:t>
      </w:r>
      <w:proofErr w:type="gramStart"/>
      <w:r w:rsidRPr="000F7B20">
        <w:rPr>
          <w:rFonts w:eastAsiaTheme="minorHAnsi"/>
          <w:lang w:eastAsia="en-US"/>
        </w:rPr>
        <w:t>тысячах рублей</w:t>
      </w:r>
      <w:proofErr w:type="gramEnd"/>
      <w:r w:rsidRPr="000F7B20">
        <w:rPr>
          <w:rFonts w:eastAsiaTheme="minorHAnsi"/>
          <w:lang w:eastAsia="en-US"/>
        </w:rPr>
        <w:t xml:space="preserve"> на один городской округ Московской области;</w:t>
      </w:r>
    </w:p>
    <w:p w:rsidR="005A68B6" w:rsidRPr="000F7B20" w:rsidRDefault="00A7039A" w:rsidP="00A7039A">
      <w:pPr>
        <w:autoSpaceDE w:val="0"/>
        <w:autoSpaceDN w:val="0"/>
        <w:adjustRightInd w:val="0"/>
        <w:rPr>
          <w:rFonts w:eastAsia="Calibri"/>
          <w:color w:val="0070C0"/>
          <w:lang w:eastAsia="en-US"/>
        </w:rPr>
      </w:pPr>
      <w:r w:rsidRPr="000F7B20">
        <w:rPr>
          <w:rFonts w:eastAsiaTheme="minorHAnsi"/>
          <w:lang w:eastAsia="en-US"/>
        </w:rPr>
        <w:t>организацию и осуществление мероприятий по мобилизационной подготовке</w:t>
      </w:r>
      <w:r w:rsidRPr="000F7B20">
        <w:rPr>
          <w:rFonts w:eastAsiaTheme="minorHAnsi"/>
          <w:lang w:eastAsia="en-US"/>
        </w:rPr>
        <w:br/>
        <w:t>на территории городских округов Московской области, не отнесенных к группам территорий</w:t>
      </w:r>
      <w:r w:rsidRPr="000F7B20">
        <w:rPr>
          <w:rFonts w:eastAsiaTheme="minorHAnsi"/>
          <w:lang w:eastAsia="en-US"/>
        </w:rPr>
        <w:br/>
        <w:t xml:space="preserve">по гражданской обороне, в </w:t>
      </w:r>
      <w:proofErr w:type="gramStart"/>
      <w:r w:rsidRPr="000F7B20">
        <w:rPr>
          <w:rFonts w:eastAsiaTheme="minorHAnsi"/>
          <w:lang w:eastAsia="en-US"/>
        </w:rPr>
        <w:t>тысячах рублей</w:t>
      </w:r>
      <w:proofErr w:type="gramEnd"/>
      <w:r w:rsidRPr="000F7B20">
        <w:rPr>
          <w:rFonts w:eastAsiaTheme="minorHAnsi"/>
          <w:lang w:eastAsia="en-US"/>
        </w:rPr>
        <w:t xml:space="preserve"> на один городской округ Московской области</w:t>
      </w:r>
      <w:r w:rsidR="00706B49" w:rsidRPr="000F7B20">
        <w:rPr>
          <w:rFonts w:eastAsia="Calibri"/>
          <w:color w:val="0070C0"/>
          <w:lang w:eastAsia="en-US"/>
        </w:rPr>
        <w:t>.</w:t>
      </w:r>
    </w:p>
    <w:p w:rsidR="005A68B6" w:rsidRPr="000F7B20" w:rsidRDefault="005A68B6" w:rsidP="00F45440">
      <w:pPr>
        <w:pStyle w:val="a8"/>
        <w:keepNext/>
        <w:rPr>
          <w:bCs/>
          <w:iCs/>
        </w:rPr>
      </w:pPr>
    </w:p>
    <w:p w:rsidR="001B4363" w:rsidRPr="000F7B20" w:rsidRDefault="001B4363" w:rsidP="00C8215F">
      <w:pPr>
        <w:pStyle w:val="a8"/>
        <w:keepNext/>
        <w:jc w:val="center"/>
        <w:outlineLvl w:val="0"/>
        <w:rPr>
          <w:b/>
          <w:bCs/>
          <w:i/>
          <w:iCs/>
        </w:rPr>
      </w:pPr>
      <w:r w:rsidRPr="000F7B20">
        <w:rPr>
          <w:b/>
          <w:bCs/>
        </w:rPr>
        <w:t>2.3.</w:t>
      </w:r>
      <w:r w:rsidRPr="000F7B20">
        <w:rPr>
          <w:b/>
          <w:bCs/>
          <w:i/>
          <w:iCs/>
        </w:rPr>
        <w:t xml:space="preserve"> Расходы по разделу «Национальная безопасность и правоохранительная деятельность»</w:t>
      </w:r>
    </w:p>
    <w:p w:rsidR="00746264" w:rsidRPr="000F7B20" w:rsidRDefault="00746264" w:rsidP="00C8215F">
      <w:pPr>
        <w:keepNext/>
        <w:autoSpaceDE w:val="0"/>
        <w:autoSpaceDN w:val="0"/>
        <w:adjustRightInd w:val="0"/>
      </w:pPr>
    </w:p>
    <w:p w:rsidR="00E84231" w:rsidRPr="000F7B20" w:rsidRDefault="00273EF9" w:rsidP="00E84231">
      <w:pPr>
        <w:autoSpaceDE w:val="0"/>
        <w:autoSpaceDN w:val="0"/>
        <w:adjustRightInd w:val="0"/>
        <w:rPr>
          <w:rFonts w:eastAsiaTheme="minorHAnsi"/>
          <w:lang w:eastAsia="en-US"/>
        </w:rPr>
      </w:pPr>
      <w:r w:rsidRPr="000F7B20">
        <w:t>2.</w:t>
      </w:r>
      <w:r w:rsidR="002A29FA" w:rsidRPr="000F7B20">
        <w:t>3.</w:t>
      </w:r>
      <w:r w:rsidRPr="000F7B20">
        <w:t xml:space="preserve">1. </w:t>
      </w:r>
      <w:r w:rsidR="00E84231" w:rsidRPr="000F7B20">
        <w:rPr>
          <w:rFonts w:eastAsiaTheme="minorHAnsi"/>
          <w:b/>
          <w:lang w:eastAsia="en-US"/>
        </w:rPr>
        <w:t>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w:t>
      </w:r>
      <w:r w:rsidR="00E84231" w:rsidRPr="000F7B20">
        <w:rPr>
          <w:rFonts w:eastAsiaTheme="minorHAnsi"/>
          <w:lang w:eastAsia="en-US"/>
        </w:rPr>
        <w:t>.</w:t>
      </w:r>
    </w:p>
    <w:p w:rsidR="00E84231" w:rsidRPr="000F7B20" w:rsidRDefault="00E84231" w:rsidP="00E84231">
      <w:pPr>
        <w:autoSpaceDE w:val="0"/>
        <w:autoSpaceDN w:val="0"/>
        <w:adjustRightInd w:val="0"/>
        <w:rPr>
          <w:rFonts w:eastAsiaTheme="minorHAnsi"/>
          <w:lang w:eastAsia="en-US"/>
        </w:rPr>
      </w:pPr>
      <w:proofErr w:type="gramStart"/>
      <w:r w:rsidRPr="000F7B20">
        <w:rPr>
          <w:rFonts w:eastAsiaTheme="minorHAnsi"/>
          <w:lang w:eastAsia="en-US"/>
        </w:rPr>
        <w:t>Расчет расходов за счет средств бюджетов городских округов на организацию</w:t>
      </w:r>
      <w:r w:rsidRPr="000F7B20">
        <w:rPr>
          <w:rFonts w:eastAsiaTheme="minorHAnsi"/>
          <w:lang w:eastAsia="en-US"/>
        </w:rPr>
        <w:br/>
        <w:t>и осуществление мероприятий по гражданской обороне, защите населения и территорий</w:t>
      </w:r>
      <w:r w:rsidRPr="000F7B20">
        <w:rPr>
          <w:rFonts w:eastAsiaTheme="minorHAnsi"/>
          <w:lang w:eastAsia="en-US"/>
        </w:rPr>
        <w:br/>
        <w:t>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в границах городских</w:t>
      </w:r>
      <w:proofErr w:type="gramEnd"/>
      <w:r w:rsidRPr="000F7B20">
        <w:rPr>
          <w:rFonts w:eastAsiaTheme="minorHAnsi"/>
          <w:lang w:eastAsia="en-US"/>
        </w:rPr>
        <w:t xml:space="preserve"> округов, </w:t>
      </w:r>
      <w:proofErr w:type="gramStart"/>
      <w:r w:rsidRPr="000F7B20">
        <w:rPr>
          <w:rFonts w:eastAsiaTheme="minorHAnsi"/>
          <w:lang w:eastAsia="en-US"/>
        </w:rPr>
        <w:t>выполнен</w:t>
      </w:r>
      <w:proofErr w:type="gramEnd"/>
      <w:r w:rsidRPr="000F7B20">
        <w:rPr>
          <w:rFonts w:eastAsiaTheme="minorHAnsi"/>
          <w:lang w:eastAsia="en-US"/>
        </w:rPr>
        <w:t xml:space="preserve"> исходя из норматива расходов бюджетов городских округов на одного жителя</w:t>
      </w:r>
      <w:r w:rsidR="00925E63" w:rsidRPr="000F7B20">
        <w:rPr>
          <w:rFonts w:eastAsiaTheme="minorHAnsi"/>
          <w:lang w:eastAsia="en-US"/>
        </w:rPr>
        <w:br/>
      </w:r>
      <w:r w:rsidRPr="000F7B20">
        <w:rPr>
          <w:rFonts w:eastAsiaTheme="minorHAnsi"/>
          <w:lang w:eastAsia="en-US"/>
        </w:rPr>
        <w:t>и численности населения городского округа по формуле:</w:t>
      </w:r>
    </w:p>
    <w:p w:rsidR="00E84231" w:rsidRPr="000F7B20" w:rsidRDefault="00E84231" w:rsidP="00E84231">
      <w:pPr>
        <w:autoSpaceDE w:val="0"/>
        <w:autoSpaceDN w:val="0"/>
        <w:adjustRightInd w:val="0"/>
        <w:rPr>
          <w:rFonts w:eastAsiaTheme="minorHAnsi"/>
          <w:lang w:eastAsia="en-US"/>
        </w:rPr>
      </w:pPr>
      <w:r w:rsidRPr="000F7B20">
        <w:rPr>
          <w:rFonts w:eastAsiaTheme="minorHAnsi"/>
          <w:lang w:eastAsia="en-US"/>
        </w:rPr>
        <w:lastRenderedPageBreak/>
        <w:t>Сгого</w:t>
      </w:r>
      <w:proofErr w:type="gramStart"/>
      <w:r w:rsidRPr="000F7B20">
        <w:rPr>
          <w:rFonts w:eastAsiaTheme="minorHAnsi"/>
          <w:lang w:eastAsia="en-US"/>
        </w:rPr>
        <w:t>i</w:t>
      </w:r>
      <w:proofErr w:type="gramEnd"/>
      <w:r w:rsidRPr="000F7B20">
        <w:rPr>
          <w:rFonts w:eastAsiaTheme="minorHAnsi"/>
          <w:lang w:eastAsia="en-US"/>
        </w:rPr>
        <w:t xml:space="preserve"> = Ргого x Чi, где</w:t>
      </w:r>
    </w:p>
    <w:p w:rsidR="00E84231" w:rsidRPr="000F7B20" w:rsidRDefault="00E84231" w:rsidP="00E84231">
      <w:pPr>
        <w:autoSpaceDE w:val="0"/>
        <w:autoSpaceDN w:val="0"/>
        <w:adjustRightInd w:val="0"/>
        <w:rPr>
          <w:rFonts w:eastAsiaTheme="minorHAnsi"/>
          <w:lang w:eastAsia="en-US"/>
        </w:rPr>
      </w:pPr>
      <w:proofErr w:type="gramStart"/>
      <w:r w:rsidRPr="000F7B20">
        <w:rPr>
          <w:rFonts w:eastAsiaTheme="minorHAnsi"/>
          <w:lang w:eastAsia="en-US"/>
        </w:rPr>
        <w:t>Сгогоi - объем расходов 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w:t>
      </w:r>
      <w:r w:rsidR="00925E63" w:rsidRPr="000F7B20">
        <w:rPr>
          <w:rFonts w:eastAsiaTheme="minorHAnsi"/>
          <w:lang w:eastAsia="en-US"/>
        </w:rPr>
        <w:br/>
      </w:r>
      <w:r w:rsidRPr="000F7B20">
        <w:rPr>
          <w:rFonts w:eastAsiaTheme="minorHAnsi"/>
          <w:lang w:eastAsia="en-US"/>
        </w:rPr>
        <w:t>в целях гражданской обороны запасов материально-технических, продовольственных, медицинских и иных средств на территории i-го городского округа;</w:t>
      </w:r>
      <w:proofErr w:type="gramEnd"/>
    </w:p>
    <w:p w:rsidR="00E84231" w:rsidRPr="000F7B20" w:rsidRDefault="00E84231" w:rsidP="00E84231">
      <w:pPr>
        <w:autoSpaceDE w:val="0"/>
        <w:autoSpaceDN w:val="0"/>
        <w:adjustRightInd w:val="0"/>
        <w:rPr>
          <w:rFonts w:eastAsiaTheme="minorHAnsi"/>
          <w:lang w:eastAsia="en-US"/>
        </w:rPr>
      </w:pPr>
      <w:proofErr w:type="gramStart"/>
      <w:r w:rsidRPr="000F7B20">
        <w:rPr>
          <w:rFonts w:eastAsiaTheme="minorHAnsi"/>
          <w:lang w:eastAsia="en-US"/>
        </w:rPr>
        <w:t>Ргого - норматив расходов 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w:t>
      </w:r>
      <w:r w:rsidR="00925E63" w:rsidRPr="000F7B20">
        <w:rPr>
          <w:rFonts w:eastAsiaTheme="minorHAnsi"/>
          <w:lang w:eastAsia="en-US"/>
        </w:rPr>
        <w:br/>
      </w:r>
      <w:r w:rsidRPr="000F7B20">
        <w:rPr>
          <w:rFonts w:eastAsiaTheme="minorHAnsi"/>
          <w:lang w:eastAsia="en-US"/>
        </w:rPr>
        <w:t>в целях гражданской обороны запасов материально-технических, продовольственных, медицинских и иных средств, в границах муниципальных образований Московской области,</w:t>
      </w:r>
      <w:r w:rsidR="00925E63" w:rsidRPr="000F7B20">
        <w:rPr>
          <w:rFonts w:eastAsiaTheme="minorHAnsi"/>
          <w:lang w:eastAsia="en-US"/>
        </w:rPr>
        <w:br/>
      </w:r>
      <w:r w:rsidRPr="000F7B20">
        <w:rPr>
          <w:rFonts w:eastAsiaTheme="minorHAnsi"/>
          <w:lang w:eastAsia="en-US"/>
        </w:rPr>
        <w:t>на одного</w:t>
      </w:r>
      <w:proofErr w:type="gramEnd"/>
      <w:r w:rsidRPr="000F7B20">
        <w:rPr>
          <w:rFonts w:eastAsiaTheme="minorHAnsi"/>
          <w:lang w:eastAsia="en-US"/>
        </w:rPr>
        <w:t xml:space="preserve"> жителя Московской области;</w:t>
      </w:r>
    </w:p>
    <w:p w:rsidR="00706B49" w:rsidRPr="000F7B20" w:rsidRDefault="00E84231" w:rsidP="00E84231">
      <w:pPr>
        <w:autoSpaceDE w:val="0"/>
        <w:autoSpaceDN w:val="0"/>
        <w:adjustRightInd w:val="0"/>
      </w:pPr>
      <w:r w:rsidRPr="000F7B20">
        <w:rPr>
          <w:rFonts w:eastAsiaTheme="minorHAnsi"/>
          <w:lang w:eastAsia="en-US"/>
        </w:rPr>
        <w:t>Ч</w:t>
      </w:r>
      <w:proofErr w:type="gramStart"/>
      <w:r w:rsidRPr="000F7B20">
        <w:rPr>
          <w:rFonts w:eastAsiaTheme="minorHAnsi"/>
          <w:lang w:eastAsia="en-US"/>
        </w:rPr>
        <w:t>i</w:t>
      </w:r>
      <w:proofErr w:type="gramEnd"/>
      <w:r w:rsidRPr="000F7B20">
        <w:rPr>
          <w:rFonts w:eastAsiaTheme="minorHAnsi"/>
          <w:lang w:eastAsia="en-US"/>
        </w:rPr>
        <w:t xml:space="preserve"> - численность населения i-го городского округа Московской области по состоянию</w:t>
      </w:r>
      <w:r w:rsidR="00925E63" w:rsidRPr="000F7B20">
        <w:rPr>
          <w:rFonts w:eastAsiaTheme="minorHAnsi"/>
          <w:lang w:eastAsia="en-US"/>
        </w:rPr>
        <w:br/>
      </w:r>
      <w:r w:rsidRPr="000F7B20">
        <w:rPr>
          <w:rFonts w:eastAsiaTheme="minorHAnsi"/>
          <w:lang w:eastAsia="en-US"/>
        </w:rPr>
        <w:t>на 01.01.2022</w:t>
      </w:r>
      <w:r w:rsidR="00706B49" w:rsidRPr="000F7B20">
        <w:t>.</w:t>
      </w:r>
    </w:p>
    <w:p w:rsidR="00273EF9" w:rsidRPr="000F7B20" w:rsidRDefault="00273EF9" w:rsidP="00F45440">
      <w:pPr>
        <w:autoSpaceDE w:val="0"/>
        <w:autoSpaceDN w:val="0"/>
        <w:adjustRightInd w:val="0"/>
      </w:pPr>
    </w:p>
    <w:p w:rsidR="00437DE2" w:rsidRPr="000F7B20" w:rsidRDefault="00BF70EC" w:rsidP="00437DE2">
      <w:pPr>
        <w:autoSpaceDE w:val="0"/>
        <w:autoSpaceDN w:val="0"/>
        <w:adjustRightInd w:val="0"/>
        <w:rPr>
          <w:rFonts w:eastAsiaTheme="minorHAnsi"/>
          <w:lang w:eastAsia="en-US"/>
        </w:rPr>
      </w:pPr>
      <w:r w:rsidRPr="000F7B20">
        <w:t xml:space="preserve">2.3.2. </w:t>
      </w:r>
      <w:r w:rsidR="00437DE2" w:rsidRPr="000F7B20">
        <w:rPr>
          <w:rFonts w:eastAsiaTheme="minorHAnsi"/>
          <w:b/>
          <w:lang w:eastAsia="en-US"/>
        </w:rPr>
        <w:t>На обеспечение деятельности единой дежурно-диспетчерской службы органов местного самоуправления муниципальных образований Московской области</w:t>
      </w:r>
      <w:r w:rsidR="00437DE2" w:rsidRPr="000F7B20">
        <w:rPr>
          <w:rFonts w:eastAsiaTheme="minorHAnsi"/>
          <w:lang w:eastAsia="en-US"/>
        </w:rPr>
        <w:t xml:space="preserve"> и содержание оперативного </w:t>
      </w:r>
      <w:proofErr w:type="gramStart"/>
      <w:r w:rsidR="00437DE2" w:rsidRPr="000F7B20">
        <w:rPr>
          <w:rFonts w:eastAsiaTheme="minorHAnsi"/>
          <w:lang w:eastAsia="en-US"/>
        </w:rPr>
        <w:t>персонала системы обеспечения вызова экстренных оперативных служб</w:t>
      </w:r>
      <w:proofErr w:type="gramEnd"/>
      <w:r w:rsidR="00437DE2" w:rsidRPr="000F7B20">
        <w:rPr>
          <w:rFonts w:eastAsiaTheme="minorHAnsi"/>
          <w:lang w:eastAsia="en-US"/>
        </w:rPr>
        <w:t xml:space="preserve"> по единому номеру «112» в составе единой дежурно-диспетчерской службы органов местного самоуправления муниципальных образований Московской области.</w:t>
      </w:r>
    </w:p>
    <w:p w:rsidR="00437DE2" w:rsidRPr="000F7B20" w:rsidRDefault="00437DE2" w:rsidP="00437DE2">
      <w:pPr>
        <w:autoSpaceDE w:val="0"/>
        <w:autoSpaceDN w:val="0"/>
        <w:adjustRightInd w:val="0"/>
      </w:pPr>
      <w:proofErr w:type="gramStart"/>
      <w:r w:rsidRPr="000F7B20">
        <w:t>Расчет расходов за счет средств бюджетов городских округов на обеспечение деятельности единой дежурно-диспетчерской службы органов местного самоуправления муниципальных образований Московской области и содержание оперативного персонала системы обеспечения вызова экстренных оперативных служб по единому номеру «112» в составе единой дежурно-диспетчерской службы органов местного самоуправления муниципальных образований Московской области, выполнен исходя из норматива расходов бюджетов городских округов</w:t>
      </w:r>
      <w:r w:rsidRPr="000F7B20">
        <w:br/>
        <w:t>на одного жителя и численности</w:t>
      </w:r>
      <w:proofErr w:type="gramEnd"/>
      <w:r w:rsidRPr="000F7B20">
        <w:t xml:space="preserve"> населения городских округов Московской области по формуле:</w:t>
      </w:r>
    </w:p>
    <w:p w:rsidR="00437DE2" w:rsidRPr="000F7B20" w:rsidRDefault="00437DE2" w:rsidP="00437DE2">
      <w:pPr>
        <w:autoSpaceDE w:val="0"/>
        <w:autoSpaceDN w:val="0"/>
        <w:adjustRightInd w:val="0"/>
      </w:pPr>
      <w:r w:rsidRPr="000F7B20">
        <w:t>Седдс</w:t>
      </w:r>
      <w:proofErr w:type="gramStart"/>
      <w:r w:rsidRPr="000F7B20">
        <w:t>i</w:t>
      </w:r>
      <w:proofErr w:type="gramEnd"/>
      <w:r w:rsidRPr="000F7B20">
        <w:t xml:space="preserve"> = Реддс x Чi + П</w:t>
      </w:r>
      <w:r w:rsidRPr="000F7B20">
        <w:rPr>
          <w:vertAlign w:val="subscript"/>
        </w:rPr>
        <w:t>пр</w:t>
      </w:r>
      <w:r w:rsidRPr="000F7B20">
        <w:t>, где</w:t>
      </w:r>
    </w:p>
    <w:p w:rsidR="00437DE2" w:rsidRPr="000F7B20" w:rsidRDefault="00437DE2" w:rsidP="00437DE2">
      <w:pPr>
        <w:autoSpaceDE w:val="0"/>
        <w:autoSpaceDN w:val="0"/>
        <w:adjustRightInd w:val="0"/>
      </w:pPr>
      <w:r w:rsidRPr="000F7B20">
        <w:t>Седдсi - объем расходов на обеспечение деятельности единой дежурно-диспетчерской службы органов местного самоуправления муниципальных образований Московской области</w:t>
      </w:r>
      <w:r w:rsidRPr="000F7B20">
        <w:br/>
        <w:t xml:space="preserve">и содержание оперативного </w:t>
      </w:r>
      <w:proofErr w:type="gramStart"/>
      <w:r w:rsidRPr="000F7B20">
        <w:t>персонала системы обеспечения вызова экстренных оперативных служб</w:t>
      </w:r>
      <w:proofErr w:type="gramEnd"/>
      <w:r w:rsidRPr="000F7B20">
        <w:t xml:space="preserve"> по единому номеру «112» в составе единой дежурно-диспетчерской службы органов местного самоуправления муниципальных образований Московской области на территории</w:t>
      </w:r>
      <w:r w:rsidRPr="000F7B20">
        <w:br/>
        <w:t>i-го городского округа;</w:t>
      </w:r>
    </w:p>
    <w:p w:rsidR="00437DE2" w:rsidRPr="000F7B20" w:rsidRDefault="00437DE2" w:rsidP="00437DE2">
      <w:pPr>
        <w:autoSpaceDE w:val="0"/>
        <w:autoSpaceDN w:val="0"/>
        <w:adjustRightInd w:val="0"/>
      </w:pPr>
      <w:r w:rsidRPr="000F7B20">
        <w:t>Реддс - норматив расходов на обеспечение деятельности единой дежурно-диспетчерской службы органов местного самоуправления муниципальных образований Московской области</w:t>
      </w:r>
      <w:r w:rsidRPr="000F7B20">
        <w:br/>
        <w:t xml:space="preserve">и содержание оперативного </w:t>
      </w:r>
      <w:proofErr w:type="gramStart"/>
      <w:r w:rsidRPr="000F7B20">
        <w:t>персонала системы обеспечения вызова экстренных оперативных служб</w:t>
      </w:r>
      <w:proofErr w:type="gramEnd"/>
      <w:r w:rsidRPr="000F7B20">
        <w:t xml:space="preserve"> по единому номеру «112» в составе единой дежурно-диспетчерской службы органов местного самоуправления муниципальных образований Московской области, на одного жителя Московской области;</w:t>
      </w:r>
    </w:p>
    <w:p w:rsidR="00437DE2" w:rsidRPr="000F7B20" w:rsidRDefault="00437DE2" w:rsidP="00437DE2">
      <w:pPr>
        <w:autoSpaceDE w:val="0"/>
        <w:autoSpaceDN w:val="0"/>
        <w:adjustRightInd w:val="0"/>
      </w:pPr>
      <w:r w:rsidRPr="000F7B20">
        <w:t>П</w:t>
      </w:r>
      <w:r w:rsidRPr="000F7B20">
        <w:rPr>
          <w:vertAlign w:val="subscript"/>
        </w:rPr>
        <w:t xml:space="preserve">пр - </w:t>
      </w:r>
      <w:r w:rsidRPr="000F7B20">
        <w:t>расчетные расходы на обеспечение деятельности единой дежурно-диспетчерской службы городского округа Звездный городок осуществляющей пропускной режим</w:t>
      </w:r>
      <w:r w:rsidRPr="000F7B20">
        <w:br/>
        <w:t>в контролируемых зонах в закрытом административно-территориальном образовании городской округ Звездный городок Московской области.</w:t>
      </w:r>
    </w:p>
    <w:p w:rsidR="00706B49" w:rsidRPr="000F7B20" w:rsidRDefault="00437DE2" w:rsidP="00437DE2">
      <w:pPr>
        <w:autoSpaceDE w:val="0"/>
        <w:autoSpaceDN w:val="0"/>
        <w:adjustRightInd w:val="0"/>
      </w:pPr>
      <w:r w:rsidRPr="000F7B20">
        <w:t>Ч</w:t>
      </w:r>
      <w:proofErr w:type="gramStart"/>
      <w:r w:rsidRPr="000F7B20">
        <w:t>i</w:t>
      </w:r>
      <w:proofErr w:type="gramEnd"/>
      <w:r w:rsidRPr="000F7B20">
        <w:t xml:space="preserve"> - численность населения i-го городского округа Московской области по состоянию</w:t>
      </w:r>
      <w:r w:rsidRPr="000F7B20">
        <w:br/>
        <w:t>на 01.01.2022</w:t>
      </w:r>
      <w:r w:rsidR="00706B49" w:rsidRPr="000F7B20">
        <w:t>.</w:t>
      </w:r>
    </w:p>
    <w:p w:rsidR="00BF70EC" w:rsidRPr="000F7B20" w:rsidRDefault="00BF70EC" w:rsidP="00F45440">
      <w:pPr>
        <w:autoSpaceDE w:val="0"/>
        <w:autoSpaceDN w:val="0"/>
        <w:adjustRightInd w:val="0"/>
      </w:pPr>
    </w:p>
    <w:p w:rsidR="00107753" w:rsidRPr="000F7B20" w:rsidRDefault="00273EF9" w:rsidP="00107753">
      <w:pPr>
        <w:autoSpaceDE w:val="0"/>
        <w:autoSpaceDN w:val="0"/>
        <w:adjustRightInd w:val="0"/>
        <w:rPr>
          <w:rFonts w:eastAsiaTheme="minorHAnsi"/>
          <w:lang w:eastAsia="en-US"/>
        </w:rPr>
      </w:pPr>
      <w:r w:rsidRPr="000F7B20">
        <w:t>2</w:t>
      </w:r>
      <w:r w:rsidR="002A29FA" w:rsidRPr="000F7B20">
        <w:t>.3</w:t>
      </w:r>
      <w:r w:rsidRPr="000F7B20">
        <w:t>.</w:t>
      </w:r>
      <w:r w:rsidR="00BF70EC" w:rsidRPr="000F7B20">
        <w:t>3</w:t>
      </w:r>
      <w:r w:rsidRPr="000F7B20">
        <w:t xml:space="preserve">. </w:t>
      </w:r>
      <w:r w:rsidR="00107753" w:rsidRPr="000F7B20">
        <w:rPr>
          <w:rFonts w:eastAsiaTheme="minorHAnsi"/>
          <w:b/>
          <w:lang w:eastAsia="en-US"/>
        </w:rPr>
        <w:t>На участие в профилактике терроризма и экстремизма, а также минимизации и (или) ликвидации последствий проявлений терроризма и экстремизма</w:t>
      </w:r>
      <w:r w:rsidR="00107753" w:rsidRPr="000F7B20">
        <w:rPr>
          <w:rFonts w:eastAsiaTheme="minorHAnsi"/>
          <w:lang w:eastAsia="en-US"/>
        </w:rPr>
        <w:t>.</w:t>
      </w:r>
    </w:p>
    <w:p w:rsidR="00107753" w:rsidRPr="000F7B20" w:rsidRDefault="00107753" w:rsidP="00107753">
      <w:pPr>
        <w:autoSpaceDE w:val="0"/>
        <w:autoSpaceDN w:val="0"/>
        <w:adjustRightInd w:val="0"/>
        <w:rPr>
          <w:rFonts w:eastAsiaTheme="minorHAnsi"/>
          <w:lang w:eastAsia="en-US"/>
        </w:rPr>
      </w:pPr>
      <w:proofErr w:type="gramStart"/>
      <w:r w:rsidRPr="000F7B20">
        <w:rPr>
          <w:rFonts w:eastAsiaTheme="minorHAnsi"/>
          <w:lang w:eastAsia="en-US"/>
        </w:rPr>
        <w:t>Расчет расходов, осуществляемых за счет средств бюджетов городских округов на участие в профилактике терроризма и экстремизма, а также минимизации и (или) ликвидации последствий проявлений терроризма и экстремизма в границах городского округа выполнен исходя</w:t>
      </w:r>
      <w:r w:rsidRPr="000F7B20">
        <w:rPr>
          <w:rFonts w:eastAsiaTheme="minorHAnsi"/>
          <w:lang w:eastAsia="en-US"/>
        </w:rPr>
        <w:br/>
      </w:r>
      <w:r w:rsidRPr="000F7B20">
        <w:rPr>
          <w:rFonts w:eastAsiaTheme="minorHAnsi"/>
          <w:lang w:eastAsia="en-US"/>
        </w:rPr>
        <w:lastRenderedPageBreak/>
        <w:t>из норматива расходов бюджетов городских округов на одного жителя Московской области</w:t>
      </w:r>
      <w:r w:rsidRPr="000F7B20">
        <w:rPr>
          <w:rFonts w:eastAsiaTheme="minorHAnsi"/>
          <w:lang w:eastAsia="en-US"/>
        </w:rPr>
        <w:br/>
        <w:t>и численности населения городских округов Московской области, по формуле:</w:t>
      </w:r>
      <w:proofErr w:type="gramEnd"/>
    </w:p>
    <w:p w:rsidR="00107753" w:rsidRPr="000F7B20" w:rsidRDefault="00107753" w:rsidP="00107753">
      <w:pPr>
        <w:autoSpaceDE w:val="0"/>
        <w:autoSpaceDN w:val="0"/>
        <w:adjustRightInd w:val="0"/>
        <w:rPr>
          <w:rFonts w:eastAsiaTheme="minorHAnsi"/>
          <w:lang w:eastAsia="en-US"/>
        </w:rPr>
      </w:pPr>
      <w:r w:rsidRPr="000F7B20">
        <w:rPr>
          <w:rFonts w:eastAsiaTheme="minorHAnsi"/>
          <w:lang w:eastAsia="en-US"/>
        </w:rPr>
        <w:t>Стер</w:t>
      </w:r>
      <w:proofErr w:type="gramStart"/>
      <w:r w:rsidRPr="000F7B20">
        <w:rPr>
          <w:rFonts w:eastAsiaTheme="minorHAnsi"/>
          <w:lang w:eastAsia="en-US"/>
        </w:rPr>
        <w:t>i</w:t>
      </w:r>
      <w:proofErr w:type="gramEnd"/>
      <w:r w:rsidRPr="000F7B20">
        <w:rPr>
          <w:rFonts w:eastAsiaTheme="minorHAnsi"/>
          <w:lang w:eastAsia="en-US"/>
        </w:rPr>
        <w:t xml:space="preserve"> = Ртер x Чi, где</w:t>
      </w:r>
    </w:p>
    <w:p w:rsidR="00107753" w:rsidRPr="000F7B20" w:rsidRDefault="00107753" w:rsidP="00107753">
      <w:pPr>
        <w:autoSpaceDE w:val="0"/>
        <w:autoSpaceDN w:val="0"/>
        <w:adjustRightInd w:val="0"/>
        <w:rPr>
          <w:rFonts w:eastAsiaTheme="minorHAnsi"/>
          <w:lang w:eastAsia="en-US"/>
        </w:rPr>
      </w:pPr>
      <w:r w:rsidRPr="000F7B20">
        <w:rPr>
          <w:rFonts w:eastAsiaTheme="minorHAnsi"/>
          <w:lang w:eastAsia="en-US"/>
        </w:rPr>
        <w:t>Стер</w:t>
      </w:r>
      <w:proofErr w:type="gramStart"/>
      <w:r w:rsidRPr="000F7B20">
        <w:rPr>
          <w:rFonts w:eastAsiaTheme="minorHAnsi"/>
          <w:lang w:eastAsia="en-US"/>
        </w:rPr>
        <w:t>i</w:t>
      </w:r>
      <w:proofErr w:type="gramEnd"/>
      <w:r w:rsidRPr="000F7B20">
        <w:rPr>
          <w:rFonts w:eastAsiaTheme="minorHAnsi"/>
          <w:lang w:eastAsia="en-US"/>
        </w:rPr>
        <w:t xml:space="preserve"> - объем расходов на участие в профилактике терроризма и экстремизма, а также минимизации и (или) ликвидации последствий проявлений терроризма и экстремизма</w:t>
      </w:r>
      <w:r w:rsidRPr="000F7B20">
        <w:rPr>
          <w:rFonts w:eastAsiaTheme="minorHAnsi"/>
          <w:lang w:eastAsia="en-US"/>
        </w:rPr>
        <w:br/>
        <w:t>на территории i-го городского округа;</w:t>
      </w:r>
    </w:p>
    <w:p w:rsidR="00107753" w:rsidRPr="000F7B20" w:rsidRDefault="00107753" w:rsidP="00107753">
      <w:pPr>
        <w:autoSpaceDE w:val="0"/>
        <w:autoSpaceDN w:val="0"/>
        <w:adjustRightInd w:val="0"/>
        <w:rPr>
          <w:rFonts w:eastAsiaTheme="minorHAnsi"/>
          <w:lang w:eastAsia="en-US"/>
        </w:rPr>
      </w:pPr>
      <w:r w:rsidRPr="000F7B20">
        <w:rPr>
          <w:rFonts w:eastAsiaTheme="minorHAnsi"/>
          <w:lang w:eastAsia="en-US"/>
        </w:rPr>
        <w:t>Ртер - норматив расходов на участие в профилактике терроризма и экстремизма, а также минимизации и (или) ликвидации последствий проявлений терроризма и экстремизма в границах муниципальных образований Московской области, на одного жителя Московской области;</w:t>
      </w:r>
    </w:p>
    <w:p w:rsidR="008C58B5" w:rsidRPr="000F7B20" w:rsidRDefault="00107753" w:rsidP="00107753">
      <w:pPr>
        <w:autoSpaceDE w:val="0"/>
        <w:autoSpaceDN w:val="0"/>
        <w:adjustRightInd w:val="0"/>
      </w:pPr>
      <w:r w:rsidRPr="000F7B20">
        <w:rPr>
          <w:rFonts w:eastAsiaTheme="minorHAnsi"/>
          <w:lang w:eastAsia="en-US"/>
        </w:rPr>
        <w:t>Ч</w:t>
      </w:r>
      <w:proofErr w:type="gramStart"/>
      <w:r w:rsidRPr="000F7B20">
        <w:rPr>
          <w:rFonts w:eastAsiaTheme="minorHAnsi"/>
          <w:lang w:eastAsia="en-US"/>
        </w:rPr>
        <w:t>i</w:t>
      </w:r>
      <w:proofErr w:type="gramEnd"/>
      <w:r w:rsidRPr="000F7B20">
        <w:rPr>
          <w:rFonts w:eastAsiaTheme="minorHAnsi"/>
          <w:lang w:eastAsia="en-US"/>
        </w:rPr>
        <w:t xml:space="preserve"> - численность населения i-го городского округа Московской области по состоянию</w:t>
      </w:r>
      <w:r w:rsidRPr="000F7B20">
        <w:rPr>
          <w:rFonts w:eastAsiaTheme="minorHAnsi"/>
          <w:lang w:eastAsia="en-US"/>
        </w:rPr>
        <w:br/>
        <w:t>на 01.01.2022</w:t>
      </w:r>
      <w:r w:rsidR="008C58B5" w:rsidRPr="000F7B20">
        <w:t>.</w:t>
      </w:r>
    </w:p>
    <w:p w:rsidR="008C58B5" w:rsidRPr="000F7B20" w:rsidRDefault="008C58B5" w:rsidP="008C58B5">
      <w:pPr>
        <w:autoSpaceDE w:val="0"/>
        <w:autoSpaceDN w:val="0"/>
        <w:adjustRightInd w:val="0"/>
      </w:pPr>
    </w:p>
    <w:p w:rsidR="00107753" w:rsidRPr="000F7B20" w:rsidRDefault="00BE4E9D" w:rsidP="00107753">
      <w:pPr>
        <w:autoSpaceDE w:val="0"/>
        <w:autoSpaceDN w:val="0"/>
        <w:adjustRightInd w:val="0"/>
        <w:rPr>
          <w:rFonts w:eastAsiaTheme="minorHAnsi"/>
          <w:lang w:eastAsia="en-US"/>
        </w:rPr>
      </w:pPr>
      <w:r w:rsidRPr="000F7B20">
        <w:t>2.3.</w:t>
      </w:r>
      <w:r w:rsidR="00BF70EC" w:rsidRPr="000F7B20">
        <w:t>4</w:t>
      </w:r>
      <w:r w:rsidR="00273EF9" w:rsidRPr="000F7B20">
        <w:t xml:space="preserve">. </w:t>
      </w:r>
      <w:r w:rsidR="00107753" w:rsidRPr="000F7B20">
        <w:rPr>
          <w:rFonts w:eastAsiaTheme="minorHAnsi"/>
          <w:b/>
          <w:lang w:eastAsia="en-US"/>
        </w:rPr>
        <w:t>На участие в предупреждении и ликвидации последствий чрезвычайных ситуаций</w:t>
      </w:r>
      <w:r w:rsidR="00107753" w:rsidRPr="000F7B20">
        <w:rPr>
          <w:rFonts w:eastAsiaTheme="minorHAnsi"/>
          <w:lang w:eastAsia="en-US"/>
        </w:rPr>
        <w:t>.</w:t>
      </w:r>
    </w:p>
    <w:p w:rsidR="00107753" w:rsidRPr="000F7B20" w:rsidRDefault="00107753" w:rsidP="00107753">
      <w:pPr>
        <w:autoSpaceDE w:val="0"/>
        <w:autoSpaceDN w:val="0"/>
        <w:adjustRightInd w:val="0"/>
        <w:rPr>
          <w:rFonts w:eastAsiaTheme="minorHAnsi"/>
          <w:lang w:eastAsia="en-US"/>
        </w:rPr>
      </w:pPr>
      <w:r w:rsidRPr="000F7B20">
        <w:rPr>
          <w:rFonts w:eastAsiaTheme="minorHAnsi"/>
          <w:lang w:eastAsia="en-US"/>
        </w:rPr>
        <w:t>Расчет расходов, осуществляемых за счет средств бюджетов городских округов на участие в предупреждении и ликвидации последствий чрезвычайных ситуаций в границах городских округов, выполнен исходя из норматива расходов бюджетов городских округов Московской области на одного жителя и численности населения городского округа Московской области</w:t>
      </w:r>
      <w:r w:rsidRPr="000F7B20">
        <w:rPr>
          <w:rFonts w:eastAsiaTheme="minorHAnsi"/>
          <w:lang w:eastAsia="en-US"/>
        </w:rPr>
        <w:br/>
        <w:t>по формуле:</w:t>
      </w:r>
    </w:p>
    <w:p w:rsidR="00107753" w:rsidRPr="000F7B20" w:rsidRDefault="00107753" w:rsidP="00107753">
      <w:pPr>
        <w:autoSpaceDE w:val="0"/>
        <w:autoSpaceDN w:val="0"/>
        <w:adjustRightInd w:val="0"/>
        <w:rPr>
          <w:rFonts w:eastAsiaTheme="minorHAnsi"/>
          <w:lang w:eastAsia="en-US"/>
        </w:rPr>
      </w:pPr>
      <w:r w:rsidRPr="000F7B20">
        <w:rPr>
          <w:rFonts w:eastAsiaTheme="minorHAnsi"/>
          <w:lang w:eastAsia="en-US"/>
        </w:rPr>
        <w:t>Счс</w:t>
      </w:r>
      <w:proofErr w:type="gramStart"/>
      <w:r w:rsidRPr="000F7B20">
        <w:rPr>
          <w:rFonts w:eastAsiaTheme="minorHAnsi"/>
          <w:lang w:eastAsia="en-US"/>
        </w:rPr>
        <w:t>i</w:t>
      </w:r>
      <w:proofErr w:type="gramEnd"/>
      <w:r w:rsidRPr="000F7B20">
        <w:rPr>
          <w:rFonts w:eastAsiaTheme="minorHAnsi"/>
          <w:lang w:eastAsia="en-US"/>
        </w:rPr>
        <w:t xml:space="preserve"> = Рчс x Чi, где</w:t>
      </w:r>
    </w:p>
    <w:p w:rsidR="00107753" w:rsidRPr="000F7B20" w:rsidRDefault="00107753" w:rsidP="00107753">
      <w:pPr>
        <w:autoSpaceDE w:val="0"/>
        <w:autoSpaceDN w:val="0"/>
        <w:adjustRightInd w:val="0"/>
        <w:rPr>
          <w:rFonts w:eastAsiaTheme="minorHAnsi"/>
          <w:lang w:eastAsia="en-US"/>
        </w:rPr>
      </w:pPr>
      <w:r w:rsidRPr="000F7B20">
        <w:rPr>
          <w:rFonts w:eastAsiaTheme="minorHAnsi"/>
          <w:lang w:eastAsia="en-US"/>
        </w:rPr>
        <w:t>Счс</w:t>
      </w:r>
      <w:proofErr w:type="gramStart"/>
      <w:r w:rsidRPr="000F7B20">
        <w:rPr>
          <w:rFonts w:eastAsiaTheme="minorHAnsi"/>
          <w:lang w:eastAsia="en-US"/>
        </w:rPr>
        <w:t>i</w:t>
      </w:r>
      <w:proofErr w:type="gramEnd"/>
      <w:r w:rsidRPr="000F7B20">
        <w:rPr>
          <w:rFonts w:eastAsiaTheme="minorHAnsi"/>
          <w:lang w:eastAsia="en-US"/>
        </w:rPr>
        <w:t xml:space="preserve"> - объем расходов на участие в предупреждении и ликвидации последствий чрезвычайных ситуаций на территории i-го городского округа;</w:t>
      </w:r>
    </w:p>
    <w:p w:rsidR="00107753" w:rsidRPr="000F7B20" w:rsidRDefault="00107753" w:rsidP="00107753">
      <w:pPr>
        <w:autoSpaceDE w:val="0"/>
        <w:autoSpaceDN w:val="0"/>
        <w:adjustRightInd w:val="0"/>
        <w:rPr>
          <w:rFonts w:eastAsiaTheme="minorHAnsi"/>
          <w:lang w:eastAsia="en-US"/>
        </w:rPr>
      </w:pPr>
      <w:r w:rsidRPr="000F7B20">
        <w:rPr>
          <w:rFonts w:eastAsiaTheme="minorHAnsi"/>
          <w:lang w:eastAsia="en-US"/>
        </w:rPr>
        <w:t>Рчс - норматив расходов на участие в предупреждении и ликвидации последствий чрезвычайных ситуаций и последствий стихийных бедствий в границах муниципальных образований Московской области, на одного жителя Московской области;</w:t>
      </w:r>
    </w:p>
    <w:p w:rsidR="008C58B5" w:rsidRPr="000F7B20" w:rsidRDefault="00107753" w:rsidP="00107753">
      <w:pPr>
        <w:autoSpaceDE w:val="0"/>
        <w:autoSpaceDN w:val="0"/>
        <w:adjustRightInd w:val="0"/>
      </w:pPr>
      <w:r w:rsidRPr="000F7B20">
        <w:rPr>
          <w:rFonts w:eastAsiaTheme="minorHAnsi"/>
          <w:lang w:eastAsia="en-US"/>
        </w:rPr>
        <w:t>Ч</w:t>
      </w:r>
      <w:proofErr w:type="gramStart"/>
      <w:r w:rsidRPr="000F7B20">
        <w:rPr>
          <w:rFonts w:eastAsiaTheme="minorHAnsi"/>
          <w:lang w:eastAsia="en-US"/>
        </w:rPr>
        <w:t>i</w:t>
      </w:r>
      <w:proofErr w:type="gramEnd"/>
      <w:r w:rsidRPr="000F7B20">
        <w:rPr>
          <w:rFonts w:eastAsiaTheme="minorHAnsi"/>
          <w:lang w:eastAsia="en-US"/>
        </w:rPr>
        <w:t xml:space="preserve"> - численность населения i-го городского округа Московской области по состоянию</w:t>
      </w:r>
      <w:r w:rsidRPr="000F7B20">
        <w:rPr>
          <w:rFonts w:eastAsiaTheme="minorHAnsi"/>
          <w:lang w:eastAsia="en-US"/>
        </w:rPr>
        <w:br/>
        <w:t>на 01.01.2022</w:t>
      </w:r>
      <w:r w:rsidR="008C58B5" w:rsidRPr="000F7B20">
        <w:t>.</w:t>
      </w:r>
    </w:p>
    <w:p w:rsidR="00273EF9" w:rsidRPr="000F7B20" w:rsidRDefault="00273EF9" w:rsidP="00F45440">
      <w:pPr>
        <w:autoSpaceDE w:val="0"/>
        <w:autoSpaceDN w:val="0"/>
        <w:adjustRightInd w:val="0"/>
      </w:pPr>
    </w:p>
    <w:p w:rsidR="009326F2" w:rsidRPr="000F7B20" w:rsidRDefault="00BE4E9D" w:rsidP="009326F2">
      <w:pPr>
        <w:autoSpaceDE w:val="0"/>
        <w:autoSpaceDN w:val="0"/>
        <w:adjustRightInd w:val="0"/>
        <w:rPr>
          <w:rFonts w:eastAsiaTheme="minorHAnsi"/>
          <w:lang w:eastAsia="en-US"/>
        </w:rPr>
      </w:pPr>
      <w:r w:rsidRPr="000F7B20">
        <w:t>2.3.</w:t>
      </w:r>
      <w:r w:rsidR="00BF70EC" w:rsidRPr="000F7B20">
        <w:t>5</w:t>
      </w:r>
      <w:r w:rsidR="00273EF9" w:rsidRPr="000F7B20">
        <w:t xml:space="preserve">. </w:t>
      </w:r>
      <w:r w:rsidR="009326F2" w:rsidRPr="000F7B20">
        <w:rPr>
          <w:rFonts w:eastAsiaTheme="minorHAnsi"/>
          <w:b/>
          <w:lang w:eastAsia="en-US"/>
        </w:rPr>
        <w:t>На осуществление мероприятий по обеспечению безопасности людей на водных объектах, охране их жизни и здоровья</w:t>
      </w:r>
      <w:r w:rsidR="009326F2" w:rsidRPr="000F7B20">
        <w:rPr>
          <w:rFonts w:eastAsiaTheme="minorHAnsi"/>
          <w:lang w:eastAsia="en-US"/>
        </w:rPr>
        <w:t>.</w:t>
      </w:r>
    </w:p>
    <w:p w:rsidR="009326F2" w:rsidRPr="000F7B20" w:rsidRDefault="009326F2" w:rsidP="009326F2">
      <w:pPr>
        <w:autoSpaceDE w:val="0"/>
        <w:autoSpaceDN w:val="0"/>
        <w:adjustRightInd w:val="0"/>
        <w:rPr>
          <w:rFonts w:eastAsiaTheme="minorHAnsi"/>
          <w:lang w:eastAsia="en-US"/>
        </w:rPr>
      </w:pPr>
      <w:r w:rsidRPr="000F7B20">
        <w:rPr>
          <w:rFonts w:eastAsiaTheme="minorHAnsi"/>
          <w:lang w:eastAsia="en-US"/>
        </w:rPr>
        <w:t>Расчет расходов, осуществляемых за счет средств бюджетов городских округов</w:t>
      </w:r>
      <w:r w:rsidR="00F3536E" w:rsidRPr="000F7B20">
        <w:rPr>
          <w:rFonts w:eastAsiaTheme="minorHAnsi"/>
          <w:lang w:eastAsia="en-US"/>
        </w:rPr>
        <w:br/>
      </w:r>
      <w:r w:rsidRPr="000F7B20">
        <w:rPr>
          <w:rFonts w:eastAsiaTheme="minorHAnsi"/>
          <w:lang w:eastAsia="en-US"/>
        </w:rPr>
        <w:t>на осуществление мероприятий по обеспечению безопасности людей на водных объектах, охране их жизни и здоровья, выполнен исходя из норматива расходов бюджетов городских округов Московской области на одного жителя и численности населения городского округа Московской области по формуле:</w:t>
      </w:r>
    </w:p>
    <w:p w:rsidR="009326F2" w:rsidRPr="000F7B20" w:rsidRDefault="009326F2" w:rsidP="009326F2">
      <w:pPr>
        <w:autoSpaceDE w:val="0"/>
        <w:autoSpaceDN w:val="0"/>
        <w:adjustRightInd w:val="0"/>
        <w:rPr>
          <w:rFonts w:eastAsiaTheme="minorHAnsi"/>
          <w:lang w:eastAsia="en-US"/>
        </w:rPr>
      </w:pPr>
      <w:r w:rsidRPr="000F7B20">
        <w:rPr>
          <w:rFonts w:eastAsiaTheme="minorHAnsi"/>
          <w:lang w:eastAsia="en-US"/>
        </w:rPr>
        <w:t>Свод</w:t>
      </w:r>
      <w:proofErr w:type="gramStart"/>
      <w:r w:rsidRPr="000F7B20">
        <w:rPr>
          <w:rFonts w:eastAsiaTheme="minorHAnsi"/>
          <w:lang w:eastAsia="en-US"/>
        </w:rPr>
        <w:t>i</w:t>
      </w:r>
      <w:proofErr w:type="gramEnd"/>
      <w:r w:rsidRPr="000F7B20">
        <w:rPr>
          <w:rFonts w:eastAsiaTheme="minorHAnsi"/>
          <w:lang w:eastAsia="en-US"/>
        </w:rPr>
        <w:t xml:space="preserve"> = Рвод x Чi, где</w:t>
      </w:r>
    </w:p>
    <w:p w:rsidR="009326F2" w:rsidRPr="000F7B20" w:rsidRDefault="009326F2" w:rsidP="009326F2">
      <w:pPr>
        <w:autoSpaceDE w:val="0"/>
        <w:autoSpaceDN w:val="0"/>
        <w:adjustRightInd w:val="0"/>
        <w:rPr>
          <w:rFonts w:eastAsiaTheme="minorHAnsi"/>
          <w:lang w:eastAsia="en-US"/>
        </w:rPr>
      </w:pPr>
      <w:r w:rsidRPr="000F7B20">
        <w:rPr>
          <w:rFonts w:eastAsiaTheme="minorHAnsi"/>
          <w:lang w:eastAsia="en-US"/>
        </w:rPr>
        <w:t>Свод</w:t>
      </w:r>
      <w:proofErr w:type="gramStart"/>
      <w:r w:rsidRPr="000F7B20">
        <w:rPr>
          <w:rFonts w:eastAsiaTheme="minorHAnsi"/>
          <w:lang w:eastAsia="en-US"/>
        </w:rPr>
        <w:t>i</w:t>
      </w:r>
      <w:proofErr w:type="gramEnd"/>
      <w:r w:rsidRPr="000F7B20">
        <w:rPr>
          <w:rFonts w:eastAsiaTheme="minorHAnsi"/>
          <w:lang w:eastAsia="en-US"/>
        </w:rPr>
        <w:t xml:space="preserve"> - объем расходов на осуществление мероприятий по обеспечению безопасности людей на водных объектах, охране их жизни и здоровья на территории i-го городского округа;</w:t>
      </w:r>
    </w:p>
    <w:p w:rsidR="009326F2" w:rsidRPr="000F7B20" w:rsidRDefault="009326F2" w:rsidP="009326F2">
      <w:pPr>
        <w:autoSpaceDE w:val="0"/>
        <w:autoSpaceDN w:val="0"/>
        <w:adjustRightInd w:val="0"/>
        <w:rPr>
          <w:rFonts w:eastAsiaTheme="minorHAnsi"/>
          <w:lang w:eastAsia="en-US"/>
        </w:rPr>
      </w:pPr>
      <w:r w:rsidRPr="000F7B20">
        <w:rPr>
          <w:rFonts w:eastAsiaTheme="minorHAnsi"/>
          <w:lang w:eastAsia="en-US"/>
        </w:rPr>
        <w:t>Рвод - норматив расходов на осуществление мероприятий по обеспечению безопасности людей на водных объектах, охране их жизни и здоровья в границах муниципальных образований Московской области, на одного жителя Московской области;</w:t>
      </w:r>
    </w:p>
    <w:p w:rsidR="008C58B5" w:rsidRPr="000F7B20" w:rsidRDefault="009326F2" w:rsidP="009326F2">
      <w:pPr>
        <w:autoSpaceDE w:val="0"/>
        <w:autoSpaceDN w:val="0"/>
        <w:adjustRightInd w:val="0"/>
      </w:pPr>
      <w:r w:rsidRPr="000F7B20">
        <w:rPr>
          <w:rFonts w:eastAsiaTheme="minorHAnsi"/>
          <w:lang w:eastAsia="en-US"/>
        </w:rPr>
        <w:t>Ч</w:t>
      </w:r>
      <w:proofErr w:type="gramStart"/>
      <w:r w:rsidRPr="000F7B20">
        <w:rPr>
          <w:rFonts w:eastAsiaTheme="minorHAnsi"/>
          <w:lang w:eastAsia="en-US"/>
        </w:rPr>
        <w:t>i</w:t>
      </w:r>
      <w:proofErr w:type="gramEnd"/>
      <w:r w:rsidRPr="000F7B20">
        <w:rPr>
          <w:rFonts w:eastAsiaTheme="minorHAnsi"/>
          <w:lang w:eastAsia="en-US"/>
        </w:rPr>
        <w:t xml:space="preserve"> - численность населения i-го городского округа Московской области по состоянию</w:t>
      </w:r>
      <w:r w:rsidR="00F3536E" w:rsidRPr="000F7B20">
        <w:rPr>
          <w:rFonts w:eastAsiaTheme="minorHAnsi"/>
          <w:lang w:eastAsia="en-US"/>
        </w:rPr>
        <w:br/>
      </w:r>
      <w:r w:rsidRPr="000F7B20">
        <w:rPr>
          <w:rFonts w:eastAsiaTheme="minorHAnsi"/>
          <w:lang w:eastAsia="en-US"/>
        </w:rPr>
        <w:t>на 01.01.2022</w:t>
      </w:r>
      <w:r w:rsidR="008C58B5" w:rsidRPr="000F7B20">
        <w:t>.</w:t>
      </w:r>
    </w:p>
    <w:p w:rsidR="008C58B5" w:rsidRPr="000F7B20" w:rsidRDefault="008C58B5" w:rsidP="008C58B5">
      <w:pPr>
        <w:autoSpaceDE w:val="0"/>
        <w:autoSpaceDN w:val="0"/>
        <w:adjustRightInd w:val="0"/>
      </w:pPr>
    </w:p>
    <w:p w:rsidR="008C0874" w:rsidRPr="000F7B20" w:rsidRDefault="008C58B5" w:rsidP="008C0874">
      <w:pPr>
        <w:autoSpaceDE w:val="0"/>
        <w:autoSpaceDN w:val="0"/>
        <w:adjustRightInd w:val="0"/>
        <w:rPr>
          <w:rFonts w:eastAsiaTheme="minorHAnsi"/>
          <w:lang w:eastAsia="en-US"/>
        </w:rPr>
      </w:pPr>
      <w:r w:rsidRPr="000F7B20">
        <w:t xml:space="preserve">2.3.6. </w:t>
      </w:r>
      <w:r w:rsidR="008C0874" w:rsidRPr="000F7B20">
        <w:rPr>
          <w:rFonts w:eastAsiaTheme="minorHAnsi"/>
          <w:b/>
          <w:lang w:eastAsia="en-US"/>
        </w:rPr>
        <w:t>На обеспечение первичных мер пожарной безопасности в границах городского округа</w:t>
      </w:r>
      <w:r w:rsidR="008C0874" w:rsidRPr="000F7B20">
        <w:rPr>
          <w:rFonts w:eastAsiaTheme="minorHAnsi"/>
          <w:lang w:eastAsia="en-US"/>
        </w:rPr>
        <w:t>.</w:t>
      </w:r>
    </w:p>
    <w:p w:rsidR="008C0874" w:rsidRPr="000F7B20" w:rsidRDefault="008C0874" w:rsidP="008C0874">
      <w:pPr>
        <w:autoSpaceDE w:val="0"/>
        <w:autoSpaceDN w:val="0"/>
        <w:adjustRightInd w:val="0"/>
        <w:rPr>
          <w:rFonts w:eastAsiaTheme="minorHAnsi"/>
          <w:lang w:eastAsia="en-US"/>
        </w:rPr>
      </w:pPr>
      <w:r w:rsidRPr="000F7B20">
        <w:rPr>
          <w:rFonts w:eastAsiaTheme="minorHAnsi"/>
          <w:lang w:eastAsia="en-US"/>
        </w:rPr>
        <w:t>Расчет расходов, осуществляемых за счет средств бюджетов городских округов</w:t>
      </w:r>
      <w:r w:rsidRPr="000F7B20">
        <w:rPr>
          <w:rFonts w:eastAsiaTheme="minorHAnsi"/>
          <w:lang w:eastAsia="en-US"/>
        </w:rPr>
        <w:br/>
        <w:t>на обеспечение первичных мер пожарной безопасности в границах городских округов, выполнен исходя из норматива расходов бюджетов городских округов Московской области на одного жителя и численности населения городского округа Московской области по формуле:</w:t>
      </w:r>
    </w:p>
    <w:p w:rsidR="008C0874" w:rsidRPr="000F7B20" w:rsidRDefault="008C0874" w:rsidP="008C0874">
      <w:pPr>
        <w:autoSpaceDE w:val="0"/>
        <w:autoSpaceDN w:val="0"/>
        <w:adjustRightInd w:val="0"/>
        <w:rPr>
          <w:rFonts w:eastAsiaTheme="minorHAnsi"/>
          <w:lang w:eastAsia="en-US"/>
        </w:rPr>
      </w:pPr>
      <w:r w:rsidRPr="000F7B20">
        <w:rPr>
          <w:rFonts w:eastAsiaTheme="minorHAnsi"/>
          <w:lang w:eastAsia="en-US"/>
        </w:rPr>
        <w:t>Спожi = Рпож</w:t>
      </w:r>
      <w:proofErr w:type="gramStart"/>
      <w:r w:rsidRPr="000F7B20">
        <w:rPr>
          <w:rFonts w:eastAsiaTheme="minorHAnsi"/>
          <w:lang w:eastAsia="en-US"/>
        </w:rPr>
        <w:t>1</w:t>
      </w:r>
      <w:proofErr w:type="gramEnd"/>
      <w:r w:rsidRPr="000F7B20">
        <w:rPr>
          <w:rFonts w:eastAsiaTheme="minorHAnsi"/>
          <w:lang w:eastAsia="en-US"/>
        </w:rPr>
        <w:t xml:space="preserve"> x Чiсн + Рпож2 x Чiгн, где</w:t>
      </w:r>
    </w:p>
    <w:p w:rsidR="008C0874" w:rsidRPr="000F7B20" w:rsidRDefault="008C0874" w:rsidP="008C0874">
      <w:pPr>
        <w:autoSpaceDE w:val="0"/>
        <w:autoSpaceDN w:val="0"/>
        <w:adjustRightInd w:val="0"/>
        <w:rPr>
          <w:rFonts w:eastAsiaTheme="minorHAnsi"/>
          <w:lang w:eastAsia="en-US"/>
        </w:rPr>
      </w:pPr>
      <w:r w:rsidRPr="000F7B20">
        <w:rPr>
          <w:rFonts w:eastAsiaTheme="minorHAnsi"/>
          <w:lang w:eastAsia="en-US"/>
        </w:rPr>
        <w:t>Спож</w:t>
      </w:r>
      <w:proofErr w:type="gramStart"/>
      <w:r w:rsidRPr="000F7B20">
        <w:rPr>
          <w:rFonts w:eastAsiaTheme="minorHAnsi"/>
          <w:lang w:eastAsia="en-US"/>
        </w:rPr>
        <w:t>i</w:t>
      </w:r>
      <w:proofErr w:type="gramEnd"/>
      <w:r w:rsidRPr="000F7B20">
        <w:rPr>
          <w:rFonts w:eastAsiaTheme="minorHAnsi"/>
          <w:lang w:eastAsia="en-US"/>
        </w:rPr>
        <w:t xml:space="preserve"> - объем расходов на обеспечение первичных мер пожарной безопасности городских округов Московской области;</w:t>
      </w:r>
    </w:p>
    <w:p w:rsidR="008C0874" w:rsidRPr="000F7B20" w:rsidRDefault="008C0874" w:rsidP="008C0874">
      <w:pPr>
        <w:autoSpaceDE w:val="0"/>
        <w:autoSpaceDN w:val="0"/>
        <w:adjustRightInd w:val="0"/>
        <w:rPr>
          <w:rFonts w:eastAsiaTheme="minorHAnsi"/>
          <w:lang w:eastAsia="en-US"/>
        </w:rPr>
      </w:pPr>
      <w:r w:rsidRPr="000F7B20">
        <w:rPr>
          <w:rFonts w:eastAsiaTheme="minorHAnsi"/>
          <w:lang w:eastAsia="en-US"/>
        </w:rPr>
        <w:lastRenderedPageBreak/>
        <w:t>Рпож</w:t>
      </w:r>
      <w:proofErr w:type="gramStart"/>
      <w:r w:rsidRPr="000F7B20">
        <w:rPr>
          <w:rFonts w:eastAsiaTheme="minorHAnsi"/>
          <w:lang w:eastAsia="en-US"/>
        </w:rPr>
        <w:t>1</w:t>
      </w:r>
      <w:proofErr w:type="gramEnd"/>
      <w:r w:rsidRPr="000F7B20">
        <w:rPr>
          <w:rFonts w:eastAsiaTheme="minorHAnsi"/>
          <w:lang w:eastAsia="en-US"/>
        </w:rPr>
        <w:t xml:space="preserve"> - норматив расходов на обеспечение первичных мер пожарной безопасности</w:t>
      </w:r>
      <w:r w:rsidRPr="000F7B20">
        <w:rPr>
          <w:rFonts w:eastAsiaTheme="minorHAnsi"/>
          <w:lang w:eastAsia="en-US"/>
        </w:rPr>
        <w:br/>
        <w:t>в границах сельских населенных пунктов Московской области на одного жителя сельского населенного пункта Московской области;</w:t>
      </w:r>
    </w:p>
    <w:p w:rsidR="008C0874" w:rsidRPr="000F7B20" w:rsidRDefault="008C0874" w:rsidP="008C0874">
      <w:pPr>
        <w:autoSpaceDE w:val="0"/>
        <w:autoSpaceDN w:val="0"/>
        <w:adjustRightInd w:val="0"/>
        <w:rPr>
          <w:rFonts w:eastAsiaTheme="minorHAnsi"/>
          <w:lang w:eastAsia="en-US"/>
        </w:rPr>
      </w:pPr>
      <w:r w:rsidRPr="000F7B20">
        <w:rPr>
          <w:rFonts w:eastAsiaTheme="minorHAnsi"/>
          <w:lang w:eastAsia="en-US"/>
        </w:rPr>
        <w:t>Ч</w:t>
      </w:r>
      <w:proofErr w:type="gramStart"/>
      <w:r w:rsidRPr="000F7B20">
        <w:rPr>
          <w:rFonts w:eastAsiaTheme="minorHAnsi"/>
          <w:lang w:eastAsia="en-US"/>
        </w:rPr>
        <w:t>i</w:t>
      </w:r>
      <w:proofErr w:type="gramEnd"/>
      <w:r w:rsidRPr="000F7B20">
        <w:rPr>
          <w:rFonts w:eastAsiaTheme="minorHAnsi"/>
          <w:lang w:eastAsia="en-US"/>
        </w:rPr>
        <w:t>сн - численность населения сельских населенных пунктов Московской области</w:t>
      </w:r>
      <w:r w:rsidRPr="000F7B20">
        <w:rPr>
          <w:rFonts w:eastAsiaTheme="minorHAnsi"/>
          <w:lang w:eastAsia="en-US"/>
        </w:rPr>
        <w:br/>
        <w:t>по состоянию на 01.01.2022.</w:t>
      </w:r>
    </w:p>
    <w:p w:rsidR="008C0874" w:rsidRPr="000F7B20" w:rsidRDefault="008C0874" w:rsidP="008C0874">
      <w:pPr>
        <w:autoSpaceDE w:val="0"/>
        <w:autoSpaceDN w:val="0"/>
        <w:adjustRightInd w:val="0"/>
        <w:rPr>
          <w:rFonts w:eastAsiaTheme="minorHAnsi"/>
          <w:lang w:eastAsia="en-US"/>
        </w:rPr>
      </w:pPr>
      <w:r w:rsidRPr="000F7B20">
        <w:rPr>
          <w:rFonts w:eastAsiaTheme="minorHAnsi"/>
          <w:lang w:eastAsia="en-US"/>
        </w:rPr>
        <w:t>Рпож</w:t>
      </w:r>
      <w:proofErr w:type="gramStart"/>
      <w:r w:rsidRPr="000F7B20">
        <w:rPr>
          <w:rFonts w:eastAsiaTheme="minorHAnsi"/>
          <w:lang w:eastAsia="en-US"/>
        </w:rPr>
        <w:t>2</w:t>
      </w:r>
      <w:proofErr w:type="gramEnd"/>
      <w:r w:rsidRPr="000F7B20">
        <w:rPr>
          <w:rFonts w:eastAsiaTheme="minorHAnsi"/>
          <w:lang w:eastAsia="en-US"/>
        </w:rPr>
        <w:t xml:space="preserve"> - норматив расходов на обеспечение первичных мер пожарной безопасности</w:t>
      </w:r>
      <w:r w:rsidRPr="000F7B20">
        <w:rPr>
          <w:rFonts w:eastAsiaTheme="minorHAnsi"/>
          <w:lang w:eastAsia="en-US"/>
        </w:rPr>
        <w:br/>
        <w:t>в границах городских населенных пунктов Московской области на одного жителя городского населенного пункта Московской области;</w:t>
      </w:r>
    </w:p>
    <w:p w:rsidR="008C58B5" w:rsidRPr="000F7B20" w:rsidRDefault="008C0874" w:rsidP="008C0874">
      <w:pPr>
        <w:autoSpaceDE w:val="0"/>
        <w:autoSpaceDN w:val="0"/>
        <w:adjustRightInd w:val="0"/>
        <w:ind w:firstLine="720"/>
        <w:outlineLvl w:val="2"/>
      </w:pPr>
      <w:r w:rsidRPr="000F7B20">
        <w:rPr>
          <w:rFonts w:eastAsiaTheme="minorHAnsi"/>
          <w:lang w:eastAsia="en-US"/>
        </w:rPr>
        <w:t>Ч</w:t>
      </w:r>
      <w:proofErr w:type="gramStart"/>
      <w:r w:rsidRPr="000F7B20">
        <w:rPr>
          <w:rFonts w:eastAsiaTheme="minorHAnsi"/>
          <w:lang w:eastAsia="en-US"/>
        </w:rPr>
        <w:t>i</w:t>
      </w:r>
      <w:proofErr w:type="gramEnd"/>
      <w:r w:rsidRPr="000F7B20">
        <w:rPr>
          <w:rFonts w:eastAsiaTheme="minorHAnsi"/>
          <w:lang w:eastAsia="en-US"/>
        </w:rPr>
        <w:t>гн - численность населения городских населенных пунктов Московской области</w:t>
      </w:r>
      <w:r w:rsidRPr="000F7B20">
        <w:rPr>
          <w:rFonts w:eastAsiaTheme="minorHAnsi"/>
          <w:lang w:eastAsia="en-US"/>
        </w:rPr>
        <w:br/>
        <w:t>по состоянию на 01.01.2022</w:t>
      </w:r>
      <w:r w:rsidR="008C58B5" w:rsidRPr="000F7B20">
        <w:t>.</w:t>
      </w:r>
    </w:p>
    <w:p w:rsidR="008C58B5" w:rsidRPr="000F7B20" w:rsidRDefault="008C58B5" w:rsidP="00F45440">
      <w:pPr>
        <w:autoSpaceDE w:val="0"/>
        <w:autoSpaceDN w:val="0"/>
        <w:adjustRightInd w:val="0"/>
      </w:pPr>
    </w:p>
    <w:p w:rsidR="009919ED" w:rsidRPr="000F7B20" w:rsidRDefault="00BE4E9D" w:rsidP="009919ED">
      <w:pPr>
        <w:autoSpaceDE w:val="0"/>
        <w:autoSpaceDN w:val="0"/>
        <w:adjustRightInd w:val="0"/>
        <w:rPr>
          <w:rFonts w:eastAsiaTheme="minorHAnsi"/>
          <w:lang w:eastAsia="en-US"/>
        </w:rPr>
      </w:pPr>
      <w:r w:rsidRPr="000F7B20">
        <w:t>2.3.</w:t>
      </w:r>
      <w:r w:rsidR="00ED1040" w:rsidRPr="000F7B20">
        <w:t>7</w:t>
      </w:r>
      <w:r w:rsidR="00273EF9" w:rsidRPr="000F7B20">
        <w:t xml:space="preserve">. </w:t>
      </w:r>
      <w:r w:rsidR="009919ED" w:rsidRPr="000F7B20">
        <w:rPr>
          <w:rFonts w:eastAsiaTheme="minorHAnsi"/>
          <w:b/>
          <w:lang w:eastAsia="en-US"/>
        </w:rPr>
        <w:t>На создание, содержание и организацию деятельности аварийно-спасательных служб и (или) аварийно-спасательных формирований</w:t>
      </w:r>
      <w:r w:rsidR="009919ED" w:rsidRPr="000F7B20">
        <w:rPr>
          <w:rFonts w:eastAsiaTheme="minorHAnsi"/>
          <w:lang w:eastAsia="en-US"/>
        </w:rPr>
        <w:t>.</w:t>
      </w:r>
    </w:p>
    <w:p w:rsidR="009919ED" w:rsidRPr="000F7B20" w:rsidRDefault="009919ED" w:rsidP="009919ED">
      <w:pPr>
        <w:autoSpaceDE w:val="0"/>
        <w:autoSpaceDN w:val="0"/>
        <w:adjustRightInd w:val="0"/>
        <w:rPr>
          <w:rFonts w:eastAsiaTheme="minorHAnsi"/>
          <w:lang w:eastAsia="en-US"/>
        </w:rPr>
      </w:pPr>
      <w:proofErr w:type="gramStart"/>
      <w:r w:rsidRPr="000F7B20">
        <w:rPr>
          <w:rFonts w:eastAsiaTheme="minorHAnsi"/>
          <w:lang w:eastAsia="en-US"/>
        </w:rPr>
        <w:t>Расчет расходов, осуществляемых за счет средств бюджетов городских округов Московской области на создание, содержание и организацию деятельности аварийно-спасательных служб и (или) аварийно-спасательных формирований на территориях городских округов Московской области, выполнен исходя из норматива расходов бюджетов городских округов Московской области на одного жителя и численности населения городских округов Московской области по формуле:</w:t>
      </w:r>
      <w:proofErr w:type="gramEnd"/>
    </w:p>
    <w:p w:rsidR="009919ED" w:rsidRPr="000F7B20" w:rsidRDefault="009919ED" w:rsidP="009919ED">
      <w:pPr>
        <w:autoSpaceDE w:val="0"/>
        <w:autoSpaceDN w:val="0"/>
        <w:adjustRightInd w:val="0"/>
        <w:rPr>
          <w:rFonts w:eastAsiaTheme="minorHAnsi"/>
          <w:lang w:eastAsia="en-US"/>
        </w:rPr>
      </w:pPr>
      <w:r w:rsidRPr="000F7B20">
        <w:rPr>
          <w:rFonts w:eastAsiaTheme="minorHAnsi"/>
          <w:lang w:eastAsia="en-US"/>
        </w:rPr>
        <w:t>Сас</w:t>
      </w:r>
      <w:proofErr w:type="gramStart"/>
      <w:r w:rsidRPr="000F7B20">
        <w:rPr>
          <w:rFonts w:eastAsiaTheme="minorHAnsi"/>
          <w:lang w:eastAsia="en-US"/>
        </w:rPr>
        <w:t>i</w:t>
      </w:r>
      <w:proofErr w:type="gramEnd"/>
      <w:r w:rsidRPr="000F7B20">
        <w:rPr>
          <w:rFonts w:eastAsiaTheme="minorHAnsi"/>
          <w:lang w:eastAsia="en-US"/>
        </w:rPr>
        <w:t xml:space="preserve"> = Рас x Чi, где</w:t>
      </w:r>
    </w:p>
    <w:p w:rsidR="009919ED" w:rsidRPr="000F7B20" w:rsidRDefault="009919ED" w:rsidP="009919ED">
      <w:pPr>
        <w:autoSpaceDE w:val="0"/>
        <w:autoSpaceDN w:val="0"/>
        <w:adjustRightInd w:val="0"/>
        <w:rPr>
          <w:rFonts w:eastAsiaTheme="minorHAnsi"/>
          <w:lang w:eastAsia="en-US"/>
        </w:rPr>
      </w:pPr>
      <w:r w:rsidRPr="000F7B20">
        <w:rPr>
          <w:rFonts w:eastAsiaTheme="minorHAnsi"/>
          <w:lang w:eastAsia="en-US"/>
        </w:rPr>
        <w:t>Сас</w:t>
      </w:r>
      <w:proofErr w:type="gramStart"/>
      <w:r w:rsidRPr="000F7B20">
        <w:rPr>
          <w:rFonts w:eastAsiaTheme="minorHAnsi"/>
          <w:lang w:eastAsia="en-US"/>
        </w:rPr>
        <w:t>i</w:t>
      </w:r>
      <w:proofErr w:type="gramEnd"/>
      <w:r w:rsidRPr="000F7B20">
        <w:rPr>
          <w:rFonts w:eastAsiaTheme="minorHAnsi"/>
          <w:lang w:eastAsia="en-US"/>
        </w:rPr>
        <w:t xml:space="preserve"> - объем расходов на создание, содержание и организацию деятельности аварийно-спасательных служб и (или) аварийно-спасательных формирований в границах городских округов Московской области;</w:t>
      </w:r>
    </w:p>
    <w:p w:rsidR="009919ED" w:rsidRPr="000F7B20" w:rsidRDefault="009919ED" w:rsidP="009919ED">
      <w:pPr>
        <w:autoSpaceDE w:val="0"/>
        <w:autoSpaceDN w:val="0"/>
        <w:adjustRightInd w:val="0"/>
        <w:rPr>
          <w:rFonts w:eastAsiaTheme="minorHAnsi"/>
          <w:lang w:eastAsia="en-US"/>
        </w:rPr>
      </w:pPr>
      <w:r w:rsidRPr="000F7B20">
        <w:rPr>
          <w:rFonts w:eastAsiaTheme="minorHAnsi"/>
          <w:lang w:eastAsia="en-US"/>
        </w:rPr>
        <w:t>Рас - норматив расходов на создание, содержание и организацию деятельности аварийно-спасательных служб и (или) аварийно-спасательных формирований в границах муниципальных образований Московской области, на одного жителя Московской области;</w:t>
      </w:r>
    </w:p>
    <w:p w:rsidR="00965B2C" w:rsidRPr="000F7B20" w:rsidRDefault="009919ED" w:rsidP="009919ED">
      <w:pPr>
        <w:autoSpaceDE w:val="0"/>
        <w:autoSpaceDN w:val="0"/>
        <w:adjustRightInd w:val="0"/>
      </w:pPr>
      <w:r w:rsidRPr="000F7B20">
        <w:rPr>
          <w:rFonts w:eastAsiaTheme="minorHAnsi"/>
          <w:lang w:eastAsia="en-US"/>
        </w:rPr>
        <w:t>Ч</w:t>
      </w:r>
      <w:proofErr w:type="gramStart"/>
      <w:r w:rsidRPr="000F7B20">
        <w:rPr>
          <w:rFonts w:eastAsiaTheme="minorHAnsi"/>
          <w:lang w:eastAsia="en-US"/>
        </w:rPr>
        <w:t>i</w:t>
      </w:r>
      <w:proofErr w:type="gramEnd"/>
      <w:r w:rsidRPr="000F7B20">
        <w:rPr>
          <w:rFonts w:eastAsiaTheme="minorHAnsi"/>
          <w:lang w:eastAsia="en-US"/>
        </w:rPr>
        <w:t xml:space="preserve"> - численность населения i-го городского округа Московской области по состоянию</w:t>
      </w:r>
      <w:r w:rsidRPr="000F7B20">
        <w:rPr>
          <w:rFonts w:eastAsiaTheme="minorHAnsi"/>
          <w:lang w:eastAsia="en-US"/>
        </w:rPr>
        <w:br/>
        <w:t>на 01.01.2022</w:t>
      </w:r>
      <w:r w:rsidR="00965B2C" w:rsidRPr="000F7B20">
        <w:t>.</w:t>
      </w:r>
    </w:p>
    <w:p w:rsidR="00ED1040" w:rsidRPr="000F7B20" w:rsidRDefault="00ED1040" w:rsidP="00ED1040">
      <w:pPr>
        <w:autoSpaceDE w:val="0"/>
        <w:autoSpaceDN w:val="0"/>
        <w:adjustRightInd w:val="0"/>
      </w:pPr>
    </w:p>
    <w:p w:rsidR="00005699" w:rsidRPr="000F7B20" w:rsidRDefault="00FD5175" w:rsidP="00005699">
      <w:pPr>
        <w:autoSpaceDE w:val="0"/>
        <w:autoSpaceDN w:val="0"/>
        <w:adjustRightInd w:val="0"/>
        <w:rPr>
          <w:rFonts w:eastAsiaTheme="minorHAnsi"/>
          <w:lang w:eastAsia="en-US"/>
        </w:rPr>
      </w:pPr>
      <w:r w:rsidRPr="000F7B20">
        <w:t>2.3.</w:t>
      </w:r>
      <w:r w:rsidR="00ED1040" w:rsidRPr="000F7B20">
        <w:t>8</w:t>
      </w:r>
      <w:r w:rsidRPr="000F7B20">
        <w:t xml:space="preserve">. </w:t>
      </w:r>
      <w:r w:rsidR="00005699" w:rsidRPr="000F7B20">
        <w:rPr>
          <w:rFonts w:eastAsiaTheme="minorHAnsi"/>
          <w:b/>
          <w:lang w:eastAsia="en-US"/>
        </w:rPr>
        <w:t>На организацию мероприятий по оказанию поддержки гражданам</w:t>
      </w:r>
      <w:r w:rsidR="00005699" w:rsidRPr="000F7B20">
        <w:rPr>
          <w:rFonts w:eastAsiaTheme="minorHAnsi"/>
          <w:b/>
          <w:lang w:eastAsia="en-US"/>
        </w:rPr>
        <w:br/>
        <w:t>и их объединениям, участвующим в охране общественного порядка, по созданию условий для деятельности народных дружин</w:t>
      </w:r>
      <w:r w:rsidR="00005699" w:rsidRPr="000F7B20">
        <w:rPr>
          <w:rFonts w:eastAsiaTheme="minorHAnsi"/>
          <w:lang w:eastAsia="en-US"/>
        </w:rPr>
        <w:t>.</w:t>
      </w:r>
    </w:p>
    <w:p w:rsidR="00005699" w:rsidRPr="000F7B20" w:rsidRDefault="00005699" w:rsidP="00005699">
      <w:pPr>
        <w:autoSpaceDE w:val="0"/>
        <w:autoSpaceDN w:val="0"/>
        <w:adjustRightInd w:val="0"/>
        <w:rPr>
          <w:rFonts w:eastAsiaTheme="minorHAnsi"/>
          <w:lang w:eastAsia="en-US"/>
        </w:rPr>
      </w:pPr>
      <w:proofErr w:type="gramStart"/>
      <w:r w:rsidRPr="000F7B20">
        <w:rPr>
          <w:rFonts w:eastAsiaTheme="minorHAnsi"/>
          <w:lang w:eastAsia="en-US"/>
        </w:rPr>
        <w:t>Расчет расходов за счет средств бюджетов городских округов на организацию мероприятий по оказанию поддержки гражданам и их объединениям, участвующим в охране общественного порядка, по созданию условий для деятельности народных дружин в границах городского округа, выполнен исходя из нормативов расходов бюджетов городских округов на одного жителя</w:t>
      </w:r>
      <w:r w:rsidRPr="000F7B20">
        <w:rPr>
          <w:rFonts w:eastAsiaTheme="minorHAnsi"/>
          <w:lang w:eastAsia="en-US"/>
        </w:rPr>
        <w:br/>
        <w:t>и численности населения городского округа Московской области по формуле:</w:t>
      </w:r>
      <w:proofErr w:type="gramEnd"/>
    </w:p>
    <w:p w:rsidR="00005699" w:rsidRPr="000F7B20" w:rsidRDefault="00005699" w:rsidP="00005699">
      <w:pPr>
        <w:autoSpaceDE w:val="0"/>
        <w:autoSpaceDN w:val="0"/>
        <w:adjustRightInd w:val="0"/>
        <w:rPr>
          <w:rFonts w:eastAsiaTheme="minorHAnsi"/>
          <w:lang w:eastAsia="en-US"/>
        </w:rPr>
      </w:pPr>
      <w:r w:rsidRPr="000F7B20">
        <w:rPr>
          <w:rFonts w:eastAsiaTheme="minorHAnsi"/>
          <w:lang w:eastAsia="en-US"/>
        </w:rPr>
        <w:t>Сндго</w:t>
      </w:r>
      <w:proofErr w:type="gramStart"/>
      <w:r w:rsidRPr="000F7B20">
        <w:rPr>
          <w:rFonts w:eastAsiaTheme="minorHAnsi"/>
          <w:lang w:eastAsia="en-US"/>
        </w:rPr>
        <w:t>i</w:t>
      </w:r>
      <w:proofErr w:type="gramEnd"/>
      <w:r w:rsidRPr="000F7B20">
        <w:rPr>
          <w:rFonts w:eastAsiaTheme="minorHAnsi"/>
          <w:lang w:eastAsia="en-US"/>
        </w:rPr>
        <w:t xml:space="preserve"> = Рндго x Чi, где</w:t>
      </w:r>
    </w:p>
    <w:p w:rsidR="00005699" w:rsidRPr="000F7B20" w:rsidRDefault="00005699" w:rsidP="00005699">
      <w:pPr>
        <w:autoSpaceDE w:val="0"/>
        <w:autoSpaceDN w:val="0"/>
        <w:adjustRightInd w:val="0"/>
        <w:rPr>
          <w:rFonts w:eastAsiaTheme="minorHAnsi"/>
          <w:lang w:eastAsia="en-US"/>
        </w:rPr>
      </w:pPr>
      <w:r w:rsidRPr="000F7B20">
        <w:rPr>
          <w:rFonts w:eastAsiaTheme="minorHAnsi"/>
          <w:lang w:eastAsia="en-US"/>
        </w:rPr>
        <w:t>Сндго</w:t>
      </w:r>
      <w:proofErr w:type="gramStart"/>
      <w:r w:rsidRPr="000F7B20">
        <w:rPr>
          <w:rFonts w:eastAsiaTheme="minorHAnsi"/>
          <w:lang w:eastAsia="en-US"/>
        </w:rPr>
        <w:t>i</w:t>
      </w:r>
      <w:proofErr w:type="gramEnd"/>
      <w:r w:rsidRPr="000F7B20">
        <w:rPr>
          <w:rFonts w:eastAsiaTheme="minorHAnsi"/>
          <w:lang w:eastAsia="en-US"/>
        </w:rPr>
        <w:t xml:space="preserve"> - объем расходов на организацию мероприятий по оказанию поддержки гражданам и их объединениям, участвующим в охране общественного порядка, по созданию условий</w:t>
      </w:r>
      <w:r w:rsidRPr="000F7B20">
        <w:rPr>
          <w:rFonts w:eastAsiaTheme="minorHAnsi"/>
          <w:lang w:eastAsia="en-US"/>
        </w:rPr>
        <w:br/>
        <w:t>для деятельности народных дружин на территории i-го городского округа;</w:t>
      </w:r>
    </w:p>
    <w:p w:rsidR="00005699" w:rsidRPr="000F7B20" w:rsidRDefault="00005699" w:rsidP="00005699">
      <w:pPr>
        <w:autoSpaceDE w:val="0"/>
        <w:autoSpaceDN w:val="0"/>
        <w:adjustRightInd w:val="0"/>
        <w:rPr>
          <w:rFonts w:eastAsiaTheme="minorHAnsi"/>
          <w:lang w:eastAsia="en-US"/>
        </w:rPr>
      </w:pPr>
      <w:r w:rsidRPr="000F7B20">
        <w:rPr>
          <w:rFonts w:eastAsiaTheme="minorHAnsi"/>
          <w:lang w:eastAsia="en-US"/>
        </w:rPr>
        <w:t>Рндго - норматив расходов на организацию мероприятий по оказанию поддержки гражданам и их объединениям, участвующим в охране общественного порядка, по созданию условий для деятельности народных дружин, на одного жителя Московской области;</w:t>
      </w:r>
    </w:p>
    <w:p w:rsidR="00ED1040" w:rsidRPr="000F7B20" w:rsidRDefault="00005699" w:rsidP="00005699">
      <w:pPr>
        <w:autoSpaceDE w:val="0"/>
        <w:autoSpaceDN w:val="0"/>
        <w:adjustRightInd w:val="0"/>
      </w:pPr>
      <w:r w:rsidRPr="000F7B20">
        <w:rPr>
          <w:rFonts w:eastAsiaTheme="minorHAnsi"/>
          <w:lang w:eastAsia="en-US"/>
        </w:rPr>
        <w:t>Ч</w:t>
      </w:r>
      <w:proofErr w:type="gramStart"/>
      <w:r w:rsidRPr="000F7B20">
        <w:rPr>
          <w:rFonts w:eastAsiaTheme="minorHAnsi"/>
          <w:lang w:eastAsia="en-US"/>
        </w:rPr>
        <w:t>i</w:t>
      </w:r>
      <w:proofErr w:type="gramEnd"/>
      <w:r w:rsidRPr="000F7B20">
        <w:rPr>
          <w:rFonts w:eastAsiaTheme="minorHAnsi"/>
          <w:lang w:eastAsia="en-US"/>
        </w:rPr>
        <w:t xml:space="preserve"> - численность населения i-го городского округа Московской области по состоянию</w:t>
      </w:r>
      <w:r w:rsidRPr="000F7B20">
        <w:rPr>
          <w:rFonts w:eastAsiaTheme="minorHAnsi"/>
          <w:lang w:eastAsia="en-US"/>
        </w:rPr>
        <w:br/>
        <w:t>на 01.01.2022</w:t>
      </w:r>
      <w:r w:rsidR="00ED1040" w:rsidRPr="000F7B20">
        <w:t>.</w:t>
      </w:r>
    </w:p>
    <w:p w:rsidR="00ED1040" w:rsidRPr="000F7B20" w:rsidRDefault="00ED1040" w:rsidP="00ED1040">
      <w:pPr>
        <w:autoSpaceDE w:val="0"/>
        <w:autoSpaceDN w:val="0"/>
        <w:adjustRightInd w:val="0"/>
      </w:pPr>
    </w:p>
    <w:p w:rsidR="001B4363" w:rsidRPr="000F7B20" w:rsidRDefault="001B4363" w:rsidP="00222E5C">
      <w:pPr>
        <w:keepNext/>
        <w:jc w:val="center"/>
        <w:outlineLvl w:val="0"/>
        <w:rPr>
          <w:b/>
          <w:bCs/>
          <w:i/>
          <w:iCs/>
        </w:rPr>
      </w:pPr>
      <w:r w:rsidRPr="000F7B20">
        <w:rPr>
          <w:b/>
          <w:bCs/>
        </w:rPr>
        <w:t>2.4.</w:t>
      </w:r>
      <w:r w:rsidRPr="000F7B20">
        <w:t xml:space="preserve"> </w:t>
      </w:r>
      <w:r w:rsidRPr="000F7B20">
        <w:rPr>
          <w:b/>
          <w:bCs/>
          <w:i/>
          <w:iCs/>
        </w:rPr>
        <w:t>Расходы по разделу «Национальная экономика»</w:t>
      </w:r>
    </w:p>
    <w:p w:rsidR="001B4363" w:rsidRPr="000F7B20" w:rsidRDefault="001B4363" w:rsidP="00222E5C">
      <w:pPr>
        <w:pStyle w:val="a6"/>
        <w:keepNext/>
        <w:ind w:firstLine="709"/>
        <w:rPr>
          <w:color w:val="auto"/>
        </w:rPr>
      </w:pPr>
    </w:p>
    <w:p w:rsidR="0052523D" w:rsidRPr="000F7B20" w:rsidRDefault="00F515FC"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2.4.1. </w:t>
      </w:r>
      <w:r w:rsidR="0052523D" w:rsidRPr="000F7B20">
        <w:rPr>
          <w:rFonts w:ascii="Times New Roman" w:hAnsi="Times New Roman" w:cs="Times New Roman"/>
          <w:sz w:val="24"/>
          <w:szCs w:val="24"/>
        </w:rPr>
        <w:t xml:space="preserve">Расходы бюджетов городских округов Московской области </w:t>
      </w:r>
      <w:r w:rsidR="0052523D" w:rsidRPr="000F7B20">
        <w:rPr>
          <w:rFonts w:ascii="Times New Roman" w:hAnsi="Times New Roman" w:cs="Times New Roman"/>
          <w:b/>
          <w:sz w:val="24"/>
          <w:szCs w:val="24"/>
        </w:rPr>
        <w:t xml:space="preserve">на осуществление дорожной деятельности на автомобильных дорогах местного значения </w:t>
      </w:r>
      <w:r w:rsidR="0052523D" w:rsidRPr="000F7B20">
        <w:rPr>
          <w:rFonts w:ascii="Times New Roman" w:hAnsi="Times New Roman" w:cs="Times New Roman"/>
          <w:sz w:val="24"/>
          <w:szCs w:val="24"/>
        </w:rPr>
        <w:t xml:space="preserve">вне границ населенных пунктов в границах городского округа, по подразделу «Дорожное хозяйство (дорожные фонды)» определены как сумма расходов на: содержание и ремонт автомобильных дорог общего пользования местного значения с усовершенствованным типом покрытия; </w:t>
      </w:r>
      <w:proofErr w:type="gramStart"/>
      <w:r w:rsidR="0052523D" w:rsidRPr="000F7B20">
        <w:rPr>
          <w:rFonts w:ascii="Times New Roman" w:hAnsi="Times New Roman" w:cs="Times New Roman"/>
          <w:sz w:val="24"/>
          <w:szCs w:val="24"/>
        </w:rPr>
        <w:t xml:space="preserve">содержание и ремонт автомобильных дорог общего пользования местного значения с переходным типом покрытия; </w:t>
      </w:r>
      <w:r w:rsidR="0052523D" w:rsidRPr="000F7B20">
        <w:rPr>
          <w:rFonts w:ascii="Times New Roman" w:hAnsi="Times New Roman" w:cs="Times New Roman"/>
          <w:sz w:val="24"/>
          <w:szCs w:val="24"/>
        </w:rPr>
        <w:lastRenderedPageBreak/>
        <w:t>содержание и ремонт тротуаров и пешеходных дорожек; содержание мостов и путепроводов; содержание грунтовых автомобильных дорог общего пользования местного значения; содержание ливневой канализации; содержание светофорных объектов; паспортизацию автомобильных дорог общего пользования местного значения; уплату земельного налога; эксплуатацию очистных сооружений ливневой канализации и шумозащитного экрана.</w:t>
      </w:r>
      <w:proofErr w:type="gramEnd"/>
    </w:p>
    <w:p w:rsidR="00D93624"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Расходы </w:t>
      </w:r>
      <w:proofErr w:type="gramStart"/>
      <w:r w:rsidRPr="000F7B20">
        <w:rPr>
          <w:rFonts w:ascii="Times New Roman" w:hAnsi="Times New Roman" w:cs="Times New Roman"/>
          <w:sz w:val="24"/>
          <w:szCs w:val="24"/>
        </w:rPr>
        <w:t>на осуществление дорожной деятельности на автомобильных дорогах местного значения вне границ населенных пунктов в границах городского округа для i-го</w:t>
      </w:r>
      <w:proofErr w:type="gramEnd"/>
      <w:r w:rsidRPr="000F7B20">
        <w:rPr>
          <w:rFonts w:ascii="Times New Roman" w:hAnsi="Times New Roman" w:cs="Times New Roman"/>
          <w:sz w:val="24"/>
          <w:szCs w:val="24"/>
        </w:rPr>
        <w:t xml:space="preserve"> городского округа Московской области рассчитаны путем суммирования расходов для i-го городского округа Московской области по формуле</w:t>
      </w:r>
      <w:r w:rsidR="00D93624" w:rsidRPr="000F7B20">
        <w:rPr>
          <w:rFonts w:ascii="Times New Roman" w:hAnsi="Times New Roman" w:cs="Times New Roman"/>
          <w:sz w:val="24"/>
          <w:szCs w:val="24"/>
        </w:rPr>
        <w:t>:</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Ра</w:t>
      </w:r>
      <w:proofErr w:type="gramStart"/>
      <w:r w:rsidRPr="000F7B20">
        <w:rPr>
          <w:rFonts w:ascii="Times New Roman" w:hAnsi="Times New Roman" w:cs="Times New Roman"/>
          <w:sz w:val="24"/>
          <w:szCs w:val="24"/>
        </w:rPr>
        <w:t>.д</w:t>
      </w:r>
      <w:proofErr w:type="gramEnd"/>
      <w:r w:rsidRPr="000F7B20">
        <w:rPr>
          <w:rFonts w:ascii="Times New Roman" w:hAnsi="Times New Roman" w:cs="Times New Roman"/>
          <w:sz w:val="24"/>
          <w:szCs w:val="24"/>
        </w:rPr>
        <w:t>i = Sусi x Нсус + Sпi x Нсп + Sтрi x Нстр + Sмi x Нсм + Sгi x Нсг + Lлi x Нсл + Ксвi x</w:t>
      </w:r>
      <w:r w:rsidRPr="000F7B20">
        <w:rPr>
          <w:rFonts w:ascii="Times New Roman" w:hAnsi="Times New Roman" w:cs="Times New Roman"/>
          <w:sz w:val="24"/>
          <w:szCs w:val="24"/>
        </w:rPr>
        <w:br/>
        <w:t>x Нссв + Рпас.д.i + Рзнi + Рт.эi, где</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Ра</w:t>
      </w:r>
      <w:proofErr w:type="gramStart"/>
      <w:r w:rsidRPr="000F7B20">
        <w:rPr>
          <w:rFonts w:ascii="Times New Roman" w:hAnsi="Times New Roman" w:cs="Times New Roman"/>
          <w:sz w:val="24"/>
          <w:szCs w:val="24"/>
        </w:rPr>
        <w:t>.д</w:t>
      </w:r>
      <w:proofErr w:type="gramEnd"/>
      <w:r w:rsidRPr="000F7B20">
        <w:rPr>
          <w:rFonts w:ascii="Times New Roman" w:hAnsi="Times New Roman" w:cs="Times New Roman"/>
          <w:sz w:val="24"/>
          <w:szCs w:val="24"/>
        </w:rPr>
        <w:t>i - расходы на осуществление дорожной деятельности на автомобильных дорогах местного значения вне границ населенных пунктов в границах городского округа</w:t>
      </w:r>
      <w:r w:rsidRPr="000F7B20">
        <w:rPr>
          <w:rFonts w:ascii="Times New Roman" w:hAnsi="Times New Roman" w:cs="Times New Roman"/>
          <w:sz w:val="24"/>
          <w:szCs w:val="24"/>
        </w:rPr>
        <w:br/>
        <w:t>для i-го городского округа на дорожное хозяйство;</w:t>
      </w:r>
    </w:p>
    <w:p w:rsidR="0052523D" w:rsidRPr="000F7B20" w:rsidRDefault="0052523D" w:rsidP="0052523D">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S</w:t>
      </w:r>
      <w:proofErr w:type="gramEnd"/>
      <w:r w:rsidRPr="000F7B20">
        <w:rPr>
          <w:rFonts w:ascii="Times New Roman" w:hAnsi="Times New Roman" w:cs="Times New Roman"/>
          <w:sz w:val="24"/>
          <w:szCs w:val="24"/>
        </w:rPr>
        <w:t>усi - площадь автомобильных дорог общего пользования с усовершенствованным типом покрытия, находящихся в собственности i-го городского округа;</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Нсус - норматив расходов на содержание и ремонт автомобильных дорог общего пользования местного значения с усовершенствованным типом покрытия;</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S</w:t>
      </w:r>
      <w:proofErr w:type="gramStart"/>
      <w:r w:rsidRPr="000F7B20">
        <w:rPr>
          <w:rFonts w:ascii="Times New Roman" w:hAnsi="Times New Roman" w:cs="Times New Roman"/>
          <w:sz w:val="24"/>
          <w:szCs w:val="24"/>
        </w:rPr>
        <w:t>п</w:t>
      </w:r>
      <w:proofErr w:type="gramEnd"/>
      <w:r w:rsidRPr="000F7B20">
        <w:rPr>
          <w:rFonts w:ascii="Times New Roman" w:hAnsi="Times New Roman" w:cs="Times New Roman"/>
          <w:sz w:val="24"/>
          <w:szCs w:val="24"/>
        </w:rPr>
        <w:t>i - площадь дорог общего пользования с переходным типом покрытия, находящихся</w:t>
      </w:r>
      <w:r w:rsidRPr="000F7B20">
        <w:rPr>
          <w:rFonts w:ascii="Times New Roman" w:hAnsi="Times New Roman" w:cs="Times New Roman"/>
          <w:sz w:val="24"/>
          <w:szCs w:val="24"/>
        </w:rPr>
        <w:br/>
        <w:t>в собственности i-го городского округа;</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Нсп - норматив расходов на содержание и ремонт автомобильных дорог общего пользования местного значения с переходным типом покрытия;</w:t>
      </w:r>
    </w:p>
    <w:p w:rsidR="0052523D" w:rsidRPr="000F7B20" w:rsidRDefault="0052523D" w:rsidP="0052523D">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S</w:t>
      </w:r>
      <w:proofErr w:type="gramEnd"/>
      <w:r w:rsidRPr="000F7B20">
        <w:rPr>
          <w:rFonts w:ascii="Times New Roman" w:hAnsi="Times New Roman" w:cs="Times New Roman"/>
          <w:sz w:val="24"/>
          <w:szCs w:val="24"/>
        </w:rPr>
        <w:t>трi - площадь тротуаров и пешеходных дорожек, находящихся в собственности</w:t>
      </w:r>
      <w:r w:rsidRPr="000F7B20">
        <w:rPr>
          <w:rFonts w:ascii="Times New Roman" w:hAnsi="Times New Roman" w:cs="Times New Roman"/>
          <w:sz w:val="24"/>
          <w:szCs w:val="24"/>
        </w:rPr>
        <w:br/>
        <w:t>i-го городского округа;</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Нстр - норматив расходов на содержание и ремонт тротуаров и пешеходных дорожек;</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S</w:t>
      </w:r>
      <w:proofErr w:type="gramStart"/>
      <w:r w:rsidRPr="000F7B20">
        <w:rPr>
          <w:rFonts w:ascii="Times New Roman" w:hAnsi="Times New Roman" w:cs="Times New Roman"/>
          <w:sz w:val="24"/>
          <w:szCs w:val="24"/>
        </w:rPr>
        <w:t>м</w:t>
      </w:r>
      <w:proofErr w:type="gramEnd"/>
      <w:r w:rsidRPr="000F7B20">
        <w:rPr>
          <w:rFonts w:ascii="Times New Roman" w:hAnsi="Times New Roman" w:cs="Times New Roman"/>
          <w:sz w:val="24"/>
          <w:szCs w:val="24"/>
        </w:rPr>
        <w:t>i - площадь мостов и путепроводов, находящихся в собственности i-го городского округа;</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Нсм - норматив расходов на содержание мостов и путепроводов;</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S</w:t>
      </w:r>
      <w:proofErr w:type="gramStart"/>
      <w:r w:rsidRPr="000F7B20">
        <w:rPr>
          <w:rFonts w:ascii="Times New Roman" w:hAnsi="Times New Roman" w:cs="Times New Roman"/>
          <w:sz w:val="24"/>
          <w:szCs w:val="24"/>
        </w:rPr>
        <w:t>г</w:t>
      </w:r>
      <w:proofErr w:type="gramEnd"/>
      <w:r w:rsidRPr="000F7B20">
        <w:rPr>
          <w:rFonts w:ascii="Times New Roman" w:hAnsi="Times New Roman" w:cs="Times New Roman"/>
          <w:sz w:val="24"/>
          <w:szCs w:val="24"/>
        </w:rPr>
        <w:t>i - площадь грунтовых автомобильных дорог общего пользования, находящихся</w:t>
      </w:r>
      <w:r w:rsidRPr="000F7B20">
        <w:rPr>
          <w:rFonts w:ascii="Times New Roman" w:hAnsi="Times New Roman" w:cs="Times New Roman"/>
          <w:sz w:val="24"/>
          <w:szCs w:val="24"/>
        </w:rPr>
        <w:br/>
        <w:t>в собственности i-го городского округа;</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Нсг - норматив расходов на содержание грунтовых автомобильных дорог общего пользования местного значения;</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L</w:t>
      </w:r>
      <w:proofErr w:type="gramStart"/>
      <w:r w:rsidRPr="000F7B20">
        <w:rPr>
          <w:rFonts w:ascii="Times New Roman" w:hAnsi="Times New Roman" w:cs="Times New Roman"/>
          <w:sz w:val="24"/>
          <w:szCs w:val="24"/>
        </w:rPr>
        <w:t>л</w:t>
      </w:r>
      <w:proofErr w:type="gramEnd"/>
      <w:r w:rsidRPr="000F7B20">
        <w:rPr>
          <w:rFonts w:ascii="Times New Roman" w:hAnsi="Times New Roman" w:cs="Times New Roman"/>
          <w:sz w:val="24"/>
          <w:szCs w:val="24"/>
        </w:rPr>
        <w:t>i - протяженность ливневой канализации, находящейся в собственности i-го городского округа;</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Нсл - норматив расходов на содержание ливневой канализации;</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Ксв</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количество светофорных объектов, находящихся в собственности i-го городского округа;</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Нссв - норматив расходов на содержание светофорных объектов;</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Рпас.д.i - расходы i-го городского округа на паспортизацию автомобильных дорог общего пользования местного значения;</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Рзн</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расходы i-го городского округа на уплату земельного налога в отношении автомобильных дорог местного значения, находящихся в муниципальной собственности;</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Рт</w:t>
      </w:r>
      <w:proofErr w:type="gramStart"/>
      <w:r w:rsidRPr="000F7B20">
        <w:rPr>
          <w:rFonts w:ascii="Times New Roman" w:hAnsi="Times New Roman" w:cs="Times New Roman"/>
          <w:sz w:val="24"/>
          <w:szCs w:val="24"/>
        </w:rPr>
        <w:t>.э</w:t>
      </w:r>
      <w:proofErr w:type="gramEnd"/>
      <w:r w:rsidRPr="000F7B20">
        <w:rPr>
          <w:rFonts w:ascii="Times New Roman" w:hAnsi="Times New Roman" w:cs="Times New Roman"/>
          <w:sz w:val="24"/>
          <w:szCs w:val="24"/>
        </w:rPr>
        <w:t xml:space="preserve">i - расходы на эксплуатацию очистных сооружений ливневой канализации </w:t>
      </w:r>
      <w:r w:rsidRPr="000F7B20">
        <w:rPr>
          <w:rFonts w:ascii="Times New Roman" w:hAnsi="Times New Roman" w:cs="Times New Roman"/>
          <w:sz w:val="24"/>
          <w:szCs w:val="24"/>
        </w:rPr>
        <w:br/>
        <w:t>и шумозащитного экрана, определенные на основании смет затрат на их эксплуатацию, утвержденных в установленном порядке для i-го городского округа.</w:t>
      </w:r>
    </w:p>
    <w:p w:rsidR="0052523D" w:rsidRPr="000F7B20" w:rsidRDefault="0052523D" w:rsidP="0052523D">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Расходы i-го городского округа на паспортизацию автомобильных дорог общего пользования местного значения определяются как произведение норматива на паспортизацию автомобильных дорог общего пользования местного значения на протяженность автомобильных дорог общего пользования местного значения i-го городского округа.</w:t>
      </w:r>
    </w:p>
    <w:p w:rsidR="0052523D" w:rsidRPr="000F7B20" w:rsidRDefault="0052523D" w:rsidP="0052523D">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В случае если расходы на осуществление дорожной деятельности на автомобильных дорогах местного значения вне границ населенных пунктов в границах городского округа</w:t>
      </w:r>
      <w:r w:rsidR="00350532" w:rsidRPr="000F7B20">
        <w:rPr>
          <w:rFonts w:ascii="Times New Roman" w:hAnsi="Times New Roman" w:cs="Times New Roman"/>
          <w:sz w:val="24"/>
          <w:szCs w:val="24"/>
        </w:rPr>
        <w:br/>
      </w:r>
      <w:r w:rsidRPr="000F7B20">
        <w:rPr>
          <w:rFonts w:ascii="Times New Roman" w:hAnsi="Times New Roman" w:cs="Times New Roman"/>
          <w:sz w:val="24"/>
          <w:szCs w:val="24"/>
        </w:rPr>
        <w:t>(далее - расходы на осуществление дорожной деятельности) i-го городского округа на дорожное хозяйство меньше, чем сумма расчетных налоговых поступлений по доходам от уплаты акцизов</w:t>
      </w:r>
      <w:r w:rsidR="00350532" w:rsidRPr="000F7B20">
        <w:rPr>
          <w:rFonts w:ascii="Times New Roman" w:hAnsi="Times New Roman" w:cs="Times New Roman"/>
          <w:sz w:val="24"/>
          <w:szCs w:val="24"/>
        </w:rPr>
        <w:br/>
      </w:r>
      <w:r w:rsidRPr="000F7B20">
        <w:rPr>
          <w:rFonts w:ascii="Times New Roman" w:hAnsi="Times New Roman" w:cs="Times New Roman"/>
          <w:sz w:val="24"/>
          <w:szCs w:val="24"/>
        </w:rPr>
        <w:t>на автомобильный</w:t>
      </w:r>
      <w:r w:rsidR="00350532" w:rsidRPr="000F7B20">
        <w:rPr>
          <w:rFonts w:ascii="Times New Roman" w:hAnsi="Times New Roman" w:cs="Times New Roman"/>
          <w:sz w:val="24"/>
          <w:szCs w:val="24"/>
        </w:rPr>
        <w:t xml:space="preserve"> </w:t>
      </w:r>
      <w:r w:rsidRPr="000F7B20">
        <w:rPr>
          <w:rFonts w:ascii="Times New Roman" w:hAnsi="Times New Roman" w:cs="Times New Roman"/>
          <w:sz w:val="24"/>
          <w:szCs w:val="24"/>
        </w:rPr>
        <w:t>и прямогонный бензин, дизельное топливо, моторные масла для дизельных</w:t>
      </w:r>
      <w:r w:rsidRPr="000F7B20">
        <w:rPr>
          <w:rFonts w:ascii="Times New Roman" w:hAnsi="Times New Roman" w:cs="Times New Roman"/>
          <w:sz w:val="24"/>
          <w:szCs w:val="24"/>
        </w:rPr>
        <w:br/>
        <w:t>и (или) карбюраторных (инжекторных) двигателей</w:t>
      </w:r>
      <w:proofErr w:type="gramEnd"/>
      <w:r w:rsidRPr="000F7B20">
        <w:rPr>
          <w:rFonts w:ascii="Times New Roman" w:hAnsi="Times New Roman" w:cs="Times New Roman"/>
          <w:sz w:val="24"/>
          <w:szCs w:val="24"/>
        </w:rPr>
        <w:t xml:space="preserve">, производимых на территории Российской </w:t>
      </w:r>
      <w:r w:rsidRPr="000F7B20">
        <w:rPr>
          <w:rFonts w:ascii="Times New Roman" w:hAnsi="Times New Roman" w:cs="Times New Roman"/>
          <w:sz w:val="24"/>
          <w:szCs w:val="24"/>
        </w:rPr>
        <w:lastRenderedPageBreak/>
        <w:t>Федерации, в бюджет i-го городского округа, то расходы на осуществление дорожной деятельности i-го городского округа увеличиваются до размера указанных доходов i-го городского округа.</w:t>
      </w:r>
    </w:p>
    <w:p w:rsidR="009D01EA" w:rsidRPr="000F7B20" w:rsidRDefault="0052523D" w:rsidP="003117A0">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Натуральные показатели объектов дорожно-мостового хозяйства определены, исходя</w:t>
      </w:r>
      <w:r w:rsidR="00350532" w:rsidRPr="000F7B20">
        <w:rPr>
          <w:rFonts w:ascii="Times New Roman" w:hAnsi="Times New Roman" w:cs="Times New Roman"/>
          <w:sz w:val="24"/>
          <w:szCs w:val="24"/>
        </w:rPr>
        <w:br/>
      </w:r>
      <w:r w:rsidRPr="000F7B20">
        <w:rPr>
          <w:rFonts w:ascii="Times New Roman" w:hAnsi="Times New Roman" w:cs="Times New Roman"/>
          <w:sz w:val="24"/>
          <w:szCs w:val="24"/>
        </w:rPr>
        <w:t>из физических параметров объектов дорожно-мостового хозяйства, находящихся</w:t>
      </w:r>
      <w:r w:rsidR="00350532" w:rsidRPr="000F7B20">
        <w:rPr>
          <w:rFonts w:ascii="Times New Roman" w:hAnsi="Times New Roman" w:cs="Times New Roman"/>
          <w:sz w:val="24"/>
          <w:szCs w:val="24"/>
        </w:rPr>
        <w:br/>
      </w:r>
      <w:r w:rsidRPr="000F7B20">
        <w:rPr>
          <w:rFonts w:ascii="Times New Roman" w:hAnsi="Times New Roman" w:cs="Times New Roman"/>
          <w:sz w:val="24"/>
          <w:szCs w:val="24"/>
        </w:rPr>
        <w:t>в муниципальной собственности городских округов Московской области, определяемых</w:t>
      </w:r>
      <w:r w:rsidRPr="000F7B20">
        <w:rPr>
          <w:rFonts w:ascii="Times New Roman" w:hAnsi="Times New Roman" w:cs="Times New Roman"/>
          <w:sz w:val="24"/>
          <w:szCs w:val="24"/>
        </w:rPr>
        <w:br/>
        <w:t>в соответствии с реестром муниципальной собственности по состоянию на 01.04.2022, представленных органами местного самоуправления городских округов Московской области</w:t>
      </w:r>
      <w:r w:rsidR="00F515FC" w:rsidRPr="000F7B20">
        <w:rPr>
          <w:rFonts w:ascii="Times New Roman" w:hAnsi="Times New Roman" w:cs="Times New Roman"/>
          <w:sz w:val="24"/>
          <w:szCs w:val="24"/>
        </w:rPr>
        <w:t>.</w:t>
      </w:r>
      <w:proofErr w:type="gramEnd"/>
    </w:p>
    <w:p w:rsidR="00911E10" w:rsidRPr="000F7B20" w:rsidRDefault="00911E10" w:rsidP="003117A0">
      <w:pPr>
        <w:autoSpaceDE w:val="0"/>
        <w:autoSpaceDN w:val="0"/>
        <w:adjustRightInd w:val="0"/>
        <w:outlineLvl w:val="2"/>
      </w:pPr>
    </w:p>
    <w:p w:rsidR="003117A0" w:rsidRPr="000F7B20" w:rsidRDefault="00F4598C" w:rsidP="003117A0">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2.4.2. </w:t>
      </w:r>
      <w:r w:rsidR="003117A0" w:rsidRPr="000F7B20">
        <w:rPr>
          <w:rFonts w:ascii="Times New Roman" w:hAnsi="Times New Roman" w:cs="Times New Roman"/>
          <w:sz w:val="24"/>
          <w:szCs w:val="24"/>
        </w:rPr>
        <w:t xml:space="preserve">Расходы бюджетов городских округов Московской области </w:t>
      </w:r>
      <w:r w:rsidR="003117A0" w:rsidRPr="000F7B20">
        <w:rPr>
          <w:rFonts w:ascii="Times New Roman" w:hAnsi="Times New Roman" w:cs="Times New Roman"/>
          <w:b/>
          <w:sz w:val="24"/>
          <w:szCs w:val="24"/>
        </w:rPr>
        <w:t>на создание условий</w:t>
      </w:r>
      <w:r w:rsidR="003117A0" w:rsidRPr="000F7B20">
        <w:rPr>
          <w:rFonts w:ascii="Times New Roman" w:hAnsi="Times New Roman" w:cs="Times New Roman"/>
          <w:b/>
          <w:sz w:val="24"/>
          <w:szCs w:val="24"/>
        </w:rPr>
        <w:br/>
        <w:t>для предоставления транспортных услуг населению и организацию транспортного обслуживания населения</w:t>
      </w:r>
      <w:r w:rsidR="003117A0" w:rsidRPr="000F7B20">
        <w:rPr>
          <w:rFonts w:ascii="Times New Roman" w:hAnsi="Times New Roman" w:cs="Times New Roman"/>
          <w:sz w:val="24"/>
          <w:szCs w:val="24"/>
        </w:rPr>
        <w:t xml:space="preserve"> в границах городского округа определены по единой методике расчетов по следующей формуле:</w:t>
      </w:r>
    </w:p>
    <w:p w:rsidR="003117A0" w:rsidRPr="000F7B20" w:rsidRDefault="003117A0" w:rsidP="003117A0">
      <w:pPr>
        <w:pStyle w:val="ConsPlusNormal"/>
        <w:ind w:firstLine="709"/>
        <w:outlineLvl w:val="0"/>
        <w:rPr>
          <w:rFonts w:ascii="Times New Roman" w:hAnsi="Times New Roman" w:cs="Times New Roman"/>
          <w:sz w:val="24"/>
          <w:szCs w:val="24"/>
        </w:rPr>
      </w:pPr>
      <w:proofErr w:type="gramStart"/>
      <w:r w:rsidRPr="000F7B20">
        <w:rPr>
          <w:rFonts w:ascii="Times New Roman" w:hAnsi="Times New Roman" w:cs="Times New Roman"/>
          <w:sz w:val="24"/>
          <w:szCs w:val="24"/>
        </w:rPr>
        <w:t>R</w:t>
      </w:r>
      <w:proofErr w:type="gramEnd"/>
      <w:r w:rsidRPr="000F7B20">
        <w:rPr>
          <w:rFonts w:ascii="Times New Roman" w:hAnsi="Times New Roman" w:cs="Times New Roman"/>
          <w:sz w:val="24"/>
          <w:szCs w:val="24"/>
        </w:rPr>
        <w:t>мунi = N x Pi x ki, где</w:t>
      </w:r>
    </w:p>
    <w:p w:rsidR="003117A0" w:rsidRPr="000F7B20" w:rsidRDefault="003117A0" w:rsidP="003117A0">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R</w:t>
      </w:r>
      <w:proofErr w:type="gramEnd"/>
      <w:r w:rsidRPr="000F7B20">
        <w:rPr>
          <w:rFonts w:ascii="Times New Roman" w:hAnsi="Times New Roman" w:cs="Times New Roman"/>
          <w:sz w:val="24"/>
          <w:szCs w:val="24"/>
        </w:rPr>
        <w:t>мунi - расходы i-го городского округа на создание условий</w:t>
      </w:r>
      <w:r w:rsidR="00CF435E" w:rsidRPr="000F7B20">
        <w:rPr>
          <w:rFonts w:ascii="Times New Roman" w:hAnsi="Times New Roman" w:cs="Times New Roman"/>
          <w:sz w:val="24"/>
          <w:szCs w:val="24"/>
        </w:rPr>
        <w:t xml:space="preserve"> </w:t>
      </w:r>
      <w:r w:rsidRPr="000F7B20">
        <w:rPr>
          <w:rFonts w:ascii="Times New Roman" w:hAnsi="Times New Roman" w:cs="Times New Roman"/>
          <w:sz w:val="24"/>
          <w:szCs w:val="24"/>
        </w:rPr>
        <w:t>для предоставления транспортных услуг населению и организацию транспортного обслуживания населения</w:t>
      </w:r>
      <w:r w:rsidR="00CF435E" w:rsidRPr="000F7B20">
        <w:rPr>
          <w:rFonts w:ascii="Times New Roman" w:hAnsi="Times New Roman" w:cs="Times New Roman"/>
          <w:sz w:val="24"/>
          <w:szCs w:val="24"/>
        </w:rPr>
        <w:br/>
      </w:r>
      <w:r w:rsidRPr="000F7B20">
        <w:rPr>
          <w:rFonts w:ascii="Times New Roman" w:hAnsi="Times New Roman" w:cs="Times New Roman"/>
          <w:sz w:val="24"/>
          <w:szCs w:val="24"/>
        </w:rPr>
        <w:t>по маршрутам регулярных перевозок по регулируемым тарифам в границах i-го городского округа;</w:t>
      </w:r>
    </w:p>
    <w:p w:rsidR="003117A0" w:rsidRPr="000F7B20" w:rsidRDefault="003117A0" w:rsidP="003117A0">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 - норматив расходов на создание условий для предоставления транспортных услуг населению и организацию транспортного обслуживания населения</w:t>
      </w:r>
      <w:r w:rsidR="00CF435E" w:rsidRPr="000F7B20">
        <w:rPr>
          <w:rFonts w:ascii="Times New Roman" w:hAnsi="Times New Roman" w:cs="Times New Roman"/>
          <w:sz w:val="24"/>
          <w:szCs w:val="24"/>
        </w:rPr>
        <w:t xml:space="preserve"> </w:t>
      </w:r>
      <w:r w:rsidRPr="000F7B20">
        <w:rPr>
          <w:rFonts w:ascii="Times New Roman" w:hAnsi="Times New Roman" w:cs="Times New Roman"/>
          <w:sz w:val="24"/>
          <w:szCs w:val="24"/>
        </w:rPr>
        <w:t>по маршрутам регулярных перевозок по регулируемым тарифам</w:t>
      </w:r>
      <w:r w:rsidR="00CF435E" w:rsidRPr="000F7B20">
        <w:rPr>
          <w:rFonts w:ascii="Times New Roman" w:hAnsi="Times New Roman" w:cs="Times New Roman"/>
          <w:sz w:val="24"/>
          <w:szCs w:val="24"/>
        </w:rPr>
        <w:t xml:space="preserve"> </w:t>
      </w:r>
      <w:r w:rsidRPr="000F7B20">
        <w:rPr>
          <w:rFonts w:ascii="Times New Roman" w:hAnsi="Times New Roman" w:cs="Times New Roman"/>
          <w:sz w:val="24"/>
          <w:szCs w:val="24"/>
        </w:rPr>
        <w:t>в границах городских округов Московской области, в рублях на один километр пробега транспортного средства на маршруте;</w:t>
      </w:r>
    </w:p>
    <w:p w:rsidR="003117A0" w:rsidRPr="000F7B20" w:rsidRDefault="003117A0" w:rsidP="003117A0">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Pi - пробег подвижного состава на маршрутах в i-ом городском округе, определенный</w:t>
      </w:r>
      <w:r w:rsidR="00CF435E" w:rsidRPr="000F7B20">
        <w:rPr>
          <w:rFonts w:ascii="Times New Roman" w:hAnsi="Times New Roman" w:cs="Times New Roman"/>
          <w:sz w:val="24"/>
          <w:szCs w:val="24"/>
        </w:rPr>
        <w:br/>
      </w:r>
      <w:r w:rsidRPr="000F7B20">
        <w:rPr>
          <w:rFonts w:ascii="Times New Roman" w:hAnsi="Times New Roman" w:cs="Times New Roman"/>
          <w:sz w:val="24"/>
          <w:szCs w:val="24"/>
        </w:rPr>
        <w:t>с учетом прогнозных сведений, представленных Министерством транспорта и дорожной инфраструктуры Московской области;</w:t>
      </w:r>
    </w:p>
    <w:p w:rsidR="003117A0" w:rsidRPr="000F7B20" w:rsidRDefault="003117A0" w:rsidP="003117A0">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Ki - корректирующий коэффициент, учитывающий особенности оказания услуг</w:t>
      </w:r>
      <w:r w:rsidR="00CF435E" w:rsidRPr="000F7B20">
        <w:rPr>
          <w:rFonts w:ascii="Times New Roman" w:hAnsi="Times New Roman" w:cs="Times New Roman"/>
          <w:sz w:val="24"/>
          <w:szCs w:val="24"/>
        </w:rPr>
        <w:br/>
      </w:r>
      <w:r w:rsidRPr="000F7B20">
        <w:rPr>
          <w:rFonts w:ascii="Times New Roman" w:hAnsi="Times New Roman" w:cs="Times New Roman"/>
          <w:sz w:val="24"/>
          <w:szCs w:val="24"/>
        </w:rPr>
        <w:t>по перевозке пассажиров по маршрутам регулярных перевозок</w:t>
      </w:r>
      <w:r w:rsidR="00CF435E" w:rsidRPr="000F7B20">
        <w:rPr>
          <w:rFonts w:ascii="Times New Roman" w:hAnsi="Times New Roman" w:cs="Times New Roman"/>
          <w:sz w:val="24"/>
          <w:szCs w:val="24"/>
        </w:rPr>
        <w:t xml:space="preserve"> </w:t>
      </w:r>
      <w:r w:rsidRPr="000F7B20">
        <w:rPr>
          <w:rFonts w:ascii="Times New Roman" w:hAnsi="Times New Roman" w:cs="Times New Roman"/>
          <w:sz w:val="24"/>
          <w:szCs w:val="24"/>
        </w:rPr>
        <w:t>по регулируемым тарифам в i-</w:t>
      </w:r>
      <w:r w:rsidR="00CF435E" w:rsidRPr="000F7B20">
        <w:rPr>
          <w:rFonts w:ascii="Times New Roman" w:hAnsi="Times New Roman" w:cs="Times New Roman"/>
          <w:sz w:val="24"/>
          <w:szCs w:val="24"/>
        </w:rPr>
        <w:t>о</w:t>
      </w:r>
      <w:r w:rsidRPr="000F7B20">
        <w:rPr>
          <w:rFonts w:ascii="Times New Roman" w:hAnsi="Times New Roman" w:cs="Times New Roman"/>
          <w:sz w:val="24"/>
          <w:szCs w:val="24"/>
        </w:rPr>
        <w:t xml:space="preserve">м городском округе Московской области (классы транспортных средств, срок их эксплуатации, дорожно-транспортные условия, интенсивность пассажиропотока) и определенный с учетом удвоенной доли </w:t>
      </w:r>
      <w:proofErr w:type="gramStart"/>
      <w:r w:rsidRPr="000F7B20">
        <w:rPr>
          <w:rFonts w:ascii="Times New Roman" w:hAnsi="Times New Roman" w:cs="Times New Roman"/>
          <w:sz w:val="24"/>
          <w:szCs w:val="24"/>
        </w:rPr>
        <w:t>финансирования</w:t>
      </w:r>
      <w:proofErr w:type="gramEnd"/>
      <w:r w:rsidRPr="000F7B20">
        <w:rPr>
          <w:rFonts w:ascii="Times New Roman" w:hAnsi="Times New Roman" w:cs="Times New Roman"/>
          <w:sz w:val="24"/>
          <w:szCs w:val="24"/>
        </w:rPr>
        <w:t xml:space="preserve"> из бюджетов муниципальных образований</w:t>
      </w:r>
      <w:r w:rsidR="00CF435E" w:rsidRPr="000F7B20">
        <w:rPr>
          <w:rFonts w:ascii="Times New Roman" w:hAnsi="Times New Roman" w:cs="Times New Roman"/>
          <w:sz w:val="24"/>
          <w:szCs w:val="24"/>
        </w:rPr>
        <w:t xml:space="preserve"> исходя</w:t>
      </w:r>
      <w:r w:rsidR="00CF435E" w:rsidRPr="000F7B20">
        <w:rPr>
          <w:rFonts w:ascii="Times New Roman" w:hAnsi="Times New Roman" w:cs="Times New Roman"/>
          <w:sz w:val="24"/>
          <w:szCs w:val="24"/>
        </w:rPr>
        <w:br/>
      </w:r>
      <w:r w:rsidRPr="000F7B20">
        <w:rPr>
          <w:rFonts w:ascii="Times New Roman" w:hAnsi="Times New Roman" w:cs="Times New Roman"/>
          <w:sz w:val="24"/>
          <w:szCs w:val="24"/>
        </w:rPr>
        <w:t>из распоряжения Министерства экономики и финансов Московской области</w:t>
      </w:r>
      <w:r w:rsidR="00CF435E" w:rsidRPr="000F7B20">
        <w:rPr>
          <w:rFonts w:ascii="Times New Roman" w:hAnsi="Times New Roman" w:cs="Times New Roman"/>
          <w:sz w:val="24"/>
          <w:szCs w:val="24"/>
        </w:rPr>
        <w:t xml:space="preserve"> </w:t>
      </w:r>
      <w:r w:rsidRPr="000F7B20">
        <w:rPr>
          <w:rFonts w:ascii="Times New Roman" w:hAnsi="Times New Roman" w:cs="Times New Roman"/>
          <w:sz w:val="24"/>
          <w:szCs w:val="24"/>
        </w:rPr>
        <w:t>от 14.05.2021</w:t>
      </w:r>
      <w:r w:rsidR="00CF435E" w:rsidRPr="000F7B20">
        <w:rPr>
          <w:rFonts w:ascii="Times New Roman" w:hAnsi="Times New Roman" w:cs="Times New Roman"/>
          <w:sz w:val="24"/>
          <w:szCs w:val="24"/>
        </w:rPr>
        <w:br/>
        <w:t>№ </w:t>
      </w:r>
      <w:r w:rsidRPr="000F7B20">
        <w:rPr>
          <w:rFonts w:ascii="Times New Roman" w:hAnsi="Times New Roman" w:cs="Times New Roman"/>
          <w:sz w:val="24"/>
          <w:szCs w:val="24"/>
        </w:rPr>
        <w:t>24РВ-47 «Об утверждении предельных уровней софинансирования расходных обязательств муниципальных образований Московской области из бюджета Московской области</w:t>
      </w:r>
      <w:r w:rsidR="00CF435E" w:rsidRPr="000F7B20">
        <w:rPr>
          <w:rFonts w:ascii="Times New Roman" w:hAnsi="Times New Roman" w:cs="Times New Roman"/>
          <w:sz w:val="24"/>
          <w:szCs w:val="24"/>
        </w:rPr>
        <w:br/>
      </w:r>
      <w:r w:rsidRPr="000F7B20">
        <w:rPr>
          <w:rFonts w:ascii="Times New Roman" w:hAnsi="Times New Roman" w:cs="Times New Roman"/>
          <w:sz w:val="24"/>
          <w:szCs w:val="24"/>
        </w:rPr>
        <w:t>на 2022 год и на плановый период 2023 и 2024 годов».</w:t>
      </w:r>
    </w:p>
    <w:p w:rsidR="00F4598C" w:rsidRPr="000F7B20" w:rsidRDefault="003117A0" w:rsidP="002D38EA">
      <w:pPr>
        <w:pStyle w:val="ConsPlusNormal"/>
        <w:rPr>
          <w:rFonts w:ascii="Times New Roman" w:hAnsi="Times New Roman" w:cs="Times New Roman"/>
          <w:sz w:val="24"/>
          <w:szCs w:val="24"/>
        </w:rPr>
      </w:pPr>
      <w:proofErr w:type="gramStart"/>
      <w:r w:rsidRPr="000F7B20">
        <w:rPr>
          <w:rFonts w:ascii="Times New Roman" w:hAnsi="Times New Roman" w:cs="Times New Roman"/>
          <w:sz w:val="24"/>
          <w:szCs w:val="24"/>
        </w:rPr>
        <w:t>Методика расчета норматива расходов бюджетов муниципальных образований Московской области в сфере предоставления транспортных услуг населению и организации транспортного обслуживания населения в границах городских округов, применяемого при расчетах межбюджетных трансфертов, и размеры корректирующих коэффициентов утверждаются постановлением Правительства Московской области</w:t>
      </w:r>
      <w:r w:rsidR="00DC4F65" w:rsidRPr="000F7B20">
        <w:rPr>
          <w:rFonts w:ascii="Times New Roman" w:hAnsi="Times New Roman" w:cs="Times New Roman"/>
          <w:sz w:val="24"/>
          <w:szCs w:val="24"/>
        </w:rPr>
        <w:t xml:space="preserve"> от 08.09.2020 № 606/29 «Об утверждении Методики расчета норматива расходов бюджетов муниципальных образований Московской области в сфере предоставления транспортных услуг населению и</w:t>
      </w:r>
      <w:proofErr w:type="gramEnd"/>
      <w:r w:rsidR="00DC4F65" w:rsidRPr="000F7B20">
        <w:rPr>
          <w:rFonts w:ascii="Times New Roman" w:hAnsi="Times New Roman" w:cs="Times New Roman"/>
          <w:sz w:val="24"/>
          <w:szCs w:val="24"/>
        </w:rPr>
        <w:t xml:space="preserve"> организации транспортного обслуживания населения в границах городских округов Московской области, применяемого</w:t>
      </w:r>
      <w:r w:rsidR="00DC4F65" w:rsidRPr="000F7B20">
        <w:rPr>
          <w:rFonts w:ascii="Times New Roman" w:hAnsi="Times New Roman" w:cs="Times New Roman"/>
          <w:sz w:val="24"/>
          <w:szCs w:val="24"/>
        </w:rPr>
        <w:br/>
        <w:t>при расчетах межбюджетных трансфертов»</w:t>
      </w:r>
      <w:r w:rsidR="00B9336F" w:rsidRPr="000F7B20">
        <w:rPr>
          <w:rFonts w:ascii="Times New Roman" w:hAnsi="Times New Roman" w:cs="Times New Roman"/>
          <w:sz w:val="24"/>
          <w:szCs w:val="24"/>
        </w:rPr>
        <w:t>.</w:t>
      </w:r>
    </w:p>
    <w:p w:rsidR="00F4598C" w:rsidRPr="000F7B20" w:rsidRDefault="00F4598C" w:rsidP="002D38EA">
      <w:pPr>
        <w:autoSpaceDE w:val="0"/>
        <w:autoSpaceDN w:val="0"/>
        <w:adjustRightInd w:val="0"/>
        <w:ind w:firstLine="720"/>
        <w:outlineLvl w:val="2"/>
      </w:pPr>
    </w:p>
    <w:p w:rsidR="002D38EA" w:rsidRPr="000F7B20" w:rsidRDefault="000C05E7" w:rsidP="002D38EA">
      <w:pPr>
        <w:ind w:firstLine="720"/>
      </w:pPr>
      <w:r w:rsidRPr="000F7B20">
        <w:t>2.4.</w:t>
      </w:r>
      <w:r w:rsidR="00F4598C" w:rsidRPr="000F7B20">
        <w:t>3</w:t>
      </w:r>
      <w:r w:rsidRPr="000F7B20">
        <w:t xml:space="preserve">. </w:t>
      </w:r>
      <w:r w:rsidR="002D38EA" w:rsidRPr="000F7B20">
        <w:t xml:space="preserve">Расчет расходов бюджетов городских округов Московской области </w:t>
      </w:r>
      <w:r w:rsidR="002D38EA" w:rsidRPr="000F7B20">
        <w:rPr>
          <w:b/>
        </w:rPr>
        <w:t>на организацию использования, охраны, защиты, воспроизводства городских лесов, лесов особо охраняемых природных территорий</w:t>
      </w:r>
      <w:r w:rsidR="002D38EA" w:rsidRPr="000F7B20">
        <w:t>, расположенных в границах городских округов выполнен по формуле:</w:t>
      </w:r>
    </w:p>
    <w:p w:rsidR="002D38EA" w:rsidRPr="000F7B20" w:rsidRDefault="002D38EA" w:rsidP="002D38EA">
      <w:pPr>
        <w:ind w:firstLine="720"/>
      </w:pPr>
      <w:r w:rsidRPr="000F7B20">
        <w:t>Рi = N x</w:t>
      </w:r>
      <w:proofErr w:type="gramStart"/>
      <w:r w:rsidRPr="000F7B20">
        <w:t xml:space="preserve"> К</w:t>
      </w:r>
      <w:proofErr w:type="gramEnd"/>
      <w:r w:rsidRPr="000F7B20">
        <w:t xml:space="preserve"> x Пi, где</w:t>
      </w:r>
    </w:p>
    <w:p w:rsidR="002D38EA" w:rsidRPr="000F7B20" w:rsidRDefault="002D38EA" w:rsidP="002D38EA">
      <w:pPr>
        <w:ind w:firstLine="720"/>
      </w:pPr>
      <w:r w:rsidRPr="000F7B20">
        <w:t>Р</w:t>
      </w:r>
      <w:proofErr w:type="gramStart"/>
      <w:r w:rsidRPr="000F7B20">
        <w:t>i</w:t>
      </w:r>
      <w:proofErr w:type="gramEnd"/>
      <w:r w:rsidRPr="000F7B20">
        <w:t xml:space="preserve"> - расходы бюджета i-го городского округа Московской области на организацию использования, охраны, защиты, воспроизводства городских лесов, лесов особо охраняемых природных территорий, расположенных в границах i-го городского округа;</w:t>
      </w:r>
    </w:p>
    <w:p w:rsidR="002D38EA" w:rsidRPr="000F7B20" w:rsidRDefault="002D38EA" w:rsidP="002D38EA">
      <w:pPr>
        <w:ind w:firstLine="720"/>
      </w:pPr>
      <w:r w:rsidRPr="000F7B20">
        <w:t>N - норматив расходов на организацию использования, охраны, защиты, воспроизводства городских лесов, лесов особо охраняемых природных территорий, расположенных в границах городского округа, на один га площади лесов;</w:t>
      </w:r>
    </w:p>
    <w:p w:rsidR="002D38EA" w:rsidRPr="000F7B20" w:rsidRDefault="002D38EA" w:rsidP="002D38EA">
      <w:pPr>
        <w:ind w:firstLine="720"/>
      </w:pPr>
      <w:proofErr w:type="gramStart"/>
      <w:r w:rsidRPr="000F7B20">
        <w:lastRenderedPageBreak/>
        <w:t>К</w:t>
      </w:r>
      <w:proofErr w:type="gramEnd"/>
      <w:r w:rsidRPr="000F7B20">
        <w:t xml:space="preserve"> - </w:t>
      </w:r>
      <w:proofErr w:type="gramStart"/>
      <w:r w:rsidRPr="000F7B20">
        <w:t>корректирующий</w:t>
      </w:r>
      <w:proofErr w:type="gramEnd"/>
      <w:r w:rsidRPr="000F7B20">
        <w:t xml:space="preserve"> (поправочный) коэффициент, учитывающий численность населения</w:t>
      </w:r>
      <w:r w:rsidRPr="000F7B20">
        <w:br/>
        <w:t>i-го городского округа:</w:t>
      </w:r>
    </w:p>
    <w:p w:rsidR="002D38EA" w:rsidRPr="000F7B20" w:rsidRDefault="002D38EA" w:rsidP="002D38EA">
      <w:pPr>
        <w:ind w:firstLine="720"/>
      </w:pPr>
      <w:r w:rsidRPr="000F7B20">
        <w:t>от 250 тыс. человек и выше - 9;</w:t>
      </w:r>
    </w:p>
    <w:p w:rsidR="002D38EA" w:rsidRPr="000F7B20" w:rsidRDefault="002D38EA" w:rsidP="002D38EA">
      <w:pPr>
        <w:ind w:firstLine="720"/>
      </w:pPr>
      <w:r w:rsidRPr="000F7B20">
        <w:t>от 50 тыс. до 250 тыс. человек - 7,5;</w:t>
      </w:r>
    </w:p>
    <w:p w:rsidR="002D38EA" w:rsidRPr="000F7B20" w:rsidRDefault="002D38EA" w:rsidP="002D38EA">
      <w:pPr>
        <w:ind w:firstLine="720"/>
      </w:pPr>
      <w:r w:rsidRPr="000F7B20">
        <w:t>до 50 тыс. человек - 6,5;</w:t>
      </w:r>
    </w:p>
    <w:p w:rsidR="000C05E7" w:rsidRPr="000F7B20" w:rsidRDefault="002D38EA" w:rsidP="002D38EA">
      <w:pPr>
        <w:ind w:firstLine="720"/>
      </w:pPr>
      <w:r w:rsidRPr="000F7B20">
        <w:t xml:space="preserve">Пi - площадь городских лесов, лесов особо охраняемых природных территорий, расположенных в границах i-го городского округа, </w:t>
      </w:r>
      <w:proofErr w:type="gramStart"/>
      <w:r w:rsidRPr="000F7B20">
        <w:t>га</w:t>
      </w:r>
      <w:proofErr w:type="gramEnd"/>
      <w:r w:rsidR="003751FE" w:rsidRPr="000F7B20">
        <w:t>.</w:t>
      </w:r>
    </w:p>
    <w:p w:rsidR="00785DA0" w:rsidRPr="000F7B20" w:rsidRDefault="00785DA0" w:rsidP="002D38EA">
      <w:pPr>
        <w:autoSpaceDE w:val="0"/>
        <w:autoSpaceDN w:val="0"/>
        <w:adjustRightInd w:val="0"/>
        <w:ind w:firstLine="720"/>
        <w:outlineLvl w:val="2"/>
      </w:pPr>
    </w:p>
    <w:p w:rsidR="001B4363" w:rsidRPr="000F7B20" w:rsidRDefault="001B4363" w:rsidP="002D38EA">
      <w:pPr>
        <w:keepNext/>
        <w:ind w:firstLine="720"/>
        <w:jc w:val="center"/>
        <w:outlineLvl w:val="0"/>
        <w:rPr>
          <w:b/>
          <w:bCs/>
        </w:rPr>
      </w:pPr>
      <w:r w:rsidRPr="000F7B20">
        <w:rPr>
          <w:b/>
          <w:bCs/>
        </w:rPr>
        <w:t xml:space="preserve">2.5. </w:t>
      </w:r>
      <w:r w:rsidRPr="000F7B20">
        <w:rPr>
          <w:b/>
          <w:bCs/>
          <w:i/>
          <w:iCs/>
        </w:rPr>
        <w:t>Расходы по разделу «Жилищно-коммунальное хозяйство»</w:t>
      </w:r>
    </w:p>
    <w:p w:rsidR="00D746C9" w:rsidRPr="000F7B20" w:rsidRDefault="00D746C9" w:rsidP="002D38EA">
      <w:pPr>
        <w:pStyle w:val="ConsPlusNormal"/>
        <w:rPr>
          <w:rFonts w:ascii="Times New Roman" w:hAnsi="Times New Roman" w:cs="Times New Roman"/>
          <w:color w:val="0070C0"/>
          <w:sz w:val="24"/>
          <w:szCs w:val="24"/>
        </w:rPr>
      </w:pPr>
    </w:p>
    <w:p w:rsidR="00CE18D4" w:rsidRPr="000F7B20" w:rsidRDefault="004F5AB3" w:rsidP="002D38EA">
      <w:pPr>
        <w:pStyle w:val="ConsPlusNormal"/>
        <w:rPr>
          <w:rFonts w:ascii="Times New Roman" w:hAnsi="Times New Roman" w:cs="Times New Roman"/>
          <w:sz w:val="24"/>
          <w:szCs w:val="24"/>
        </w:rPr>
      </w:pPr>
      <w:r w:rsidRPr="000F7B20">
        <w:rPr>
          <w:rFonts w:ascii="Times New Roman" w:hAnsi="Times New Roman" w:cs="Times New Roman"/>
          <w:sz w:val="24"/>
          <w:szCs w:val="24"/>
        </w:rPr>
        <w:t xml:space="preserve">2.5.1. </w:t>
      </w:r>
      <w:r w:rsidR="00CE18D4" w:rsidRPr="000F7B20">
        <w:rPr>
          <w:rFonts w:ascii="Times New Roman" w:hAnsi="Times New Roman" w:cs="Times New Roman"/>
          <w:sz w:val="24"/>
          <w:szCs w:val="24"/>
        </w:rPr>
        <w:t xml:space="preserve">Расчет расходов бюджетов городских округов Московской области </w:t>
      </w:r>
      <w:r w:rsidR="00CE18D4" w:rsidRPr="000F7B20">
        <w:rPr>
          <w:rFonts w:ascii="Times New Roman" w:hAnsi="Times New Roman" w:cs="Times New Roman"/>
          <w:b/>
          <w:sz w:val="24"/>
          <w:szCs w:val="24"/>
        </w:rPr>
        <w:t>на организацию в границах городских округов электро-, тепл</w:t>
      </w:r>
      <w:proofErr w:type="gramStart"/>
      <w:r w:rsidR="00CE18D4" w:rsidRPr="000F7B20">
        <w:rPr>
          <w:rFonts w:ascii="Times New Roman" w:hAnsi="Times New Roman" w:cs="Times New Roman"/>
          <w:b/>
          <w:sz w:val="24"/>
          <w:szCs w:val="24"/>
        </w:rPr>
        <w:t>о-</w:t>
      </w:r>
      <w:proofErr w:type="gramEnd"/>
      <w:r w:rsidR="00CE18D4" w:rsidRPr="000F7B20">
        <w:rPr>
          <w:rFonts w:ascii="Times New Roman" w:hAnsi="Times New Roman" w:cs="Times New Roman"/>
          <w:b/>
          <w:sz w:val="24"/>
          <w:szCs w:val="24"/>
        </w:rPr>
        <w:t>, газо-, водоснабжения и водоотведения</w:t>
      </w:r>
      <w:r w:rsidR="00CE18D4" w:rsidRPr="000F7B20">
        <w:rPr>
          <w:rFonts w:ascii="Times New Roman" w:hAnsi="Times New Roman" w:cs="Times New Roman"/>
          <w:sz w:val="24"/>
          <w:szCs w:val="24"/>
        </w:rPr>
        <w:t>, осуществляемую с применением мер, направленных на энергосбережение и повышение энергетической эффективности выполнен по формуле:</w:t>
      </w:r>
    </w:p>
    <w:p w:rsidR="00CE18D4" w:rsidRPr="000F7B20" w:rsidRDefault="00CE18D4" w:rsidP="00CE18D4">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Ri = Ч</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x N, где</w:t>
      </w:r>
    </w:p>
    <w:p w:rsidR="00CE18D4" w:rsidRPr="000F7B20" w:rsidRDefault="00CE18D4" w:rsidP="00CE18D4">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Ri - расходы бюджета i-го городского округа Московской области на организацию</w:t>
      </w:r>
      <w:r w:rsidRPr="000F7B20">
        <w:rPr>
          <w:rFonts w:ascii="Times New Roman" w:hAnsi="Times New Roman" w:cs="Times New Roman"/>
          <w:sz w:val="24"/>
          <w:szCs w:val="24"/>
        </w:rPr>
        <w:br/>
        <w:t>в границах городских округов электро-, тепл</w:t>
      </w:r>
      <w:proofErr w:type="gramStart"/>
      <w:r w:rsidRPr="000F7B20">
        <w:rPr>
          <w:rFonts w:ascii="Times New Roman" w:hAnsi="Times New Roman" w:cs="Times New Roman"/>
          <w:sz w:val="24"/>
          <w:szCs w:val="24"/>
        </w:rPr>
        <w:t>о-</w:t>
      </w:r>
      <w:proofErr w:type="gramEnd"/>
      <w:r w:rsidRPr="000F7B20">
        <w:rPr>
          <w:rFonts w:ascii="Times New Roman" w:hAnsi="Times New Roman" w:cs="Times New Roman"/>
          <w:sz w:val="24"/>
          <w:szCs w:val="24"/>
        </w:rPr>
        <w:t>, газо-, водоснабжения и водоотведения, осуществляемую с применением мер, направленных на энергосбережение и повышение энергетической эффективности;</w:t>
      </w:r>
    </w:p>
    <w:p w:rsidR="00CE18D4" w:rsidRPr="000F7B20" w:rsidRDefault="00CE18D4" w:rsidP="00CE18D4">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Ч</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численность населения i-го городского округа Московской области по состоянию</w:t>
      </w:r>
      <w:r w:rsidRPr="000F7B20">
        <w:rPr>
          <w:rFonts w:ascii="Times New Roman" w:hAnsi="Times New Roman" w:cs="Times New Roman"/>
          <w:sz w:val="24"/>
          <w:szCs w:val="24"/>
        </w:rPr>
        <w:br/>
        <w:t>на 01.01.2022;</w:t>
      </w:r>
    </w:p>
    <w:p w:rsidR="00CE18D4" w:rsidRPr="000F7B20" w:rsidRDefault="00CE18D4" w:rsidP="00CE18D4">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 - норматив расходов на организацию в границах городских округов Московской области электро-, тепл</w:t>
      </w:r>
      <w:proofErr w:type="gramStart"/>
      <w:r w:rsidRPr="000F7B20">
        <w:rPr>
          <w:rFonts w:ascii="Times New Roman" w:hAnsi="Times New Roman" w:cs="Times New Roman"/>
          <w:sz w:val="24"/>
          <w:szCs w:val="24"/>
        </w:rPr>
        <w:t>о-</w:t>
      </w:r>
      <w:proofErr w:type="gramEnd"/>
      <w:r w:rsidRPr="000F7B20">
        <w:rPr>
          <w:rFonts w:ascii="Times New Roman" w:hAnsi="Times New Roman" w:cs="Times New Roman"/>
          <w:sz w:val="24"/>
          <w:szCs w:val="24"/>
        </w:rPr>
        <w:t>, газо-, водоснабжения и водоотведения, осуществляемую с применением</w:t>
      </w:r>
      <w:r w:rsidRPr="000F7B20">
        <w:rPr>
          <w:rFonts w:ascii="Times New Roman" w:hAnsi="Times New Roman" w:cs="Times New Roman"/>
          <w:sz w:val="24"/>
          <w:szCs w:val="24"/>
        </w:rPr>
        <w:br/>
        <w:t>мер, направленных на энергосбережение и повышение энергетической эффективности, рублей</w:t>
      </w:r>
      <w:r w:rsidRPr="000F7B20">
        <w:rPr>
          <w:rFonts w:ascii="Times New Roman" w:hAnsi="Times New Roman" w:cs="Times New Roman"/>
          <w:sz w:val="24"/>
          <w:szCs w:val="24"/>
        </w:rPr>
        <w:br/>
        <w:t>на одного жителя Московской области.</w:t>
      </w:r>
    </w:p>
    <w:p w:rsidR="00225AF8" w:rsidRPr="000F7B20" w:rsidRDefault="00225AF8" w:rsidP="00C53DD4">
      <w:pPr>
        <w:pStyle w:val="ConsPlusNormal"/>
        <w:ind w:firstLine="709"/>
        <w:rPr>
          <w:rFonts w:ascii="Times New Roman" w:hAnsi="Times New Roman" w:cs="Times New Roman"/>
          <w:sz w:val="24"/>
          <w:szCs w:val="24"/>
        </w:rPr>
      </w:pPr>
    </w:p>
    <w:p w:rsidR="00C53DD4" w:rsidRPr="000F7B20" w:rsidRDefault="00225AF8" w:rsidP="00C53DD4">
      <w:pPr>
        <w:widowControl w:val="0"/>
        <w:autoSpaceDE w:val="0"/>
        <w:autoSpaceDN w:val="0"/>
        <w:adjustRightInd w:val="0"/>
      </w:pPr>
      <w:r w:rsidRPr="000F7B20">
        <w:t>2.5.</w:t>
      </w:r>
      <w:r w:rsidR="006404EE" w:rsidRPr="000F7B20">
        <w:t>2</w:t>
      </w:r>
      <w:r w:rsidRPr="000F7B20">
        <w:t xml:space="preserve">. </w:t>
      </w:r>
      <w:r w:rsidR="00C53DD4" w:rsidRPr="000F7B20">
        <w:t xml:space="preserve">Расчет расходов бюджетов городских округов Московской области </w:t>
      </w:r>
      <w:r w:rsidR="00C53DD4" w:rsidRPr="000F7B20">
        <w:rPr>
          <w:b/>
        </w:rPr>
        <w:t>на содержание</w:t>
      </w:r>
      <w:r w:rsidR="00C53DD4" w:rsidRPr="000F7B20">
        <w:rPr>
          <w:b/>
        </w:rPr>
        <w:br/>
        <w:t>и ремонт шахтных колодцев</w:t>
      </w:r>
      <w:r w:rsidR="00C53DD4" w:rsidRPr="000F7B20">
        <w:t xml:space="preserve"> выполнен по формуле:</w:t>
      </w:r>
    </w:p>
    <w:p w:rsidR="00C53DD4" w:rsidRPr="000F7B20" w:rsidRDefault="00C53DD4" w:rsidP="00C53DD4">
      <w:pPr>
        <w:widowControl w:val="0"/>
        <w:autoSpaceDE w:val="0"/>
        <w:autoSpaceDN w:val="0"/>
        <w:adjustRightInd w:val="0"/>
      </w:pPr>
      <w:proofErr w:type="gramStart"/>
      <w:r w:rsidRPr="000F7B20">
        <w:t>Ri</w:t>
      </w:r>
      <w:proofErr w:type="gramEnd"/>
      <w:r w:rsidRPr="000F7B20">
        <w:t>кол. = ni x Nкол., где</w:t>
      </w:r>
    </w:p>
    <w:p w:rsidR="00C53DD4" w:rsidRPr="000F7B20" w:rsidRDefault="00C53DD4" w:rsidP="00C53DD4">
      <w:pPr>
        <w:widowControl w:val="0"/>
        <w:autoSpaceDE w:val="0"/>
        <w:autoSpaceDN w:val="0"/>
        <w:adjustRightInd w:val="0"/>
      </w:pPr>
      <w:proofErr w:type="gramStart"/>
      <w:r w:rsidRPr="000F7B20">
        <w:t>Ri</w:t>
      </w:r>
      <w:proofErr w:type="gramEnd"/>
      <w:r w:rsidRPr="000F7B20">
        <w:t>кол. - расходы бюджета i-го городского округа Московской области на содержание</w:t>
      </w:r>
      <w:r w:rsidRPr="000F7B20">
        <w:br/>
        <w:t>и ремонт шахтных колодцев городского округа Московской области;</w:t>
      </w:r>
    </w:p>
    <w:p w:rsidR="00C53DD4" w:rsidRPr="000F7B20" w:rsidRDefault="00C53DD4" w:rsidP="00C53DD4">
      <w:pPr>
        <w:widowControl w:val="0"/>
        <w:autoSpaceDE w:val="0"/>
        <w:autoSpaceDN w:val="0"/>
        <w:adjustRightInd w:val="0"/>
      </w:pPr>
      <w:r w:rsidRPr="000F7B20">
        <w:t>ni - количество шахтных колодцев в i-ом городском округе Московской области</w:t>
      </w:r>
      <w:r w:rsidRPr="000F7B20">
        <w:br/>
        <w:t>на основании формы статистического наблюдения № 1-благоустройство (регион) «Сведения</w:t>
      </w:r>
      <w:r w:rsidRPr="000F7B20">
        <w:br/>
        <w:t>о благоустройстве населенных пунктов» за 2021 год;</w:t>
      </w:r>
    </w:p>
    <w:p w:rsidR="00C53DD4" w:rsidRPr="000F7B20" w:rsidRDefault="00C53DD4" w:rsidP="00C53DD4">
      <w:pPr>
        <w:widowControl w:val="0"/>
        <w:autoSpaceDE w:val="0"/>
        <w:autoSpaceDN w:val="0"/>
        <w:adjustRightInd w:val="0"/>
      </w:pPr>
      <w:proofErr w:type="gramStart"/>
      <w:r w:rsidRPr="000F7B20">
        <w:t>N</w:t>
      </w:r>
      <w:proofErr w:type="gramEnd"/>
      <w:r w:rsidRPr="000F7B20">
        <w:t>кол. - норматив расходов на содержание и ремонт шахтных колодцев, рублей на один колодец.</w:t>
      </w:r>
    </w:p>
    <w:p w:rsidR="00455451" w:rsidRPr="000F7B20" w:rsidRDefault="00455451" w:rsidP="00C53DD4">
      <w:pPr>
        <w:pStyle w:val="ConsPlusNormal"/>
        <w:ind w:firstLine="709"/>
        <w:rPr>
          <w:rFonts w:ascii="Times New Roman" w:hAnsi="Times New Roman" w:cs="Times New Roman"/>
          <w:sz w:val="24"/>
          <w:szCs w:val="24"/>
        </w:rPr>
      </w:pPr>
    </w:p>
    <w:p w:rsidR="001258CB" w:rsidRPr="000F7B20" w:rsidRDefault="00911E10" w:rsidP="001258CB">
      <w:pPr>
        <w:autoSpaceDE w:val="0"/>
        <w:autoSpaceDN w:val="0"/>
        <w:adjustRightInd w:val="0"/>
      </w:pPr>
      <w:r w:rsidRPr="000F7B20">
        <w:t>2.5.</w:t>
      </w:r>
      <w:r w:rsidR="006404EE" w:rsidRPr="000F7B20">
        <w:t>3</w:t>
      </w:r>
      <w:r w:rsidRPr="000F7B20">
        <w:t xml:space="preserve">. </w:t>
      </w:r>
      <w:r w:rsidR="001258CB" w:rsidRPr="000F7B20">
        <w:rPr>
          <w:b/>
        </w:rPr>
        <w:t>На содержание мест захоронений, находящихся в муниципальной собственности</w:t>
      </w:r>
      <w:r w:rsidR="001258CB" w:rsidRPr="000F7B20">
        <w:t>.</w:t>
      </w:r>
    </w:p>
    <w:p w:rsidR="001258CB" w:rsidRPr="000F7B20" w:rsidRDefault="001258CB" w:rsidP="001258CB">
      <w:pPr>
        <w:autoSpaceDE w:val="0"/>
        <w:autoSpaceDN w:val="0"/>
        <w:adjustRightInd w:val="0"/>
      </w:pPr>
      <w:r w:rsidRPr="000F7B20">
        <w:t>Расчет расходов за счет средств бюджетов городских округов на содержание мест захоронений, находящихся в муниципальной собственности выполнен по формуле:</w:t>
      </w:r>
    </w:p>
    <w:p w:rsidR="001258CB" w:rsidRPr="000F7B20" w:rsidRDefault="001258CB" w:rsidP="001258CB">
      <w:pPr>
        <w:autoSpaceDE w:val="0"/>
        <w:autoSpaceDN w:val="0"/>
        <w:adjustRightInd w:val="0"/>
      </w:pPr>
      <w:r w:rsidRPr="000F7B20">
        <w:t>Rсод</w:t>
      </w:r>
      <w:proofErr w:type="gramStart"/>
      <w:r w:rsidRPr="000F7B20">
        <w:t>.з</w:t>
      </w:r>
      <w:proofErr w:type="gramEnd"/>
      <w:r w:rsidRPr="000F7B20">
        <w:t>ах.i = Nсод. x Sобщ.зах.i, где</w:t>
      </w:r>
    </w:p>
    <w:p w:rsidR="001258CB" w:rsidRPr="000F7B20" w:rsidRDefault="001258CB" w:rsidP="001258CB">
      <w:pPr>
        <w:autoSpaceDE w:val="0"/>
        <w:autoSpaceDN w:val="0"/>
        <w:adjustRightInd w:val="0"/>
      </w:pPr>
      <w:r w:rsidRPr="000F7B20">
        <w:t>Rсод</w:t>
      </w:r>
      <w:proofErr w:type="gramStart"/>
      <w:r w:rsidRPr="000F7B20">
        <w:t>.з</w:t>
      </w:r>
      <w:proofErr w:type="gramEnd"/>
      <w:r w:rsidRPr="000F7B20">
        <w:t>ах.i - расходы на содержание мест захоронений i-го городского округа;</w:t>
      </w:r>
    </w:p>
    <w:p w:rsidR="001258CB" w:rsidRPr="000F7B20" w:rsidRDefault="001258CB" w:rsidP="001258CB">
      <w:pPr>
        <w:autoSpaceDE w:val="0"/>
        <w:autoSpaceDN w:val="0"/>
        <w:adjustRightInd w:val="0"/>
      </w:pPr>
      <w:proofErr w:type="gramStart"/>
      <w:r w:rsidRPr="000F7B20">
        <w:t>N</w:t>
      </w:r>
      <w:proofErr w:type="gramEnd"/>
      <w:r w:rsidRPr="000F7B20">
        <w:t>сод. - норматив расходов на содержание мест захоронений, рассчитываемый в рублях</w:t>
      </w:r>
      <w:r w:rsidRPr="000F7B20">
        <w:br/>
        <w:t>на один га площади мест захоронений;</w:t>
      </w:r>
    </w:p>
    <w:p w:rsidR="001258CB" w:rsidRPr="000F7B20" w:rsidRDefault="001258CB" w:rsidP="001258CB">
      <w:pPr>
        <w:autoSpaceDE w:val="0"/>
        <w:autoSpaceDN w:val="0"/>
        <w:adjustRightInd w:val="0"/>
      </w:pPr>
      <w:r w:rsidRPr="000F7B20">
        <w:t>Sобщ</w:t>
      </w:r>
      <w:proofErr w:type="gramStart"/>
      <w:r w:rsidRPr="000F7B20">
        <w:t>.з</w:t>
      </w:r>
      <w:proofErr w:type="gramEnd"/>
      <w:r w:rsidRPr="000F7B20">
        <w:t>ах.i - общая площадь мест захоронений, находящихся в муниципальной собственности i-го городского округа.</w:t>
      </w:r>
    </w:p>
    <w:p w:rsidR="000356D1" w:rsidRPr="000F7B20" w:rsidRDefault="001258CB" w:rsidP="001258CB">
      <w:pPr>
        <w:autoSpaceDE w:val="0"/>
        <w:autoSpaceDN w:val="0"/>
        <w:adjustRightInd w:val="0"/>
      </w:pPr>
      <w:r w:rsidRPr="000F7B20">
        <w:t>Для расчета приняты значения площади кладбищ на основании данных реестров муниципальной собственности соответствующих муниципальных образований Московской области</w:t>
      </w:r>
      <w:r w:rsidR="000356D1" w:rsidRPr="000F7B20">
        <w:t>.</w:t>
      </w:r>
    </w:p>
    <w:p w:rsidR="000356D1" w:rsidRPr="000F7B20" w:rsidRDefault="000356D1" w:rsidP="001258CB"/>
    <w:p w:rsidR="00B10638" w:rsidRPr="000F7B20" w:rsidRDefault="00947084" w:rsidP="001258CB">
      <w:pPr>
        <w:widowControl w:val="0"/>
        <w:autoSpaceDE w:val="0"/>
        <w:autoSpaceDN w:val="0"/>
        <w:adjustRightInd w:val="0"/>
      </w:pPr>
      <w:r w:rsidRPr="000F7B20">
        <w:t>2.5.</w:t>
      </w:r>
      <w:r w:rsidR="006404EE" w:rsidRPr="000F7B20">
        <w:t>4</w:t>
      </w:r>
      <w:r w:rsidRPr="000F7B20">
        <w:t xml:space="preserve">. </w:t>
      </w:r>
      <w:r w:rsidR="00B10638" w:rsidRPr="000F7B20">
        <w:t>Прогнозные расходы бюджетов городских округов Московской области</w:t>
      </w:r>
      <w:r w:rsidR="00B10638" w:rsidRPr="000F7B20">
        <w:br/>
      </w:r>
      <w:r w:rsidR="00B10638" w:rsidRPr="000F7B20">
        <w:rPr>
          <w:b/>
        </w:rPr>
        <w:t>на реализацию комплекса мероприятий по борьбе с борщевиком Сосновского</w:t>
      </w:r>
      <w:r w:rsidR="00B10638" w:rsidRPr="000F7B20">
        <w:t>, определены</w:t>
      </w:r>
      <w:r w:rsidR="00B10638" w:rsidRPr="000F7B20">
        <w:br/>
        <w:t>по формуле:</w:t>
      </w:r>
    </w:p>
    <w:p w:rsidR="00B10638" w:rsidRPr="000F7B20" w:rsidRDefault="00B10638" w:rsidP="001258CB">
      <w:pPr>
        <w:widowControl w:val="0"/>
        <w:autoSpaceDE w:val="0"/>
        <w:autoSpaceDN w:val="0"/>
        <w:adjustRightInd w:val="0"/>
      </w:pPr>
      <w:r w:rsidRPr="000F7B20">
        <w:t>Р</w:t>
      </w:r>
      <w:r w:rsidRPr="000F7B20">
        <w:rPr>
          <w:vertAlign w:val="subscript"/>
        </w:rPr>
        <w:t>бсi</w:t>
      </w:r>
      <w:r w:rsidRPr="000F7B20">
        <w:t xml:space="preserve"> = N</w:t>
      </w:r>
      <w:r w:rsidRPr="000F7B20">
        <w:rPr>
          <w:vertAlign w:val="subscript"/>
        </w:rPr>
        <w:t>бсi</w:t>
      </w:r>
      <w:r w:rsidRPr="000F7B20">
        <w:t xml:space="preserve"> x S</w:t>
      </w:r>
      <w:r w:rsidRPr="000F7B20">
        <w:rPr>
          <w:vertAlign w:val="subscript"/>
        </w:rPr>
        <w:t>пораж</w:t>
      </w:r>
      <w:proofErr w:type="gramStart"/>
      <w:r w:rsidRPr="000F7B20">
        <w:rPr>
          <w:vertAlign w:val="subscript"/>
        </w:rPr>
        <w:t>.б</w:t>
      </w:r>
      <w:proofErr w:type="gramEnd"/>
      <w:r w:rsidRPr="000F7B20">
        <w:rPr>
          <w:vertAlign w:val="subscript"/>
        </w:rPr>
        <w:t>орщ.i</w:t>
      </w:r>
      <w:r w:rsidRPr="000F7B20">
        <w:t>, где</w:t>
      </w:r>
    </w:p>
    <w:p w:rsidR="00B10638" w:rsidRPr="000F7B20" w:rsidRDefault="00B10638" w:rsidP="001258CB">
      <w:pPr>
        <w:widowControl w:val="0"/>
        <w:autoSpaceDE w:val="0"/>
        <w:autoSpaceDN w:val="0"/>
        <w:adjustRightInd w:val="0"/>
      </w:pPr>
      <w:r w:rsidRPr="000F7B20">
        <w:t>Р</w:t>
      </w:r>
      <w:r w:rsidRPr="000F7B20">
        <w:rPr>
          <w:vertAlign w:val="subscript"/>
        </w:rPr>
        <w:t>бс</w:t>
      </w:r>
      <w:proofErr w:type="gramStart"/>
      <w:r w:rsidRPr="000F7B20">
        <w:rPr>
          <w:vertAlign w:val="subscript"/>
        </w:rPr>
        <w:t>i</w:t>
      </w:r>
      <w:proofErr w:type="gramEnd"/>
      <w:r w:rsidRPr="000F7B20">
        <w:t xml:space="preserve"> - прогнозные расходы бюджета i-го городского округа Московской области</w:t>
      </w:r>
      <w:r w:rsidRPr="000F7B20">
        <w:br/>
      </w:r>
      <w:r w:rsidRPr="000F7B20">
        <w:lastRenderedPageBreak/>
        <w:t>на реализацию комплекса мероприятий по борьбе с борщевиком Сосновского;</w:t>
      </w:r>
    </w:p>
    <w:p w:rsidR="00B10638" w:rsidRPr="000F7B20" w:rsidRDefault="00B10638" w:rsidP="00B10638">
      <w:pPr>
        <w:widowControl w:val="0"/>
        <w:autoSpaceDE w:val="0"/>
        <w:autoSpaceDN w:val="0"/>
        <w:adjustRightInd w:val="0"/>
      </w:pPr>
      <w:proofErr w:type="gramStart"/>
      <w:r w:rsidRPr="000F7B20">
        <w:t>N</w:t>
      </w:r>
      <w:r w:rsidRPr="000F7B20">
        <w:rPr>
          <w:vertAlign w:val="subscript"/>
        </w:rPr>
        <w:t>бсi</w:t>
      </w:r>
      <w:r w:rsidRPr="000F7B20">
        <w:t xml:space="preserve"> - норматив расходов на реализацию комплекса мероприятий по борьбе с борщевиком Сосновского на один гектар площади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w:t>
      </w:r>
      <w:r w:rsidRPr="000F7B20">
        <w:br/>
        <w:t>и земель, категория которых не установлена, находящихся в собственности городских округов</w:t>
      </w:r>
      <w:r w:rsidRPr="000F7B20">
        <w:br/>
        <w:t>и государственная</w:t>
      </w:r>
      <w:proofErr w:type="gramEnd"/>
      <w:r w:rsidRPr="000F7B20">
        <w:t xml:space="preserve"> </w:t>
      </w:r>
      <w:proofErr w:type="gramStart"/>
      <w:r w:rsidRPr="000F7B20">
        <w:t>собственность</w:t>
      </w:r>
      <w:proofErr w:type="gramEnd"/>
      <w:r w:rsidRPr="000F7B20">
        <w:t xml:space="preserve"> на которые не разграничена, а также находящихся</w:t>
      </w:r>
      <w:r w:rsidRPr="000F7B20">
        <w:br/>
        <w:t>в собственности Московской области и переданных в пользование городским округам, пораженных борщевиком Сосновского;</w:t>
      </w:r>
    </w:p>
    <w:p w:rsidR="00B10638" w:rsidRPr="000F7B20" w:rsidRDefault="00B10638" w:rsidP="00B10638">
      <w:pPr>
        <w:widowControl w:val="0"/>
        <w:autoSpaceDE w:val="0"/>
        <w:autoSpaceDN w:val="0"/>
        <w:adjustRightInd w:val="0"/>
      </w:pPr>
      <w:r w:rsidRPr="000F7B20">
        <w:t>S</w:t>
      </w:r>
      <w:r w:rsidRPr="000F7B20">
        <w:rPr>
          <w:vertAlign w:val="subscript"/>
        </w:rPr>
        <w:t>пораж</w:t>
      </w:r>
      <w:proofErr w:type="gramStart"/>
      <w:r w:rsidRPr="000F7B20">
        <w:rPr>
          <w:vertAlign w:val="subscript"/>
        </w:rPr>
        <w:t>.б</w:t>
      </w:r>
      <w:proofErr w:type="gramEnd"/>
      <w:r w:rsidRPr="000F7B20">
        <w:rPr>
          <w:vertAlign w:val="subscript"/>
        </w:rPr>
        <w:t>орщ.i</w:t>
      </w:r>
      <w:r w:rsidRPr="000F7B20">
        <w:t xml:space="preserve"> – площадь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 и земель, категория которых не установлена, находящихся в собственности городских округов</w:t>
      </w:r>
      <w:r w:rsidRPr="000F7B20">
        <w:br/>
        <w:t>и государственная собственность на которые не разграничена, а также находящихся</w:t>
      </w:r>
      <w:r w:rsidRPr="000F7B20">
        <w:br/>
        <w:t xml:space="preserve">в собственности Московской области и </w:t>
      </w:r>
      <w:proofErr w:type="gramStart"/>
      <w:r w:rsidRPr="000F7B20">
        <w:t>переданных</w:t>
      </w:r>
      <w:proofErr w:type="gramEnd"/>
      <w:r w:rsidRPr="000F7B20">
        <w:t xml:space="preserve"> в пользование городским округам, пораженных борщевиком Сосновского.</w:t>
      </w:r>
    </w:p>
    <w:p w:rsidR="005C5A35" w:rsidRPr="000F7B20" w:rsidRDefault="005C5A35" w:rsidP="00F45440">
      <w:pPr>
        <w:rPr>
          <w:color w:val="0070C0"/>
        </w:rPr>
      </w:pPr>
    </w:p>
    <w:p w:rsidR="00BA6262" w:rsidRPr="000F7B20" w:rsidRDefault="000D0451" w:rsidP="00BA6262">
      <w:pPr>
        <w:autoSpaceDE w:val="0"/>
        <w:autoSpaceDN w:val="0"/>
        <w:adjustRightInd w:val="0"/>
      </w:pPr>
      <w:r w:rsidRPr="000F7B20">
        <w:t>2.5.</w:t>
      </w:r>
      <w:r w:rsidR="006404EE" w:rsidRPr="000F7B20">
        <w:t>5</w:t>
      </w:r>
      <w:r w:rsidRPr="000F7B20">
        <w:t xml:space="preserve">. </w:t>
      </w:r>
      <w:r w:rsidR="00526F98" w:rsidRPr="000F7B20">
        <w:t xml:space="preserve">Расчет стоимости муниципальных услуг бюджетов городских округов Московской области </w:t>
      </w:r>
      <w:r w:rsidR="00526F98" w:rsidRPr="000F7B20">
        <w:rPr>
          <w:b/>
        </w:rPr>
        <w:t>на содержание и текущий ремонт элементов благоустройства и объектов благоустройства территории населенных пунктов</w:t>
      </w:r>
      <w:r w:rsidR="00526F98" w:rsidRPr="000F7B20">
        <w:t xml:space="preserve"> (</w:t>
      </w:r>
      <w:proofErr w:type="gramStart"/>
      <w:r w:rsidR="00526F98" w:rsidRPr="000F7B20">
        <w:rPr>
          <w:lang w:val="en-US"/>
        </w:rPr>
        <w:t>P</w:t>
      </w:r>
      <w:proofErr w:type="gramEnd"/>
      <w:r w:rsidR="00526F98" w:rsidRPr="000F7B20">
        <w:rPr>
          <w:vertAlign w:val="subscript"/>
        </w:rPr>
        <w:t>благ</w:t>
      </w:r>
      <w:r w:rsidR="00526F98" w:rsidRPr="000F7B20">
        <w:t>) выполнен по формуле:</w:t>
      </w:r>
    </w:p>
    <w:p w:rsidR="00D96274" w:rsidRPr="000F7B20" w:rsidRDefault="00D96274" w:rsidP="00D96274">
      <w:pPr>
        <w:rPr>
          <w:color w:val="000000" w:themeColor="text1"/>
          <w:sz w:val="22"/>
          <w:szCs w:val="22"/>
        </w:rPr>
      </w:pPr>
      <w:r w:rsidRPr="000F7B20">
        <w:rPr>
          <w:rFonts w:eastAsiaTheme="minorEastAsia"/>
          <w:color w:val="000000" w:themeColor="text1"/>
          <w:sz w:val="22"/>
          <w:szCs w:val="22"/>
          <w:lang w:val="en-US"/>
        </w:rPr>
        <w:t>P</w:t>
      </w:r>
      <w:r w:rsidRPr="000F7B20">
        <w:rPr>
          <w:rFonts w:eastAsiaTheme="minorEastAsia"/>
          <w:color w:val="000000" w:themeColor="text1"/>
          <w:sz w:val="22"/>
          <w:szCs w:val="22"/>
          <w:vertAlign w:val="subscript"/>
        </w:rPr>
        <w:t>благ</w:t>
      </w:r>
      <w:r w:rsidR="005F7FBE" w:rsidRPr="000F7B20">
        <w:rPr>
          <w:rFonts w:eastAsiaTheme="minorEastAsia"/>
          <w:color w:val="000000" w:themeColor="text1"/>
          <w:sz w:val="22"/>
          <w:szCs w:val="22"/>
          <w:vertAlign w:val="subscript"/>
        </w:rPr>
        <w:t xml:space="preserve"> </w:t>
      </w:r>
      <w:proofErr w:type="gramStart"/>
      <w:r w:rsidRPr="000F7B20">
        <w:rPr>
          <w:rFonts w:eastAsiaTheme="minorEastAsia"/>
          <w:color w:val="000000" w:themeColor="text1"/>
          <w:sz w:val="22"/>
          <w:szCs w:val="22"/>
        </w:rPr>
        <w:t xml:space="preserve">= </w:t>
      </w:r>
      <m:oMath>
        <w:proofErr w:type="gramEnd"/>
        <m:nary>
          <m:naryPr>
            <m:chr m:val="∑"/>
            <m:limLoc m:val="undOvr"/>
            <m:subHide m:val="on"/>
            <m:supHide m:val="on"/>
            <m:ctrlPr>
              <w:rPr>
                <w:rFonts w:ascii="Cambria Math" w:hAnsi="Cambria Math"/>
                <w:i/>
                <w:color w:val="000000" w:themeColor="text1"/>
                <w:sz w:val="22"/>
                <w:szCs w:val="22"/>
                <w:lang w:val="en-US"/>
              </w:rPr>
            </m:ctrlPr>
          </m:naryPr>
          <m:sub/>
          <m:sup/>
          <m:e>
            <m:eqArr>
              <m:eqArrPr>
                <m:ctrlPr>
                  <w:rPr>
                    <w:rFonts w:ascii="Cambria Math" w:hAnsi="Cambria Math"/>
                    <w:i/>
                    <w:color w:val="000000" w:themeColor="text1"/>
                    <w:sz w:val="22"/>
                    <w:szCs w:val="22"/>
                    <w:lang w:val="en-US"/>
                  </w:rPr>
                </m:ctrlPr>
              </m:eqArrPr>
              <m:e>
                <m:r>
                  <w:rPr>
                    <w:rFonts w:ascii="Cambria Math" w:hAnsi="Cambria Math"/>
                    <w:color w:val="000000" w:themeColor="text1"/>
                    <w:sz w:val="22"/>
                    <w:szCs w:val="22"/>
                    <w:lang w:val="en-US"/>
                  </w:rPr>
                  <m:t>P</m:t>
                </m:r>
                <m:r>
                  <w:rPr>
                    <w:rFonts w:ascii="Cambria Math"/>
                    <w:color w:val="000000" w:themeColor="text1"/>
                    <w:sz w:val="22"/>
                    <w:szCs w:val="22"/>
                    <w:lang w:val="en-US"/>
                  </w:rPr>
                  <m:t>87</m:t>
                </m:r>
              </m:e>
              <m:e>
                <m:r>
                  <w:rPr>
                    <w:rFonts w:ascii="Cambria Math" w:hAnsi="Cambria Math"/>
                    <w:color w:val="000000" w:themeColor="text1"/>
                    <w:sz w:val="22"/>
                    <w:szCs w:val="22"/>
                    <w:lang w:val="en-US"/>
                  </w:rPr>
                  <m:t>P</m:t>
                </m:r>
                <m:r>
                  <w:rPr>
                    <w:rFonts w:ascii="Cambria Math"/>
                    <w:color w:val="000000" w:themeColor="text1"/>
                    <w:sz w:val="22"/>
                    <w:szCs w:val="22"/>
                    <w:lang w:val="en-US"/>
                  </w:rPr>
                  <m:t>1</m:t>
                </m:r>
              </m:e>
            </m:eqArr>
          </m:e>
        </m:nary>
      </m:oMath>
      <w:r w:rsidR="00404316" w:rsidRPr="000F7B20">
        <w:rPr>
          <w:rFonts w:eastAsiaTheme="minorEastAsia"/>
          <w:color w:val="000000" w:themeColor="text1"/>
          <w:sz w:val="22"/>
          <w:szCs w:val="22"/>
        </w:rPr>
        <w:t>,</w:t>
      </w:r>
      <w:r w:rsidRPr="000F7B20">
        <w:rPr>
          <w:color w:val="000000" w:themeColor="text1"/>
          <w:sz w:val="22"/>
          <w:szCs w:val="22"/>
        </w:rPr>
        <w:t xml:space="preserve"> где</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механизированную уборку внутридворовых проездов (внутриквартальных проездов) и прочих территорий с твердым покрытием,</w:t>
      </w:r>
      <w:r w:rsidRPr="000F7B20">
        <w:rPr>
          <w:color w:val="000000" w:themeColor="text1"/>
        </w:rPr>
        <w:br/>
        <w:t>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w:t>
      </w:r>
      <w:r w:rsidRPr="000F7B20">
        <w:rPr>
          <w:color w:val="000000" w:themeColor="text1"/>
        </w:rPr>
        <w:br/>
        <w:t>для дрессировки собак на дворовых территориях;</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механизированную уборку внутридворовых проездов (внутриквартальных проездов) и прочих территорий с твердым покрытием,</w:t>
      </w:r>
      <w:r w:rsidRPr="000F7B20">
        <w:rPr>
          <w:color w:val="000000" w:themeColor="text1"/>
        </w:rPr>
        <w:br/>
        <w:t>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w:t>
      </w:r>
      <w:r w:rsidRPr="000F7B20">
        <w:rPr>
          <w:color w:val="000000" w:themeColor="text1"/>
        </w:rPr>
        <w:br/>
        <w:t>для дрессировки собак на общественных территориях;</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механизированную уборку внутридворовых проездов (внутриквартальных проездов) и прочих территорий с неусовершенствованным покрытием,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 на общественных территориях;</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ручную уборку внутридворовых проездов (внутриквартальных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ручную уборку твердых покрытий детских, игровых площадок и спортивных площадок;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ручную уборку твердых покрытий площадок</w:t>
      </w:r>
      <w:r w:rsidR="000917C5" w:rsidRPr="000F7B20">
        <w:rPr>
          <w:color w:val="000000" w:themeColor="text1"/>
        </w:rPr>
        <w:br/>
      </w:r>
      <w:r w:rsidRPr="000F7B20">
        <w:rPr>
          <w:color w:val="000000" w:themeColor="text1"/>
        </w:rPr>
        <w:t>для отдыха и площадок для выгула и дрессировки собак;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ручную уборку твердых покрытий пляжей;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механизированную уборку тротуаров с твердым покрытием на дворовых территориях;</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механизированную уборку тротуаров с твердым покрытием на общественных территориях;</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ручную уборку тротуаров с твердым покрытием на дворовых территориях;</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 xml:space="preserve">стоимость муниципальных услуг на ручную уборку тротуаров с твердым покрытием </w:t>
      </w:r>
      <w:r w:rsidRPr="000F7B20">
        <w:rPr>
          <w:color w:val="000000" w:themeColor="text1"/>
        </w:rPr>
        <w:lastRenderedPageBreak/>
        <w:t>на общественных территориях;</w:t>
      </w:r>
    </w:p>
    <w:p w:rsidR="00D96274" w:rsidRPr="000F7B20" w:rsidRDefault="00D96274" w:rsidP="000917C5">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механизированную уборку пешеходных дорожек с твердым покрытием;</w:t>
      </w:r>
    </w:p>
    <w:p w:rsidR="00D96274" w:rsidRPr="000F7B20" w:rsidRDefault="00D96274" w:rsidP="000917C5">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ручную уборку пешеходных дорожек с твердым покрытием;</w:t>
      </w:r>
    </w:p>
    <w:p w:rsidR="00D96274" w:rsidRPr="000F7B20" w:rsidRDefault="00D96274" w:rsidP="000917C5">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вывоз и утилизацию смета;</w:t>
      </w:r>
    </w:p>
    <w:p w:rsidR="00D96274" w:rsidRPr="000F7B20" w:rsidRDefault="00D96274" w:rsidP="000917C5">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погрузку универсальным фронтальным погрузчиком;</w:t>
      </w:r>
    </w:p>
    <w:p w:rsidR="00D96274" w:rsidRPr="000F7B20" w:rsidRDefault="00D96274" w:rsidP="000917C5">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погрузку малогабаритным погрузчиком;</w:t>
      </w:r>
    </w:p>
    <w:p w:rsidR="00D96274" w:rsidRPr="000F7B20" w:rsidRDefault="00D96274" w:rsidP="000917C5">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вывоз снега на сухие снегосвалки;</w:t>
      </w:r>
    </w:p>
    <w:p w:rsidR="00D96274" w:rsidRPr="000F7B20" w:rsidRDefault="00D96274" w:rsidP="000917C5">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асфальтобетонного покрытия;</w:t>
      </w:r>
    </w:p>
    <w:p w:rsidR="00D96274" w:rsidRPr="000F7B20" w:rsidRDefault="00D96274" w:rsidP="000917C5">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покрытия из плитки;</w:t>
      </w:r>
    </w:p>
    <w:p w:rsidR="00D96274" w:rsidRPr="000F7B20" w:rsidRDefault="00D96274" w:rsidP="000917C5">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резинового покрытия;</w:t>
      </w:r>
    </w:p>
    <w:p w:rsidR="00D96274" w:rsidRPr="000F7B20" w:rsidRDefault="00D96274" w:rsidP="000917C5">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покрытий из щебня;</w:t>
      </w:r>
    </w:p>
    <w:p w:rsidR="00D96274" w:rsidRPr="000F7B20" w:rsidRDefault="00D96274" w:rsidP="000917C5">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иных неусовершенствованных покрытий;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песчаных покрытий площадок</w:t>
      </w:r>
      <w:r w:rsidR="000917C5" w:rsidRPr="000F7B20">
        <w:rPr>
          <w:color w:val="000000" w:themeColor="text1"/>
        </w:rPr>
        <w:br/>
      </w:r>
      <w:r w:rsidRPr="000F7B20">
        <w:rPr>
          <w:color w:val="000000" w:themeColor="text1"/>
        </w:rPr>
        <w:t>для выгула и дрессировки собак;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песчаных покрытий спортивных площадок;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песчаных покрытий пешеходных дорожек;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песчаных покрытий детских, игровых площадок;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песчаных покрытий площадок</w:t>
      </w:r>
      <w:r w:rsidR="000917C5" w:rsidRPr="000F7B20">
        <w:rPr>
          <w:color w:val="000000" w:themeColor="text1"/>
        </w:rPr>
        <w:br/>
      </w:r>
      <w:r w:rsidRPr="000F7B20">
        <w:rPr>
          <w:color w:val="000000" w:themeColor="text1"/>
        </w:rPr>
        <w:t>для отдыха, пляжей и прочих территорий;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грунтовых покрытий площадок</w:t>
      </w:r>
      <w:r w:rsidR="000917C5" w:rsidRPr="000F7B20">
        <w:rPr>
          <w:color w:val="000000" w:themeColor="text1"/>
        </w:rPr>
        <w:br/>
      </w:r>
      <w:r w:rsidRPr="000F7B20">
        <w:rPr>
          <w:color w:val="000000" w:themeColor="text1"/>
        </w:rPr>
        <w:t>для выгула и дрессировки собак;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грунтовых покрытий спортивных площадок;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хоккейных площадок;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грунтовых покрытий детских, игровых площадок;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грунтовых покрытий пешеходных дорожек, тротуаров, парковок, проездов, площадок для отдыха, пляжей и прочих территорий;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покрытий из гранитной крошки площадок для выгула и дрессировки собак;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покрытий из гранитной крошки спортивных площадок;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покрытий из гранитной крошки пешеходных дорожек;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покрытий из гранитной крошки детских, игровых площадок;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покрытий из гранитной крошки парковок, тротуаров, проездов, площадок для отдыха, пляжей и прочих территорий;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деревянных покрытий;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искусственных травяных покрытий;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деревянных покрытий;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искусственных травяных покрытий;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резиновых покрытий</w:t>
      </w:r>
      <w:r w:rsidR="000917C5" w:rsidRPr="000F7B20">
        <w:rPr>
          <w:color w:val="000000" w:themeColor="text1"/>
        </w:rPr>
        <w:br/>
      </w:r>
      <w:r w:rsidRPr="000F7B20">
        <w:rPr>
          <w:color w:val="000000" w:themeColor="text1"/>
        </w:rPr>
        <w:t>(кроме детских, игровых площадок);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резиновых покрытий детских, игровых площадок с давностью благоустройства до 3 лет;</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 xml:space="preserve">стоимость муниципальных услуг на текущий ремонт резиновых покрытий детских, </w:t>
      </w:r>
      <w:r w:rsidRPr="000F7B20">
        <w:rPr>
          <w:color w:val="000000" w:themeColor="text1"/>
        </w:rPr>
        <w:lastRenderedPageBreak/>
        <w:t>игровых площадок с давностью благоустройства от 3 до 7 лет;</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резиновых покрытий детских, игровых площадок с давностью благоустройства свыше 7 лет;</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игровых элементов на детских, игровых площадках с давностью благоустройства до 3х лет;</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игровых элементов на детских, игровых площадках с давностью благоустройства от 3 до 7 лет;</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игровых элементов на детских, игровых площадках с давностью благоустройства свыше 7 лет;</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подсыпку песка в песочницы;</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спортивных элементов;</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информационных стендов;</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малых архитектурных форм;</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урн;</w:t>
      </w:r>
    </w:p>
    <w:p w:rsidR="00D96274" w:rsidRPr="000F7B20" w:rsidRDefault="00D96274" w:rsidP="00D96274">
      <w:pPr>
        <w:pStyle w:val="aff0"/>
        <w:numPr>
          <w:ilvl w:val="0"/>
          <w:numId w:val="28"/>
        </w:numPr>
        <w:spacing w:after="0" w:line="240" w:lineRule="auto"/>
        <w:ind w:left="0" w:firstLine="709"/>
        <w:jc w:val="both"/>
        <w:rPr>
          <w:rFonts w:ascii="Times New Roman" w:hAnsi="Times New Roman"/>
          <w:color w:val="000000" w:themeColor="text1"/>
          <w:sz w:val="24"/>
          <w:szCs w:val="24"/>
        </w:rPr>
      </w:pPr>
      <w:r w:rsidRPr="000F7B20">
        <w:rPr>
          <w:rFonts w:ascii="Times New Roman" w:hAnsi="Times New Roman"/>
          <w:color w:val="000000" w:themeColor="text1"/>
          <w:sz w:val="24"/>
          <w:szCs w:val="24"/>
        </w:rPr>
        <w:t>стоимость муниципальных услуг на содержание оборудования пляжей;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конструкций велопарковок;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произведений</w:t>
      </w:r>
      <w:r w:rsidR="000917C5" w:rsidRPr="000F7B20">
        <w:rPr>
          <w:color w:val="000000" w:themeColor="text1"/>
        </w:rPr>
        <w:br/>
      </w:r>
      <w:r w:rsidRPr="000F7B20">
        <w:rPr>
          <w:color w:val="000000" w:themeColor="text1"/>
        </w:rPr>
        <w:t>монументально-декоративного искусства;</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специального тренировочного оборудования для дрессировки собак;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контейнерных площадок;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элементов детских, игровых площадок с давностью благоустройства до 3 лет;</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элементов детских, игровых площадок с давностью благоустройства от 3 до 7 лет;</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элементов детских, игровых площадок с давностью благоустройства свыше 7 лет;</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спортивных элементов;</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специального тренировочного оборудования для дрессировки собак;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информационных стендов;</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малых архитектурных форм;</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оборудования пляжей;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урн;</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текущий ремонт контейнерных площадок;</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деревянных ограждений;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металлических ограждений;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иных ограждений;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элементов сопряжения поверхностей;</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луговых газонов;</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мавританских газонов;</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иных газонов;</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цветников с однолетниками;</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цветников с многолетниками;</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деревьев;</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кустарников;</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туалетных кабин;</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и текущий ремонт водных объектов (фонтанов) и устройств;</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и текущий ремонт водных объектов (искусственных водоемов);</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содержание и текущий ремонт водных объектов (фонтанчиков для питья воды);</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 xml:space="preserve">стоимость муниципальных услуг на замену оборудования детских, игровых </w:t>
      </w:r>
      <w:r w:rsidRPr="000F7B20">
        <w:rPr>
          <w:color w:val="000000" w:themeColor="text1"/>
        </w:rPr>
        <w:lastRenderedPageBreak/>
        <w:t>площадок на дворовых территориях и территориях общего пользования;</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организацию наружного освещения, содержание и текущий ремонт систем наружного освещения;</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color w:val="000000" w:themeColor="text1"/>
        </w:rPr>
        <w:t>стоимость муниципальных услуг на замену неэнергоэффективных объектов (средств) наружного освещения придомовых территорий многоквартирных домов, территорий общего пользования городских округов Московской области;</w:t>
      </w:r>
    </w:p>
    <w:p w:rsidR="00D96274" w:rsidRPr="000F7B20" w:rsidRDefault="00D96274" w:rsidP="00D96274">
      <w:pPr>
        <w:widowControl w:val="0"/>
        <w:numPr>
          <w:ilvl w:val="0"/>
          <w:numId w:val="28"/>
        </w:numPr>
        <w:autoSpaceDE w:val="0"/>
        <w:autoSpaceDN w:val="0"/>
        <w:adjustRightInd w:val="0"/>
        <w:ind w:left="0" w:right="-6" w:firstLine="709"/>
        <w:rPr>
          <w:color w:val="000000" w:themeColor="text1"/>
        </w:rPr>
      </w:pPr>
      <w:r w:rsidRPr="000F7B20">
        <w:rPr>
          <w:bCs/>
          <w:color w:val="000000" w:themeColor="text1"/>
        </w:rPr>
        <w:t>стоимость муниципальных услуг на установку шкафов управления наружным освещением.</w:t>
      </w:r>
    </w:p>
    <w:p w:rsidR="00D96274" w:rsidRPr="000F7B20" w:rsidRDefault="00D96274" w:rsidP="00D96274">
      <w:pPr>
        <w:widowControl w:val="0"/>
        <w:autoSpaceDE w:val="0"/>
        <w:autoSpaceDN w:val="0"/>
        <w:adjustRightInd w:val="0"/>
        <w:ind w:right="-6"/>
        <w:rPr>
          <w:bCs/>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2.5.5.1. Расчет стоимости муниципальных услуг</w:t>
      </w:r>
      <w:r w:rsidR="005F7FBE" w:rsidRPr="000F7B20">
        <w:rPr>
          <w:color w:val="000000" w:themeColor="text1"/>
        </w:rPr>
        <w:t xml:space="preserve"> </w:t>
      </w:r>
      <w:r w:rsidRPr="000F7B20">
        <w:rPr>
          <w:color w:val="000000" w:themeColor="text1"/>
        </w:rPr>
        <w:t xml:space="preserve">на механизированную уборку внутридворовых проездов (внутриквартальных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 </w:t>
      </w:r>
      <w:r w:rsidRPr="000F7B20">
        <w:rPr>
          <w:rFonts w:eastAsia="Calibri"/>
          <w:color w:val="000000" w:themeColor="text1"/>
        </w:rPr>
        <w:t xml:space="preserve">на дворовых территориях </w:t>
      </w:r>
      <w:r w:rsidRPr="000F7B20">
        <w:rPr>
          <w:color w:val="000000" w:themeColor="text1"/>
        </w:rPr>
        <w:t>выполнен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P1 = N1 х Q1,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N</w:t>
      </w:r>
      <w:r w:rsidRPr="000F7B20">
        <w:rPr>
          <w:color w:val="000000" w:themeColor="text1"/>
        </w:rPr>
        <w:t>1 – норматив расходов муниципальных образований Московской области</w:t>
      </w:r>
      <w:r w:rsidR="00D30988" w:rsidRPr="000F7B20">
        <w:rPr>
          <w:color w:val="000000" w:themeColor="text1"/>
        </w:rPr>
        <w:br/>
      </w:r>
      <w:r w:rsidRPr="000F7B20">
        <w:rPr>
          <w:color w:val="000000" w:themeColor="text1"/>
        </w:rPr>
        <w:t>на механизированную уборку внутридворовых проездов (внутриквартальных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 для дворовых территорий, руб</w:t>
      </w:r>
      <w:r w:rsidR="00D30988" w:rsidRPr="000F7B20">
        <w:rPr>
          <w:color w:val="000000" w:themeColor="text1"/>
        </w:rPr>
        <w:t>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w:t>
      </w:r>
      <w:r w:rsidRPr="000F7B20">
        <w:rPr>
          <w:color w:val="000000" w:themeColor="text1"/>
          <w:vertAlign w:val="subscript"/>
        </w:rPr>
        <w:t>1</w:t>
      </w:r>
      <w:r w:rsidRPr="000F7B20">
        <w:rPr>
          <w:color w:val="000000" w:themeColor="text1"/>
        </w:rPr>
        <w:t xml:space="preserve"> – площадь внутридворовых проездов (внутриквартальных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 для дворовых территорий, территорий муниципальных образований Московской области в целях содержания, убираемая механизированным способом, кв.</w:t>
      </w:r>
      <w:r w:rsidR="008E086E"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2.5.5.2. Расчет стоимости муниципальных услуг</w:t>
      </w:r>
      <w:r w:rsidR="005F7FBE" w:rsidRPr="000F7B20">
        <w:rPr>
          <w:color w:val="000000" w:themeColor="text1"/>
        </w:rPr>
        <w:t xml:space="preserve"> </w:t>
      </w:r>
      <w:r w:rsidRPr="000F7B20">
        <w:rPr>
          <w:color w:val="000000" w:themeColor="text1"/>
        </w:rPr>
        <w:t>на механизированную уборку внутриквартальных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w:t>
      </w:r>
      <w:r w:rsidR="008E086E" w:rsidRPr="000F7B20">
        <w:rPr>
          <w:color w:val="000000" w:themeColor="text1"/>
        </w:rPr>
        <w:br/>
      </w:r>
      <w:r w:rsidRPr="000F7B20">
        <w:rPr>
          <w:color w:val="000000" w:themeColor="text1"/>
        </w:rPr>
        <w:t>для общественных территорий выполнен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 = N2 х Q2,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N2 – норматив расходов муниципальных образований Московской области</w:t>
      </w:r>
      <w:r w:rsidR="008E086E" w:rsidRPr="000F7B20">
        <w:rPr>
          <w:color w:val="000000" w:themeColor="text1"/>
        </w:rPr>
        <w:br/>
      </w:r>
      <w:r w:rsidRPr="000F7B20">
        <w:rPr>
          <w:color w:val="000000" w:themeColor="text1"/>
        </w:rPr>
        <w:t>на механизированную уборку внутридворовых проездов (внутриквартальных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 для общественных территорий, руб</w:t>
      </w:r>
      <w:r w:rsidR="008E086E" w:rsidRPr="000F7B20">
        <w:rPr>
          <w:color w:val="000000" w:themeColor="text1"/>
        </w:rPr>
        <w:t>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w:t>
      </w:r>
      <w:r w:rsidRPr="000F7B20">
        <w:rPr>
          <w:color w:val="000000" w:themeColor="text1"/>
          <w:vertAlign w:val="subscript"/>
        </w:rPr>
        <w:t>2</w:t>
      </w:r>
      <w:r w:rsidRPr="000F7B20">
        <w:rPr>
          <w:color w:val="000000" w:themeColor="text1"/>
        </w:rPr>
        <w:t xml:space="preserve"> – площадь внутридворовых проездов (внутриквартальных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 для общественных территорий, территорий муниципальных образований Московской области в целях содержания, убираемая механизированным способом, кв.</w:t>
      </w:r>
      <w:r w:rsidR="008E086E"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8E086E">
      <w:pPr>
        <w:autoSpaceDE w:val="0"/>
        <w:autoSpaceDN w:val="0"/>
        <w:adjustRightInd w:val="0"/>
        <w:ind w:right="-6"/>
        <w:rPr>
          <w:color w:val="000000" w:themeColor="text1"/>
        </w:rPr>
      </w:pPr>
      <w:r w:rsidRPr="000F7B20">
        <w:rPr>
          <w:color w:val="000000" w:themeColor="text1"/>
        </w:rPr>
        <w:t>2.5.5.3. Расчет стоимости муниципальных услуг</w:t>
      </w:r>
      <w:r w:rsidR="005F7FBE" w:rsidRPr="000F7B20">
        <w:rPr>
          <w:color w:val="000000" w:themeColor="text1"/>
        </w:rPr>
        <w:t xml:space="preserve"> </w:t>
      </w:r>
      <w:r w:rsidRPr="000F7B20">
        <w:rPr>
          <w:color w:val="000000" w:themeColor="text1"/>
        </w:rPr>
        <w:t>на механизированную уборку внутриквартальных проездов и прочих территорий с неусовершенствованным покрытием,</w:t>
      </w:r>
      <w:r w:rsidR="008E086E" w:rsidRPr="000F7B20">
        <w:rPr>
          <w:color w:val="000000" w:themeColor="text1"/>
        </w:rPr>
        <w:br/>
      </w:r>
      <w:r w:rsidRPr="000F7B20">
        <w:rPr>
          <w:color w:val="000000" w:themeColor="text1"/>
        </w:rPr>
        <w:t>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w:t>
      </w:r>
      <w:r w:rsidR="008E086E" w:rsidRPr="000F7B20">
        <w:rPr>
          <w:color w:val="000000" w:themeColor="text1"/>
        </w:rPr>
        <w:br/>
      </w:r>
      <w:r w:rsidRPr="000F7B20">
        <w:rPr>
          <w:color w:val="000000" w:themeColor="text1"/>
        </w:rPr>
        <w:t>для дрессировки собак для общественных территорий, выполнен по формуле:</w:t>
      </w:r>
    </w:p>
    <w:p w:rsidR="00D96274" w:rsidRPr="000F7B20" w:rsidRDefault="00D96274" w:rsidP="008E086E">
      <w:pPr>
        <w:pStyle w:val="ConsPlusNormal"/>
        <w:widowContro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 = N3 х Q3, где</w:t>
      </w:r>
    </w:p>
    <w:p w:rsidR="00D96274" w:rsidRPr="000F7B20" w:rsidRDefault="00D96274" w:rsidP="008E086E">
      <w:pPr>
        <w:autoSpaceDE w:val="0"/>
        <w:autoSpaceDN w:val="0"/>
        <w:adjustRightInd w:val="0"/>
        <w:ind w:right="-6"/>
        <w:rPr>
          <w:color w:val="000000" w:themeColor="text1"/>
        </w:rPr>
      </w:pPr>
      <w:r w:rsidRPr="000F7B20">
        <w:rPr>
          <w:color w:val="000000" w:themeColor="text1"/>
          <w:lang w:val="en-US"/>
        </w:rPr>
        <w:t>N</w:t>
      </w:r>
      <w:r w:rsidRPr="000F7B20">
        <w:rPr>
          <w:color w:val="000000" w:themeColor="text1"/>
        </w:rPr>
        <w:t>3 – норматив расходов на механизированную уборку внутриквартальных проездов</w:t>
      </w:r>
      <w:r w:rsidR="008E086E" w:rsidRPr="000F7B20">
        <w:rPr>
          <w:color w:val="000000" w:themeColor="text1"/>
        </w:rPr>
        <w:br/>
      </w:r>
      <w:r w:rsidRPr="000F7B20">
        <w:rPr>
          <w:color w:val="000000" w:themeColor="text1"/>
        </w:rPr>
        <w:t xml:space="preserve">и прочих территорий с неусовершенствованным покрытием, за исключением детских, игровых площадок, спортивных площадок, тротуаров, пешеходных дорожек, площадок для отдыха, </w:t>
      </w:r>
      <w:r w:rsidRPr="000F7B20">
        <w:rPr>
          <w:color w:val="000000" w:themeColor="text1"/>
        </w:rPr>
        <w:lastRenderedPageBreak/>
        <w:t xml:space="preserve">пляжей, площадок для выгула животных, площадок для дрессировки собак для общественных </w:t>
      </w:r>
      <w:r w:rsidR="008E086E" w:rsidRPr="000F7B20">
        <w:rPr>
          <w:color w:val="000000" w:themeColor="text1"/>
        </w:rPr>
        <w:t>территорий, рублей</w:t>
      </w:r>
      <w:r w:rsidRPr="000F7B20">
        <w:rPr>
          <w:color w:val="000000" w:themeColor="text1"/>
        </w:rPr>
        <w:t xml:space="preserve">; </w:t>
      </w:r>
    </w:p>
    <w:p w:rsidR="00D96274" w:rsidRPr="000F7B20" w:rsidRDefault="00D96274" w:rsidP="008E086E">
      <w:pPr>
        <w:autoSpaceDE w:val="0"/>
        <w:autoSpaceDN w:val="0"/>
        <w:adjustRightInd w:val="0"/>
        <w:ind w:right="-6"/>
        <w:rPr>
          <w:color w:val="000000" w:themeColor="text1"/>
        </w:rPr>
      </w:pPr>
      <w:proofErr w:type="gramStart"/>
      <w:r w:rsidRPr="000F7B20">
        <w:rPr>
          <w:color w:val="000000" w:themeColor="text1"/>
        </w:rPr>
        <w:t>Q3 – площадь внутридворовых проездов (внутриквартальных проездов) и прочих территорий, с неусовершенствованным покрытием,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 на общественных территориях, убираемая механизированным способом, кв. метров.</w:t>
      </w:r>
      <w:proofErr w:type="gramEnd"/>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2.5.5.4. Расчет стоимости муниципальных услуг</w:t>
      </w:r>
      <w:r w:rsidR="005F7FBE" w:rsidRPr="000F7B20">
        <w:rPr>
          <w:color w:val="000000" w:themeColor="text1"/>
        </w:rPr>
        <w:t xml:space="preserve"> </w:t>
      </w:r>
      <w:r w:rsidRPr="000F7B20">
        <w:rPr>
          <w:color w:val="000000" w:themeColor="text1"/>
        </w:rPr>
        <w:t>на ручную уборку твердого покрытия внутридворовых проездов (внутриквартальных проездов) и прочих территорий,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w:t>
      </w:r>
      <w:r w:rsidR="008E086E" w:rsidRPr="000F7B20">
        <w:rPr>
          <w:color w:val="000000" w:themeColor="text1"/>
        </w:rPr>
        <w:br/>
      </w:r>
      <w:r w:rsidRPr="000F7B20">
        <w:rPr>
          <w:color w:val="000000" w:themeColor="text1"/>
        </w:rPr>
        <w:t>на дворовых и общественных территориях,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4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4</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rPr>
          <w:color w:val="000000" w:themeColor="text1"/>
        </w:rPr>
      </w:pPr>
      <w:r w:rsidRPr="000F7B20">
        <w:rPr>
          <w:color w:val="000000" w:themeColor="text1"/>
          <w:lang w:val="en-US"/>
        </w:rPr>
        <w:t>n</w:t>
      </w:r>
      <w:r w:rsidRPr="000F7B20">
        <w:rPr>
          <w:color w:val="000000" w:themeColor="text1"/>
        </w:rPr>
        <w:t xml:space="preserve"> – </w:t>
      </w:r>
      <w:proofErr w:type="gramStart"/>
      <w:r w:rsidRPr="000F7B20">
        <w:rPr>
          <w:color w:val="000000" w:themeColor="text1"/>
        </w:rPr>
        <w:t>количество</w:t>
      </w:r>
      <w:proofErr w:type="gramEnd"/>
      <w:r w:rsidRPr="000F7B20">
        <w:rPr>
          <w:color w:val="000000" w:themeColor="text1"/>
        </w:rPr>
        <w:t xml:space="preserve"> городских округов Московской области;</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vertAlign w:val="subscript"/>
        </w:rPr>
        <w:t>4</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стоимость муниципальных услуг на ручную уборку твердого покрытия внутридворовых проездов (внутриквартальных проездов) и прочих территорий,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w:t>
      </w:r>
      <w:r w:rsidR="004B581D" w:rsidRPr="000F7B20">
        <w:rPr>
          <w:color w:val="000000" w:themeColor="text1"/>
        </w:rPr>
        <w:br/>
      </w:r>
      <w:r w:rsidRPr="000F7B20">
        <w:rPr>
          <w:color w:val="000000" w:themeColor="text1"/>
        </w:rPr>
        <w:t>на дворовых и общественных территориях, i-го городского округа Московской области,</w:t>
      </w:r>
      <w:r w:rsidR="005F7FBE" w:rsidRPr="000F7B20">
        <w:rPr>
          <w:color w:val="000000" w:themeColor="text1"/>
        </w:rPr>
        <w:t xml:space="preserve"> </w:t>
      </w:r>
      <w:r w:rsidRPr="000F7B20">
        <w:rPr>
          <w:color w:val="000000" w:themeColor="text1"/>
        </w:rPr>
        <w:t>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4</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4</w:t>
      </w:r>
      <w:r w:rsidRPr="000F7B20">
        <w:rPr>
          <w:rFonts w:ascii="Times New Roman" w:hAnsi="Times New Roman" w:cs="Times New Roman"/>
          <w:color w:val="000000" w:themeColor="text1"/>
          <w:sz w:val="24"/>
          <w:szCs w:val="24"/>
        </w:rPr>
        <w:t xml:space="preserve"> х Q</w:t>
      </w:r>
      <w:r w:rsidRPr="000F7B20">
        <w:rPr>
          <w:rFonts w:ascii="Times New Roman" w:hAnsi="Times New Roman" w:cs="Times New Roman"/>
          <w:color w:val="000000" w:themeColor="text1"/>
          <w:sz w:val="24"/>
          <w:szCs w:val="24"/>
          <w:vertAlign w:val="subscript"/>
        </w:rPr>
        <w:t>4</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4</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N4 – норматив расходов на ручную уборку внутридворовых проездов (внутриквартальных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 руб</w:t>
      </w:r>
      <w:r w:rsidR="004B581D" w:rsidRPr="000F7B20">
        <w:rPr>
          <w:color w:val="000000" w:themeColor="text1"/>
        </w:rPr>
        <w:t>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proofErr w:type="gramStart"/>
      <w:r w:rsidRPr="000F7B20">
        <w:rPr>
          <w:color w:val="000000" w:themeColor="text1"/>
        </w:rPr>
        <w:t>Q4</w:t>
      </w:r>
      <w:r w:rsidRPr="000F7B20">
        <w:rPr>
          <w:color w:val="000000" w:themeColor="text1"/>
          <w:lang w:val="en-US"/>
        </w:rPr>
        <w:t>i</w:t>
      </w:r>
      <w:r w:rsidRPr="000F7B20">
        <w:rPr>
          <w:color w:val="000000" w:themeColor="text1"/>
        </w:rPr>
        <w:t xml:space="preserve"> - площадь внутридворовых проездов (внутриквартальных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для отдыха, пляжей, площадок для выгула животных, площадок для дрессировки собак, убираемая ручным способом, i-го городского округа Московской области, кв. метр;</w:t>
      </w:r>
      <w:proofErr w:type="gramEnd"/>
    </w:p>
    <w:p w:rsidR="00D96274" w:rsidRPr="000F7B20" w:rsidRDefault="00D96274" w:rsidP="00D96274">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ранж4</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при расчетах межбюджетных трансфертов</w:t>
      </w:r>
      <w:r w:rsidRPr="000F7B20">
        <w:rPr>
          <w:color w:val="000000" w:themeColor="text1"/>
        </w:rPr>
        <w:t>, утвержденной постановлением Правительства Моск</w:t>
      </w:r>
      <w:r w:rsidR="00046B48" w:rsidRPr="000F7B20">
        <w:rPr>
          <w:color w:val="000000" w:themeColor="text1"/>
        </w:rPr>
        <w:t>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2.5.5.5. Расчет стоимости муниципальных услуг</w:t>
      </w:r>
      <w:r w:rsidR="005F7FBE" w:rsidRPr="000F7B20">
        <w:rPr>
          <w:color w:val="000000" w:themeColor="text1"/>
        </w:rPr>
        <w:t xml:space="preserve"> </w:t>
      </w:r>
      <w:r w:rsidRPr="000F7B20">
        <w:rPr>
          <w:color w:val="000000" w:themeColor="text1"/>
        </w:rPr>
        <w:t>на ручную уборку твердых покрытий детских, игровых и спортивных площадок,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5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5</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vertAlign w:val="subscript"/>
        </w:rPr>
        <w:t>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ручную уборку твердых покрытий детских, игровых и спортивных площадок, i-го городск</w:t>
      </w:r>
      <w:r w:rsidR="004B581D" w:rsidRPr="000F7B20">
        <w:rPr>
          <w:rFonts w:ascii="Times New Roman" w:hAnsi="Times New Roman" w:cs="Times New Roman"/>
          <w:color w:val="000000" w:themeColor="text1"/>
          <w:sz w:val="24"/>
          <w:szCs w:val="24"/>
        </w:rPr>
        <w:t xml:space="preserve">ого округа Московской области, </w:t>
      </w:r>
      <w:r w:rsidRPr="000F7B20">
        <w:rPr>
          <w:rFonts w:ascii="Times New Roman" w:hAnsi="Times New Roman" w:cs="Times New Roman"/>
          <w:color w:val="000000" w:themeColor="text1"/>
          <w:sz w:val="24"/>
          <w:szCs w:val="24"/>
        </w:rPr>
        <w:t>рассчитанная</w:t>
      </w:r>
      <w:r w:rsidR="004B581D"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 х Q5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N5 – норматив расходов на ручную уборку твердых покрытий детских, игр</w:t>
      </w:r>
      <w:r w:rsidR="004B581D" w:rsidRPr="000F7B20">
        <w:rPr>
          <w:color w:val="000000" w:themeColor="text1"/>
        </w:rPr>
        <w:t>овых</w:t>
      </w:r>
      <w:r w:rsidR="004B581D" w:rsidRPr="000F7B20">
        <w:rPr>
          <w:color w:val="000000" w:themeColor="text1"/>
        </w:rPr>
        <w:br/>
        <w:t>и спортивных площадок, 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Q5</w:t>
      </w:r>
      <w:r w:rsidRPr="000F7B20">
        <w:rPr>
          <w:color w:val="000000" w:themeColor="text1"/>
          <w:lang w:val="en-US"/>
        </w:rPr>
        <w:t>i</w:t>
      </w:r>
      <w:r w:rsidRPr="000F7B20">
        <w:rPr>
          <w:color w:val="000000" w:themeColor="text1"/>
        </w:rPr>
        <w:t xml:space="preserve"> - площадь покрытий детских, игровых и спортивных площадок, убираемая ручным способом, i-го городского округа Московской области, кв. метров;</w:t>
      </w:r>
    </w:p>
    <w:p w:rsidR="00D96274" w:rsidRPr="000F7B20" w:rsidRDefault="00D96274" w:rsidP="00D96274">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ранж5</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при расчетах межбюджетных трансфертов</w:t>
      </w:r>
      <w:r w:rsidRPr="000F7B20">
        <w:rPr>
          <w:color w:val="000000" w:themeColor="text1"/>
        </w:rPr>
        <w:t>, утвержденной постановлением П</w:t>
      </w:r>
      <w:r w:rsidR="00046B48" w:rsidRPr="000F7B20">
        <w:rPr>
          <w:color w:val="000000" w:themeColor="text1"/>
        </w:rPr>
        <w:t>равительства Московской области.</w:t>
      </w:r>
      <w:r w:rsidRPr="000F7B20">
        <w:rPr>
          <w:color w:val="000000" w:themeColor="text1"/>
        </w:rPr>
        <w:t xml:space="preserve"> </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2.5.5.6. Расчет стоимости муниципальных услуг на ручную уборку твердых покрытий площадок для отдыха и площадок для выгула и дрессировки собак, выполнен по формуле: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P</w:t>
      </w:r>
      <w:r w:rsidRPr="000F7B20">
        <w:rPr>
          <w:color w:val="000000" w:themeColor="text1"/>
        </w:rPr>
        <w:t xml:space="preserve">6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6</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lastRenderedPageBreak/>
        <w:t>P</w:t>
      </w:r>
      <w:r w:rsidRPr="000F7B20">
        <w:rPr>
          <w:rFonts w:ascii="Times New Roman" w:hAnsi="Times New Roman" w:cs="Times New Roman"/>
          <w:color w:val="000000" w:themeColor="text1"/>
          <w:sz w:val="24"/>
          <w:szCs w:val="24"/>
          <w:vertAlign w:val="subscript"/>
        </w:rPr>
        <w:t>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ручную уборку твердых покрытий площадок</w:t>
      </w:r>
      <w:r w:rsidR="004B581D"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отдыха и площадок для выгула и дрессировки собак,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N6 х Q6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N6 – норматив расходов на ручную уборку твердых покрытий площадок для отдыха</w:t>
      </w:r>
      <w:r w:rsidR="004B581D" w:rsidRPr="000F7B20">
        <w:rPr>
          <w:color w:val="000000" w:themeColor="text1"/>
        </w:rPr>
        <w:br/>
      </w:r>
      <w:r w:rsidRPr="000F7B20">
        <w:rPr>
          <w:color w:val="000000" w:themeColor="text1"/>
        </w:rPr>
        <w:t>и площадок для выгула и дрессировки собак, руб</w:t>
      </w:r>
      <w:r w:rsidR="004B581D" w:rsidRPr="000F7B20">
        <w:rPr>
          <w:color w:val="000000" w:themeColor="text1"/>
        </w:rPr>
        <w:t>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w:t>
      </w:r>
      <w:r w:rsidRPr="000F7B20">
        <w:rPr>
          <w:color w:val="000000" w:themeColor="text1"/>
          <w:vertAlign w:val="subscript"/>
        </w:rPr>
        <w:t>6</w:t>
      </w:r>
      <w:r w:rsidRPr="000F7B20">
        <w:rPr>
          <w:color w:val="000000" w:themeColor="text1"/>
          <w:vertAlign w:val="subscript"/>
          <w:lang w:val="en-US"/>
        </w:rPr>
        <w:t>i</w:t>
      </w:r>
      <w:r w:rsidRPr="000F7B20">
        <w:rPr>
          <w:color w:val="000000" w:themeColor="text1"/>
        </w:rPr>
        <w:t xml:space="preserve"> - площадь твердых покрытий площадок для отдыха и площадок для выгула</w:t>
      </w:r>
      <w:r w:rsidR="004B581D" w:rsidRPr="000F7B20">
        <w:rPr>
          <w:color w:val="000000" w:themeColor="text1"/>
        </w:rPr>
        <w:br/>
      </w:r>
      <w:r w:rsidRPr="000F7B20">
        <w:rPr>
          <w:color w:val="000000" w:themeColor="text1"/>
        </w:rPr>
        <w:t>и дрессировки собак, убираемая ручным способом, i-го городского</w:t>
      </w:r>
      <w:r w:rsidR="004B581D" w:rsidRPr="000F7B20">
        <w:rPr>
          <w:color w:val="000000" w:themeColor="text1"/>
        </w:rPr>
        <w:t xml:space="preserve"> округа Московской области, кв. </w:t>
      </w:r>
      <w:r w:rsidRPr="000F7B20">
        <w:rPr>
          <w:color w:val="000000" w:themeColor="text1"/>
        </w:rPr>
        <w:t>метров;</w:t>
      </w:r>
    </w:p>
    <w:p w:rsidR="00D96274" w:rsidRPr="000F7B20" w:rsidRDefault="00D96274" w:rsidP="00D96274">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ранж6</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при расчетах межбюджетных трансфертов</w:t>
      </w:r>
      <w:r w:rsidRPr="000F7B20">
        <w:rPr>
          <w:color w:val="000000" w:themeColor="text1"/>
        </w:rPr>
        <w:t>, утвержденной постановлением Правительства Московской об</w:t>
      </w:r>
      <w:r w:rsidR="00046B48" w:rsidRPr="000F7B20">
        <w:rPr>
          <w:color w:val="000000" w:themeColor="text1"/>
        </w:rPr>
        <w:t>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2.5.5.7. Расчет стоимости муниципальных услуг на ручную уборку твердых покрытий пляжей,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7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7</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ручную уборку твердых покрытий пляжей</w:t>
      </w:r>
      <w:r w:rsidR="004B581D"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 х Q7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N7 – норматив расходов на ручную уборку твердых покрытий пляжей, руб</w:t>
      </w:r>
      <w:r w:rsidR="004B581D" w:rsidRPr="000F7B20">
        <w:rPr>
          <w:color w:val="000000" w:themeColor="text1"/>
        </w:rPr>
        <w:t>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Q7</w:t>
      </w:r>
      <w:r w:rsidRPr="000F7B20">
        <w:rPr>
          <w:color w:val="000000" w:themeColor="text1"/>
          <w:lang w:val="en-US"/>
        </w:rPr>
        <w:t>i</w:t>
      </w:r>
      <w:r w:rsidRPr="000F7B20">
        <w:rPr>
          <w:color w:val="000000" w:themeColor="text1"/>
        </w:rPr>
        <w:t xml:space="preserve"> - площадь твердых покрытий пляжей, убираемая ручным способом, i-го городского округа Московской области, кв. метров;</w:t>
      </w:r>
    </w:p>
    <w:p w:rsidR="00D96274" w:rsidRPr="000F7B20" w:rsidRDefault="00D96274" w:rsidP="00D96274">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ранж7</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при расчетах межбюджетных трансфертов</w:t>
      </w:r>
      <w:r w:rsidRPr="000F7B20">
        <w:rPr>
          <w:color w:val="000000" w:themeColor="text1"/>
        </w:rPr>
        <w:t>, утвержденной постановлением Пр</w:t>
      </w:r>
      <w:r w:rsidR="00046B48" w:rsidRPr="000F7B20">
        <w:rPr>
          <w:color w:val="000000" w:themeColor="text1"/>
        </w:rPr>
        <w:t>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2.5.5.8. Расчет стоимости муниципальных услуг на механизированную уборку тротуаров</w:t>
      </w:r>
      <w:r w:rsidR="00BA3005" w:rsidRPr="000F7B20">
        <w:rPr>
          <w:color w:val="000000" w:themeColor="text1"/>
        </w:rPr>
        <w:br/>
      </w:r>
      <w:r w:rsidRPr="000F7B20">
        <w:rPr>
          <w:color w:val="000000" w:themeColor="text1"/>
        </w:rPr>
        <w:t>с твердым покрытием для дворовых территорий, выполнен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P8 = N8 х Q8</w:t>
      </w:r>
      <w:r w:rsidR="00404316"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N8 – норматив расходов муниципальных образований Московской области</w:t>
      </w:r>
      <w:r w:rsidR="00BA3005" w:rsidRPr="000F7B20">
        <w:rPr>
          <w:color w:val="000000" w:themeColor="text1"/>
        </w:rPr>
        <w:br/>
      </w:r>
      <w:r w:rsidRPr="000F7B20">
        <w:rPr>
          <w:color w:val="000000" w:themeColor="text1"/>
        </w:rPr>
        <w:t>на механизированную уборку тротуаров с твердым покрытием для дворовых территорий, руб</w:t>
      </w:r>
      <w:r w:rsidR="00BA3005" w:rsidRPr="000F7B20">
        <w:rPr>
          <w:color w:val="000000" w:themeColor="text1"/>
        </w:rPr>
        <w:t>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w:t>
      </w:r>
      <w:r w:rsidRPr="000F7B20">
        <w:rPr>
          <w:color w:val="000000" w:themeColor="text1"/>
          <w:vertAlign w:val="subscript"/>
        </w:rPr>
        <w:t xml:space="preserve">8 </w:t>
      </w:r>
      <w:r w:rsidRPr="000F7B20">
        <w:rPr>
          <w:color w:val="000000" w:themeColor="text1"/>
        </w:rPr>
        <w:t>- площадь тротуаров с твердым покрытием на дворовых территориях муниципальных образований Московской области в целях содержания, убираемая механизированным способом, кв.</w:t>
      </w:r>
      <w:r w:rsidR="00BA3005"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2.5.5.9. Расчет стоимости муниципальных услуг на ме</w:t>
      </w:r>
      <w:r w:rsidR="00BA3005" w:rsidRPr="000F7B20">
        <w:rPr>
          <w:color w:val="000000" w:themeColor="text1"/>
        </w:rPr>
        <w:t>ханизированную уборку тротуаров</w:t>
      </w:r>
      <w:r w:rsidR="00BA3005" w:rsidRPr="000F7B20">
        <w:rPr>
          <w:color w:val="000000" w:themeColor="text1"/>
        </w:rPr>
        <w:br/>
      </w:r>
      <w:r w:rsidRPr="000F7B20">
        <w:rPr>
          <w:color w:val="000000" w:themeColor="text1"/>
        </w:rPr>
        <w:t>с твердым покрытием для общественных территорий, выполнен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P9 = N9 х Q9</w:t>
      </w:r>
      <w:r w:rsidR="00404316"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N9 – норматив расходов муниципальных образований Московской области</w:t>
      </w:r>
      <w:r w:rsidR="00BA3005" w:rsidRPr="000F7B20">
        <w:rPr>
          <w:color w:val="000000" w:themeColor="text1"/>
        </w:rPr>
        <w:br/>
      </w:r>
      <w:r w:rsidRPr="000F7B20">
        <w:rPr>
          <w:color w:val="000000" w:themeColor="text1"/>
        </w:rPr>
        <w:t>на механизированную уборку тротуаров с твердым покрытием на общественных территориях, руб</w:t>
      </w:r>
      <w:r w:rsidR="00BA3005" w:rsidRPr="000F7B20">
        <w:rPr>
          <w:color w:val="000000" w:themeColor="text1"/>
        </w:rPr>
        <w:t>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w:t>
      </w:r>
      <w:r w:rsidRPr="000F7B20">
        <w:rPr>
          <w:color w:val="000000" w:themeColor="text1"/>
          <w:vertAlign w:val="subscript"/>
        </w:rPr>
        <w:t>9</w:t>
      </w:r>
      <w:r w:rsidRPr="000F7B20">
        <w:rPr>
          <w:color w:val="000000" w:themeColor="text1"/>
        </w:rPr>
        <w:t xml:space="preserve"> – площадь тротуаров с твердым покрытием на общественных территориях муниципальных образований Московской области в целях содержания, убираемая</w:t>
      </w:r>
      <w:r w:rsidR="00A33AC2" w:rsidRPr="000F7B20">
        <w:rPr>
          <w:color w:val="000000" w:themeColor="text1"/>
        </w:rPr>
        <w:t xml:space="preserve"> механизированным способом, кв.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2.5.5.10. Расчет стоимости муниципальных услуг на ручную уборку тротуаров с твердым покрытием для дворовых территорий,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10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10</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10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ручную уборку тротуаров с твердым покрытием 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P10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N10 х Q10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ранж10</w:t>
      </w:r>
      <w:r w:rsidRPr="000F7B20">
        <w:rPr>
          <w:rFonts w:ascii="Times New Roman" w:hAnsi="Times New Roman" w:cs="Times New Roman"/>
          <w:color w:val="000000" w:themeColor="text1"/>
          <w:sz w:val="24"/>
          <w:szCs w:val="24"/>
          <w:vertAlign w:val="subscript"/>
          <w:lang w:val="en-US"/>
        </w:rPr>
        <w:t>i</w:t>
      </w:r>
      <w:r w:rsidR="00404316"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N10 – норматив расходов на ручную уборку тротуаров с твердым покрытием для дворовых территорий, руб</w:t>
      </w:r>
      <w:r w:rsidR="001566E5" w:rsidRPr="000F7B20">
        <w:rPr>
          <w:color w:val="000000" w:themeColor="text1"/>
        </w:rPr>
        <w:t>лей</w:t>
      </w:r>
      <w:r w:rsidR="00046B48"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lastRenderedPageBreak/>
        <w:t>Q10</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площадь тротуаров с твердым покрытием в дворовых территориях, убираемая ручным способом, i-го городского округа Московской области, кв. 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ранж10</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1566E5" w:rsidRPr="000F7B20">
        <w:rPr>
          <w:bCs/>
          <w:color w:val="000000" w:themeColor="text1"/>
        </w:rPr>
        <w:t>ре благоустройства, применяемых</w:t>
      </w:r>
      <w:r w:rsidR="001566E5"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046B48"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2.5.5.11. Расчет стоимости муниципальных услуг на ручную уборку тротуаров с твердым покрытием для общественных территорий,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vertAlign w:val="subscript"/>
        </w:rPr>
        <w:t>11</w:t>
      </w:r>
      <w:r w:rsidRPr="000F7B20">
        <w:rPr>
          <w:color w:val="000000" w:themeColor="text1"/>
        </w:rPr>
        <w:t xml:space="preserve">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11</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11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ручную уборку тротуаров с твердым покрытием для общественных территории i-го городского округа Московской области, рассчитанная</w:t>
      </w:r>
      <w:r w:rsidR="001566E5"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11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11</w:t>
      </w:r>
      <w:r w:rsidRPr="000F7B20">
        <w:rPr>
          <w:rFonts w:ascii="Times New Roman" w:hAnsi="Times New Roman" w:cs="Times New Roman"/>
          <w:color w:val="000000" w:themeColor="text1"/>
          <w:sz w:val="24"/>
          <w:szCs w:val="24"/>
        </w:rPr>
        <w:t xml:space="preserve"> х Q</w:t>
      </w:r>
      <w:r w:rsidRPr="000F7B20">
        <w:rPr>
          <w:rFonts w:ascii="Times New Roman" w:hAnsi="Times New Roman" w:cs="Times New Roman"/>
          <w:color w:val="000000" w:themeColor="text1"/>
          <w:sz w:val="24"/>
          <w:szCs w:val="24"/>
          <w:vertAlign w:val="subscript"/>
        </w:rPr>
        <w:t>11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ранж11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w:t>
      </w:r>
      <w:r w:rsidRPr="000F7B20">
        <w:rPr>
          <w:color w:val="000000" w:themeColor="text1"/>
          <w:vertAlign w:val="subscript"/>
        </w:rPr>
        <w:t>11</w:t>
      </w:r>
      <w:r w:rsidRPr="000F7B20">
        <w:rPr>
          <w:color w:val="000000" w:themeColor="text1"/>
        </w:rPr>
        <w:t xml:space="preserve"> – норматив расходов на ручную уборку тротуаров с твердым покрытием</w:t>
      </w:r>
      <w:r w:rsidR="001566E5" w:rsidRPr="000F7B20">
        <w:rPr>
          <w:color w:val="000000" w:themeColor="text1"/>
        </w:rPr>
        <w:br/>
      </w:r>
      <w:r w:rsidRPr="000F7B20">
        <w:rPr>
          <w:color w:val="000000" w:themeColor="text1"/>
        </w:rPr>
        <w:t xml:space="preserve">для общественных территорий,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w:t>
      </w:r>
      <w:r w:rsidRPr="000F7B20">
        <w:rPr>
          <w:color w:val="000000" w:themeColor="text1"/>
          <w:vertAlign w:val="subscript"/>
        </w:rPr>
        <w:t>11</w:t>
      </w:r>
      <w:r w:rsidRPr="000F7B20">
        <w:rPr>
          <w:color w:val="000000" w:themeColor="text1"/>
          <w:vertAlign w:val="subscript"/>
          <w:lang w:val="en-US"/>
        </w:rPr>
        <w:t>i</w:t>
      </w:r>
      <w:r w:rsidRPr="000F7B20">
        <w:rPr>
          <w:color w:val="000000" w:themeColor="text1"/>
        </w:rPr>
        <w:t xml:space="preserve"> - площадь тротуаров с твердым покрытием на общественных территориях, убираемая ручным способом, i-го городского округа Московской области, кв. 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ранж11</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046B48" w:rsidRPr="000F7B20">
        <w:rPr>
          <w:bCs/>
          <w:color w:val="000000" w:themeColor="text1"/>
        </w:rPr>
        <w:t>ре благоустройства, применяемых</w:t>
      </w:r>
      <w:r w:rsidR="00046B48"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xml:space="preserve">, утвержденной постановлением Правительства </w:t>
      </w:r>
      <w:r w:rsidR="00046B48" w:rsidRPr="000F7B20">
        <w:rPr>
          <w:color w:val="000000" w:themeColor="text1"/>
        </w:rPr>
        <w:t>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2.5.5.12. Расчет стоимости муниципальных услуг на механизированную уборку пешеходных дорожек с твердым покрытием, выполнен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12</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12</w:t>
      </w:r>
      <w:r w:rsidRPr="000F7B20">
        <w:rPr>
          <w:rFonts w:ascii="Times New Roman" w:hAnsi="Times New Roman" w:cs="Times New Roman"/>
          <w:color w:val="000000" w:themeColor="text1"/>
          <w:sz w:val="24"/>
          <w:szCs w:val="24"/>
        </w:rPr>
        <w:t xml:space="preserve"> х Q</w:t>
      </w:r>
      <w:r w:rsidRPr="000F7B20">
        <w:rPr>
          <w:rFonts w:ascii="Times New Roman" w:hAnsi="Times New Roman" w:cs="Times New Roman"/>
          <w:color w:val="000000" w:themeColor="text1"/>
          <w:sz w:val="24"/>
          <w:szCs w:val="24"/>
          <w:vertAlign w:val="subscript"/>
        </w:rPr>
        <w:t>12</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N12 – норматив расходов на механизированную уборку пешеходных дорожек с твердым покрытием,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Q12 - площадь пешеходных дорожек с твердым покрытием, убираемая механи</w:t>
      </w:r>
      <w:r w:rsidR="00AF047C" w:rsidRPr="000F7B20">
        <w:rPr>
          <w:color w:val="000000" w:themeColor="text1"/>
        </w:rPr>
        <w:t>зированным способом, кв. метров.</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2.5.5.13. Расчет стоимости муниципальных услуг на ручную уборку пешеходных дорожек</w:t>
      </w:r>
      <w:r w:rsidR="00AF047C" w:rsidRPr="000F7B20">
        <w:rPr>
          <w:color w:val="000000" w:themeColor="text1"/>
        </w:rPr>
        <w:br/>
      </w:r>
      <w:r w:rsidRPr="000F7B20">
        <w:rPr>
          <w:color w:val="000000" w:themeColor="text1"/>
        </w:rPr>
        <w:t>с твердым покрытием,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13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13</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13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ручную уборку пешеходных дорожек с твердым покрытием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13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=Р</w:t>
      </w:r>
      <w:r w:rsidRPr="000F7B20">
        <w:rPr>
          <w:rFonts w:ascii="Times New Roman" w:hAnsi="Times New Roman" w:cs="Times New Roman"/>
          <w:color w:val="000000" w:themeColor="text1"/>
          <w:sz w:val="24"/>
          <w:szCs w:val="24"/>
          <w:vertAlign w:val="subscript"/>
        </w:rPr>
        <w:t>13ДТ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w:t>
      </w:r>
      <w:r w:rsidRPr="000F7B20">
        <w:rPr>
          <w:rFonts w:ascii="Times New Roman" w:hAnsi="Times New Roman" w:cs="Times New Roman"/>
          <w:color w:val="000000" w:themeColor="text1"/>
          <w:sz w:val="24"/>
          <w:szCs w:val="24"/>
          <w:vertAlign w:val="subscript"/>
        </w:rPr>
        <w:t>13ОТ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Р13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ручную уборку пешеходных дорожек</w:t>
      </w:r>
      <w:r w:rsidR="00AF047C"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с твердым покрытием (для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13ДТ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13</w:t>
      </w:r>
      <w:r w:rsidRPr="000F7B20">
        <w:rPr>
          <w:rFonts w:ascii="Times New Roman" w:hAnsi="Times New Roman" w:cs="Times New Roman"/>
          <w:color w:val="000000" w:themeColor="text1"/>
          <w:sz w:val="24"/>
          <w:szCs w:val="24"/>
        </w:rPr>
        <w:t xml:space="preserve"> х Q</w:t>
      </w:r>
      <w:r w:rsidRPr="000F7B20">
        <w:rPr>
          <w:rFonts w:ascii="Times New Roman" w:hAnsi="Times New Roman" w:cs="Times New Roman"/>
          <w:color w:val="000000" w:themeColor="text1"/>
          <w:sz w:val="24"/>
          <w:szCs w:val="24"/>
          <w:vertAlign w:val="subscript"/>
        </w:rPr>
        <w:t>13ДТ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ранж13ДТ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N13 – норматив расходов на ручную уборку пешеходных дорожек с твердым покрытием,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Q13</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пешеходных дорожек с твердым покрытием, убираемая ручным способом (для дворовых территорий), i-го городского округа Московской области, кв. 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ранж13ДТ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w:t>
      </w:r>
      <w:r w:rsidR="00AC6870"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Р13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ручную уборку пешеходных дорожек</w:t>
      </w:r>
      <w:r w:rsidR="00AF047C"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с твердым покрытием (для общественных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lastRenderedPageBreak/>
        <w:t>P</w:t>
      </w:r>
      <w:r w:rsidRPr="000F7B20">
        <w:rPr>
          <w:rFonts w:ascii="Times New Roman" w:hAnsi="Times New Roman" w:cs="Times New Roman"/>
          <w:color w:val="000000" w:themeColor="text1"/>
          <w:sz w:val="24"/>
          <w:szCs w:val="24"/>
          <w:vertAlign w:val="subscript"/>
        </w:rPr>
        <w:t>13ОТ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N13 х Q</w:t>
      </w:r>
      <w:r w:rsidRPr="000F7B20">
        <w:rPr>
          <w:rFonts w:ascii="Times New Roman" w:hAnsi="Times New Roman" w:cs="Times New Roman"/>
          <w:color w:val="000000" w:themeColor="text1"/>
          <w:sz w:val="24"/>
          <w:szCs w:val="24"/>
          <w:vertAlign w:val="subscript"/>
        </w:rPr>
        <w:t>13ОТ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ранж13ОТ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w:t>
      </w:r>
      <w:r w:rsidRPr="000F7B20">
        <w:rPr>
          <w:color w:val="000000" w:themeColor="text1"/>
          <w:vertAlign w:val="subscript"/>
        </w:rPr>
        <w:t>13ОТ</w:t>
      </w:r>
      <w:r w:rsidRPr="000F7B20">
        <w:rPr>
          <w:color w:val="000000" w:themeColor="text1"/>
          <w:vertAlign w:val="subscript"/>
          <w:lang w:val="en-US"/>
        </w:rPr>
        <w:t>i</w:t>
      </w:r>
      <w:r w:rsidRPr="000F7B20">
        <w:rPr>
          <w:color w:val="000000" w:themeColor="text1"/>
        </w:rPr>
        <w:t xml:space="preserve"> - площадь пешеходных дорожек с твердым покрытием, убираемая ручным способом (для общественных территорий), i-го городского округа Московской области, кв. 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ранж13ОТ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AC6870" w:rsidRPr="000F7B20">
        <w:rPr>
          <w:bCs/>
          <w:color w:val="000000" w:themeColor="text1"/>
        </w:rPr>
        <w:t>ре благоустройства, применяемых</w:t>
      </w:r>
      <w:r w:rsidR="00AC6870"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r w:rsidR="00AF047C"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2.5.5.14. Расчет стоимости муниципальных услуг на вывоз и утилизацию смета, выполнен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P14 = N14 х </w:t>
      </w:r>
      <w:r w:rsidRPr="000F7B20">
        <w:rPr>
          <w:rFonts w:ascii="Times New Roman" w:hAnsi="Times New Roman" w:cs="Times New Roman"/>
          <w:color w:val="000000" w:themeColor="text1"/>
          <w:sz w:val="24"/>
          <w:szCs w:val="24"/>
          <w:lang w:val="en-US"/>
        </w:rPr>
        <w:t>V</w:t>
      </w:r>
      <w:r w:rsidRPr="000F7B20">
        <w:rPr>
          <w:rFonts w:ascii="Times New Roman" w:hAnsi="Times New Roman" w:cs="Times New Roman"/>
          <w:color w:val="000000" w:themeColor="text1"/>
          <w:sz w:val="24"/>
          <w:szCs w:val="24"/>
        </w:rPr>
        <w:t>14,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N14 – норматив расходов на вывоз и утилизацию смета,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proofErr w:type="gramStart"/>
      <w:r w:rsidRPr="000F7B20">
        <w:rPr>
          <w:color w:val="000000" w:themeColor="text1"/>
          <w:lang w:val="en-US"/>
        </w:rPr>
        <w:t>V</w:t>
      </w:r>
      <w:r w:rsidRPr="000F7B20">
        <w:rPr>
          <w:color w:val="000000" w:themeColor="text1"/>
        </w:rPr>
        <w:t xml:space="preserve">14 - объем вывоза </w:t>
      </w:r>
      <w:r w:rsidR="00AF047C" w:rsidRPr="000F7B20">
        <w:rPr>
          <w:color w:val="000000" w:themeColor="text1"/>
        </w:rPr>
        <w:t>и утилизации смета, куб.</w:t>
      </w:r>
      <w:proofErr w:type="gramEnd"/>
      <w:r w:rsidR="00AF047C" w:rsidRPr="000F7B20">
        <w:rPr>
          <w:color w:val="000000" w:themeColor="text1"/>
        </w:rPr>
        <w:t xml:space="preserve"> метров.</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2.5.5.15. Расчет стоимости муниципальных услуг на погрузку универсальным фронтальным погрузчиком, выполнен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P15 = N15 х </w:t>
      </w:r>
      <w:r w:rsidRPr="000F7B20">
        <w:rPr>
          <w:rFonts w:ascii="Times New Roman" w:hAnsi="Times New Roman" w:cs="Times New Roman"/>
          <w:color w:val="000000" w:themeColor="text1"/>
          <w:sz w:val="24"/>
          <w:szCs w:val="24"/>
          <w:lang w:val="en-US"/>
        </w:rPr>
        <w:t>V</w:t>
      </w:r>
      <w:r w:rsidRPr="000F7B20">
        <w:rPr>
          <w:rFonts w:ascii="Times New Roman" w:hAnsi="Times New Roman" w:cs="Times New Roman"/>
          <w:color w:val="000000" w:themeColor="text1"/>
          <w:sz w:val="24"/>
          <w:szCs w:val="24"/>
        </w:rPr>
        <w:t>15,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N15 – норматив расходов на погрузку универсальным фронтальным погрузчиком,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V</w:t>
      </w:r>
      <w:r w:rsidRPr="000F7B20">
        <w:rPr>
          <w:color w:val="000000" w:themeColor="text1"/>
        </w:rPr>
        <w:t>15 -</w:t>
      </w:r>
      <w:r w:rsidR="005F7FBE" w:rsidRPr="000F7B20">
        <w:rPr>
          <w:color w:val="000000" w:themeColor="text1"/>
        </w:rPr>
        <w:t xml:space="preserve"> </w:t>
      </w:r>
      <w:r w:rsidRPr="000F7B20">
        <w:rPr>
          <w:color w:val="000000" w:themeColor="text1"/>
        </w:rPr>
        <w:t>объем погрузки универсальным фронтальным</w:t>
      </w:r>
      <w:r w:rsidR="005F7FBE" w:rsidRPr="000F7B20">
        <w:rPr>
          <w:color w:val="000000" w:themeColor="text1"/>
        </w:rPr>
        <w:t xml:space="preserve"> </w:t>
      </w:r>
      <w:r w:rsidRPr="000F7B20">
        <w:rPr>
          <w:color w:val="000000" w:themeColor="text1"/>
        </w:rPr>
        <w:t xml:space="preserve">погрузчиком в целях </w:t>
      </w:r>
      <w:proofErr w:type="gramStart"/>
      <w:r w:rsidRPr="000F7B20">
        <w:rPr>
          <w:color w:val="000000" w:themeColor="text1"/>
        </w:rPr>
        <w:t>содержания</w:t>
      </w:r>
      <w:proofErr w:type="gramEnd"/>
      <w:r w:rsidR="00AC6870" w:rsidRPr="000F7B20">
        <w:rPr>
          <w:color w:val="000000" w:themeColor="text1"/>
        </w:rPr>
        <w:br/>
      </w:r>
      <w:r w:rsidRPr="000F7B20">
        <w:rPr>
          <w:color w:val="000000" w:themeColor="text1"/>
        </w:rPr>
        <w:t>(для обществ</w:t>
      </w:r>
      <w:r w:rsidR="00AC6870" w:rsidRPr="000F7B20">
        <w:rPr>
          <w:color w:val="000000" w:themeColor="text1"/>
        </w:rPr>
        <w:t>енных территорий),</w:t>
      </w:r>
      <w:r w:rsidR="005F7FBE" w:rsidRPr="000F7B20">
        <w:rPr>
          <w:color w:val="000000" w:themeColor="text1"/>
        </w:rPr>
        <w:t xml:space="preserve"> </w:t>
      </w:r>
      <w:r w:rsidR="00AC6870" w:rsidRPr="000F7B20">
        <w:rPr>
          <w:color w:val="000000" w:themeColor="text1"/>
        </w:rPr>
        <w:t>куб. метров.</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2.5.5.16. Расчет стоимости муниципальных услуг на погрузку малогабаритным погрузчиком, выполнен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P16 = N16 х </w:t>
      </w:r>
      <w:r w:rsidRPr="000F7B20">
        <w:rPr>
          <w:rFonts w:ascii="Times New Roman" w:hAnsi="Times New Roman" w:cs="Times New Roman"/>
          <w:color w:val="000000" w:themeColor="text1"/>
          <w:sz w:val="24"/>
          <w:szCs w:val="24"/>
          <w:lang w:val="en-US"/>
        </w:rPr>
        <w:t>V</w:t>
      </w:r>
      <w:r w:rsidRPr="000F7B20">
        <w:rPr>
          <w:rFonts w:ascii="Times New Roman" w:hAnsi="Times New Roman" w:cs="Times New Roman"/>
          <w:color w:val="000000" w:themeColor="text1"/>
          <w:sz w:val="24"/>
          <w:szCs w:val="24"/>
        </w:rPr>
        <w:t>16,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N16 – норматив расходов на погрузку малогабаритным погрузчиком,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proofErr w:type="gramStart"/>
      <w:r w:rsidRPr="000F7B20">
        <w:rPr>
          <w:color w:val="000000" w:themeColor="text1"/>
          <w:lang w:val="en-US"/>
        </w:rPr>
        <w:t>V</w:t>
      </w:r>
      <w:r w:rsidRPr="000F7B20">
        <w:rPr>
          <w:color w:val="000000" w:themeColor="text1"/>
        </w:rPr>
        <w:t>16 - объем погрузки малогабаритным п</w:t>
      </w:r>
      <w:r w:rsidR="00AC6870" w:rsidRPr="000F7B20">
        <w:rPr>
          <w:color w:val="000000" w:themeColor="text1"/>
        </w:rPr>
        <w:t>огрузчиком в целях содержания, куб.</w:t>
      </w:r>
      <w:proofErr w:type="gramEnd"/>
      <w:r w:rsidR="00AC6870" w:rsidRPr="000F7B20">
        <w:rPr>
          <w:color w:val="000000" w:themeColor="text1"/>
        </w:rPr>
        <w:t xml:space="preserve"> метров.</w:t>
      </w:r>
    </w:p>
    <w:p w:rsidR="00D96274" w:rsidRPr="000F7B20" w:rsidRDefault="00D96274" w:rsidP="00D96274">
      <w:pPr>
        <w:widowControl w:val="0"/>
        <w:autoSpaceDE w:val="0"/>
        <w:autoSpaceDN w:val="0"/>
        <w:adjustRightInd w:val="0"/>
        <w:ind w:right="-6"/>
        <w:rPr>
          <w:noProof/>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2.5.5.17. Расчет стоимости муниципальных услуг на вывоз снега на сухие снегосвалки, выполнен по формуле:</w:t>
      </w:r>
    </w:p>
    <w:p w:rsidR="00D96274" w:rsidRPr="000F7B20" w:rsidRDefault="00D96274" w:rsidP="00AC6870">
      <w:pPr>
        <w:widowControl w:val="0"/>
        <w:autoSpaceDE w:val="0"/>
        <w:autoSpaceDN w:val="0"/>
        <w:adjustRightInd w:val="0"/>
        <w:ind w:right="-6"/>
        <w:rPr>
          <w:color w:val="000000" w:themeColor="text1"/>
        </w:rPr>
      </w:pPr>
      <w:r w:rsidRPr="000F7B20">
        <w:rPr>
          <w:color w:val="000000" w:themeColor="text1"/>
        </w:rPr>
        <w:t xml:space="preserve">P17 = N17 х </w:t>
      </w:r>
      <w:r w:rsidRPr="000F7B20">
        <w:rPr>
          <w:color w:val="000000" w:themeColor="text1"/>
          <w:lang w:val="en-US"/>
        </w:rPr>
        <w:t>V</w:t>
      </w:r>
      <w:r w:rsidRPr="000F7B20">
        <w:rPr>
          <w:color w:val="000000" w:themeColor="text1"/>
        </w:rPr>
        <w:t>17,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N17 – норматив расходов на вывоз снега на сухие снегосвалки,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proofErr w:type="gramStart"/>
      <w:r w:rsidRPr="000F7B20">
        <w:rPr>
          <w:color w:val="000000" w:themeColor="text1"/>
          <w:lang w:val="en-US"/>
        </w:rPr>
        <w:t>V</w:t>
      </w:r>
      <w:r w:rsidRPr="000F7B20">
        <w:rPr>
          <w:color w:val="000000" w:themeColor="text1"/>
        </w:rPr>
        <w:t>17 - объем вывоза снега на сухие с</w:t>
      </w:r>
      <w:r w:rsidR="00AC6870" w:rsidRPr="000F7B20">
        <w:rPr>
          <w:color w:val="000000" w:themeColor="text1"/>
        </w:rPr>
        <w:t>негосвалки в целях содержания, куб.</w:t>
      </w:r>
      <w:proofErr w:type="gramEnd"/>
      <w:r w:rsidR="00AC6870" w:rsidRPr="000F7B20">
        <w:rPr>
          <w:color w:val="000000" w:themeColor="text1"/>
        </w:rPr>
        <w:t xml:space="preserve"> метров.</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2.5.5.18. Расчет стоимости муниципальных услуг на текущий ремонт асфальтобетонного покрытия,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18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color w:val="000000" w:themeColor="text1"/>
              </w:rPr>
              <m:t>i=1</m:t>
            </m:r>
          </m:sub>
          <m:sup>
            <m:r>
              <w:rPr>
                <w:rFonts w:ascii="Cambria Math"/>
                <w:color w:val="000000" w:themeColor="text1"/>
              </w:rPr>
              <m:t>n</m:t>
            </m:r>
          </m:sup>
          <m:e>
            <m:r>
              <w:rPr>
                <w:rFonts w:ascii="Cambria Math" w:hAnsi="Cambria Math"/>
                <w:color w:val="000000" w:themeColor="text1"/>
              </w:rPr>
              <m:t>P</m:t>
            </m:r>
            <m:r>
              <w:rPr>
                <w:rFonts w:ascii="Cambria Math"/>
                <w:color w:val="000000" w:themeColor="text1"/>
              </w:rPr>
              <m:t>18</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18</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текущий ре</w:t>
      </w:r>
      <w:r w:rsidR="00A75082" w:rsidRPr="000F7B20">
        <w:rPr>
          <w:rFonts w:ascii="Times New Roman" w:hAnsi="Times New Roman" w:cs="Times New Roman"/>
          <w:color w:val="000000" w:themeColor="text1"/>
          <w:sz w:val="24"/>
          <w:szCs w:val="24"/>
        </w:rPr>
        <w:t>монт асфальтобетонного покрытия</w:t>
      </w:r>
      <w:r w:rsidR="00A75082"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P18</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18</w:t>
      </w:r>
      <w:r w:rsidRPr="000F7B20">
        <w:rPr>
          <w:rFonts w:ascii="Times New Roman" w:hAnsi="Times New Roman" w:cs="Times New Roman"/>
          <w:color w:val="000000" w:themeColor="text1"/>
          <w:sz w:val="24"/>
          <w:szCs w:val="24"/>
        </w:rPr>
        <w:t xml:space="preserve"> х Q</w:t>
      </w:r>
      <w:r w:rsidRPr="000F7B20">
        <w:rPr>
          <w:rFonts w:ascii="Times New Roman" w:hAnsi="Times New Roman" w:cs="Times New Roman"/>
          <w:color w:val="000000" w:themeColor="text1"/>
          <w:sz w:val="24"/>
          <w:szCs w:val="24"/>
          <w:vertAlign w:val="subscript"/>
        </w:rPr>
        <w:t>18</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18</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N18 – норматив расходов на текущий ремонт асфальтобетонного покрытия,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Q18</w:t>
      </w:r>
      <w:r w:rsidRPr="000F7B20">
        <w:rPr>
          <w:color w:val="000000" w:themeColor="text1"/>
          <w:lang w:val="en-US"/>
        </w:rPr>
        <w:t>i</w:t>
      </w:r>
      <w:r w:rsidRPr="000F7B20">
        <w:rPr>
          <w:color w:val="000000" w:themeColor="text1"/>
        </w:rPr>
        <w:t xml:space="preserve"> - площадь</w:t>
      </w:r>
      <w:r w:rsidR="005F7FBE" w:rsidRPr="000F7B20">
        <w:rPr>
          <w:color w:val="000000" w:themeColor="text1"/>
        </w:rPr>
        <w:t xml:space="preserve"> </w:t>
      </w:r>
      <w:r w:rsidRPr="000F7B20">
        <w:rPr>
          <w:color w:val="000000" w:themeColor="text1"/>
        </w:rPr>
        <w:t>асфальтобетонного покрытия</w:t>
      </w:r>
      <w:r w:rsidR="005F7FBE" w:rsidRPr="000F7B20">
        <w:rPr>
          <w:color w:val="000000" w:themeColor="text1"/>
        </w:rPr>
        <w:t xml:space="preserve"> </w:t>
      </w:r>
      <w:r w:rsidRPr="000F7B20">
        <w:rPr>
          <w:color w:val="000000" w:themeColor="text1"/>
        </w:rPr>
        <w:t>в целях проведения текущего ремонта,</w:t>
      </w:r>
      <w:r w:rsidR="00A75082" w:rsidRPr="000F7B20">
        <w:rPr>
          <w:color w:val="000000" w:themeColor="text1"/>
        </w:rPr>
        <w:br/>
      </w:r>
      <w:r w:rsidRPr="000F7B20">
        <w:rPr>
          <w:color w:val="000000" w:themeColor="text1"/>
        </w:rPr>
        <w:t>i-го городского округа Московской области,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ранж18</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A75082" w:rsidRPr="000F7B20">
        <w:rPr>
          <w:bCs/>
          <w:color w:val="000000" w:themeColor="text1"/>
        </w:rPr>
        <w:t>ре благоустройства, применяемых</w:t>
      </w:r>
      <w:r w:rsidR="00A75082"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720958"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2.5.5.19. Расчет стоимости муниципальных услуг на текущий ремонт покрытия из плитки,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19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color w:val="000000" w:themeColor="text1"/>
              </w:rPr>
              <m:t>i=1</m:t>
            </m:r>
          </m:sub>
          <m:sup>
            <m:r>
              <w:rPr>
                <w:rFonts w:ascii="Cambria Math"/>
                <w:color w:val="000000" w:themeColor="text1"/>
              </w:rPr>
              <m:t>n</m:t>
            </m:r>
          </m:sup>
          <m:e>
            <m:r>
              <w:rPr>
                <w:rFonts w:ascii="Cambria Math" w:hAnsi="Cambria Math"/>
                <w:color w:val="000000" w:themeColor="text1"/>
              </w:rPr>
              <m:t>P</m:t>
            </m:r>
            <m:r>
              <w:rPr>
                <w:rFonts w:ascii="Cambria Math"/>
                <w:color w:val="000000" w:themeColor="text1"/>
              </w:rPr>
              <m:t>19</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19</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текущий ремонт покрытия из плитки</w:t>
      </w:r>
      <w:r w:rsidR="00C8241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P19</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19</w:t>
      </w:r>
      <w:r w:rsidRPr="000F7B20">
        <w:rPr>
          <w:rFonts w:ascii="Times New Roman" w:hAnsi="Times New Roman" w:cs="Times New Roman"/>
          <w:color w:val="000000" w:themeColor="text1"/>
          <w:sz w:val="24"/>
          <w:szCs w:val="24"/>
        </w:rPr>
        <w:t xml:space="preserve"> х Q</w:t>
      </w:r>
      <w:r w:rsidRPr="000F7B20">
        <w:rPr>
          <w:rFonts w:ascii="Times New Roman" w:hAnsi="Times New Roman" w:cs="Times New Roman"/>
          <w:color w:val="000000" w:themeColor="text1"/>
          <w:sz w:val="24"/>
          <w:szCs w:val="24"/>
          <w:vertAlign w:val="subscript"/>
        </w:rPr>
        <w:t>19</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19</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lastRenderedPageBreak/>
        <w:t>N19 – норматив расходов на текущий ремонт покрытия из плитки (включая работы</w:t>
      </w:r>
      <w:r w:rsidR="00C82414" w:rsidRPr="000F7B20">
        <w:rPr>
          <w:color w:val="000000" w:themeColor="text1"/>
        </w:rPr>
        <w:br/>
      </w:r>
      <w:r w:rsidRPr="000F7B20">
        <w:rPr>
          <w:color w:val="000000" w:themeColor="text1"/>
        </w:rPr>
        <w:t>по текущему ремонту покрытия из прямоугольной плитки –</w:t>
      </w:r>
      <w:r w:rsidR="00C82414" w:rsidRPr="000F7B20">
        <w:rPr>
          <w:color w:val="000000" w:themeColor="text1"/>
        </w:rPr>
        <w:t xml:space="preserve"> 2,7 процента от общей площади покрытия </w:t>
      </w:r>
      <w:r w:rsidRPr="000F7B20">
        <w:rPr>
          <w:color w:val="000000" w:themeColor="text1"/>
        </w:rPr>
        <w:t>из плитки; работы по текущему ремонту покрытий из фигурной плитки – 0,3</w:t>
      </w:r>
      <w:r w:rsidR="00C82414" w:rsidRPr="000F7B20">
        <w:rPr>
          <w:color w:val="000000" w:themeColor="text1"/>
        </w:rPr>
        <w:t xml:space="preserve"> процента </w:t>
      </w:r>
      <w:r w:rsidRPr="000F7B20">
        <w:rPr>
          <w:color w:val="000000" w:themeColor="text1"/>
        </w:rPr>
        <w:t xml:space="preserve">от общей площади покрытия из плитки),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Q19</w:t>
      </w:r>
      <w:r w:rsidRPr="000F7B20">
        <w:rPr>
          <w:color w:val="000000" w:themeColor="text1"/>
          <w:lang w:val="en-US"/>
        </w:rPr>
        <w:t>i</w:t>
      </w:r>
      <w:r w:rsidRPr="000F7B20">
        <w:rPr>
          <w:color w:val="000000" w:themeColor="text1"/>
        </w:rPr>
        <w:t xml:space="preserve"> - площадь</w:t>
      </w:r>
      <w:r w:rsidR="005F7FBE" w:rsidRPr="000F7B20">
        <w:rPr>
          <w:color w:val="000000" w:themeColor="text1"/>
        </w:rPr>
        <w:t xml:space="preserve"> </w:t>
      </w:r>
      <w:r w:rsidRPr="000F7B20">
        <w:rPr>
          <w:color w:val="000000" w:themeColor="text1"/>
        </w:rPr>
        <w:t>покрытия из плитки</w:t>
      </w:r>
      <w:r w:rsidR="005F7FBE" w:rsidRPr="000F7B20">
        <w:rPr>
          <w:color w:val="000000" w:themeColor="text1"/>
        </w:rPr>
        <w:t xml:space="preserve"> </w:t>
      </w:r>
      <w:r w:rsidRPr="000F7B20">
        <w:rPr>
          <w:color w:val="000000" w:themeColor="text1"/>
        </w:rPr>
        <w:t>в целях проведения текущего ремонта, i-го городского округ</w:t>
      </w:r>
      <w:r w:rsidR="00C82414" w:rsidRPr="000F7B20">
        <w:rPr>
          <w:color w:val="000000" w:themeColor="text1"/>
        </w:rPr>
        <w:t>а Московской области, кв.</w:t>
      </w:r>
      <w:r w:rsidR="00B067BB" w:rsidRPr="000F7B20">
        <w:rPr>
          <w:color w:val="000000" w:themeColor="text1"/>
        </w:rPr>
        <w:t> </w:t>
      </w:r>
      <w:r w:rsidR="00C82414"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ранж19</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C82414" w:rsidRPr="000F7B20">
        <w:rPr>
          <w:bCs/>
          <w:color w:val="000000" w:themeColor="text1"/>
        </w:rPr>
        <w:t>ре благоустройства, применяемых</w:t>
      </w:r>
      <w:r w:rsidR="00C8241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w:t>
      </w:r>
      <w:r w:rsidR="00C82414" w:rsidRPr="000F7B20">
        <w:rPr>
          <w:color w:val="000000" w:themeColor="text1"/>
        </w:rPr>
        <w:t xml:space="preserve">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2.5.5.20. Расчет стоимости муниципальных услуг на содержание резиновых покрытий,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20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20</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20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резиновых покрытий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P20</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=Р20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Р20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Р20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резиновых покрытий 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N20 х Q20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ранж20ДТ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N20 – норматив расходов на содержание резиновых покрытий,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Q20</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резиновых покрытий в целях содержания (для дворовых территорий),</w:t>
      </w:r>
      <w:r w:rsidR="00C82414" w:rsidRPr="000F7B20">
        <w:rPr>
          <w:color w:val="000000" w:themeColor="text1"/>
        </w:rPr>
        <w:br/>
      </w:r>
      <w:r w:rsidRPr="000F7B20">
        <w:rPr>
          <w:color w:val="000000" w:themeColor="text1"/>
        </w:rPr>
        <w:t>i-го городского округа Московской области, кв.</w:t>
      </w:r>
      <w:r w:rsidR="00B067BB" w:rsidRPr="000F7B20">
        <w:rPr>
          <w:color w:val="000000" w:themeColor="text1"/>
        </w:rPr>
        <w:t xml:space="preserve">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ранж20ДТ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Р20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резиновых покрытий</w:t>
      </w:r>
      <w:r w:rsidR="00C8241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общественных территорий i-го городского округа Московской области, рассчитанная</w:t>
      </w:r>
      <w:r w:rsidR="00C8241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N20 х Q20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ранж20ОТ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Q20</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резиновых покрытий в целях содержания (для общественных территорий), i-го городского округа Московской области,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ранж20ОТ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EE7B65" w:rsidRPr="000F7B20">
        <w:rPr>
          <w:bCs/>
          <w:color w:val="000000" w:themeColor="text1"/>
        </w:rPr>
        <w:t>ре благоустройства, применяемых</w:t>
      </w:r>
      <w:r w:rsidR="00EE7B65"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720958"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2.5.5.21. Расчет стоимости муниципальных услуг на содержание покрытий из щебня,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21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21</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21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покрытий из щебня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P21</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=Р21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Р21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Р21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покрытий из щебня 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N21 х Q21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ранж21ДТ</w:t>
      </w:r>
      <w:r w:rsidRPr="000F7B20">
        <w:rPr>
          <w:rFonts w:ascii="Times New Roman" w:hAnsi="Times New Roman" w:cs="Times New Roman"/>
          <w:color w:val="000000" w:themeColor="text1"/>
          <w:sz w:val="24"/>
          <w:szCs w:val="24"/>
          <w:vertAlign w:val="subscript"/>
          <w:lang w:val="en-US"/>
        </w:rPr>
        <w:t>i</w:t>
      </w:r>
      <w:r w:rsidR="00404316"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N21 – норматив расходов на содержание покрытий из щебня,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Q21</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покрытий из щебня в целях содержания (для дворовых территорий),</w:t>
      </w:r>
      <w:r w:rsidR="00AB7DFB" w:rsidRPr="000F7B20">
        <w:rPr>
          <w:color w:val="000000" w:themeColor="text1"/>
        </w:rPr>
        <w:br/>
      </w:r>
      <w:r w:rsidRPr="000F7B20">
        <w:rPr>
          <w:color w:val="000000" w:themeColor="text1"/>
        </w:rPr>
        <w:t xml:space="preserve"> i-го городского округа Московской области, кв.</w:t>
      </w:r>
      <w:r w:rsidR="00AB7DF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ранж21ДТ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lastRenderedPageBreak/>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AB7DFB" w:rsidRPr="000F7B20">
        <w:rPr>
          <w:bCs/>
          <w:color w:val="000000" w:themeColor="text1"/>
        </w:rPr>
        <w:t>ре благоустройства, применяемых</w:t>
      </w:r>
      <w:r w:rsidR="00AB7DFB"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Р21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покрытий из щебня</w:t>
      </w:r>
      <w:r w:rsidR="00720958"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общественных территорий i-го городского округа Московской области, рассчитанная</w:t>
      </w:r>
      <w:r w:rsidR="00720958"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N21 х Q21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ранж21ОТ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Q21</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покрытий из щебня</w:t>
      </w:r>
      <w:r w:rsidR="005F7FBE" w:rsidRPr="000F7B20">
        <w:rPr>
          <w:color w:val="000000" w:themeColor="text1"/>
        </w:rPr>
        <w:t xml:space="preserve"> </w:t>
      </w:r>
      <w:r w:rsidRPr="000F7B20">
        <w:rPr>
          <w:color w:val="000000" w:themeColor="text1"/>
        </w:rPr>
        <w:t>в целях содержания (для общественных территорий), i-го городского округа Московской области, кв.</w:t>
      </w:r>
      <w:r w:rsidR="00AB7DF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ранж21ОТ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w:t>
      </w:r>
      <w:r w:rsidR="00AB7DFB"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AB7DFB"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2.5.5.22. Расчет стоимости му</w:t>
      </w:r>
      <w:r w:rsidR="00720958" w:rsidRPr="000F7B20">
        <w:rPr>
          <w:color w:val="000000" w:themeColor="text1"/>
        </w:rPr>
        <w:t xml:space="preserve">ниципальных услуг на содержание </w:t>
      </w:r>
      <w:r w:rsidRPr="000F7B20">
        <w:rPr>
          <w:color w:val="000000" w:themeColor="text1"/>
        </w:rPr>
        <w:t>иных неусовершенствованных покрытий, выполнен по формуле: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P</w:t>
      </w:r>
      <w:r w:rsidRPr="000F7B20">
        <w:rPr>
          <w:color w:val="000000" w:themeColor="text1"/>
        </w:rPr>
        <w:t xml:space="preserve">22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22</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22</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иных неусовершенствованных покрытий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P22</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=Р22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Р22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Р22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иных неусовершенствованных покрытий для дворовых территорий i-го городского округа М</w:t>
      </w:r>
      <w:r w:rsidR="00720958" w:rsidRPr="000F7B20">
        <w:rPr>
          <w:rFonts w:ascii="Times New Roman" w:hAnsi="Times New Roman" w:cs="Times New Roman"/>
          <w:color w:val="000000" w:themeColor="text1"/>
          <w:sz w:val="24"/>
          <w:szCs w:val="24"/>
        </w:rPr>
        <w:t>осковской области, рассчитанная</w:t>
      </w:r>
      <w:r w:rsidR="00720958"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N22 х Q22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ранж22ДТ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N22 – норматив расходов на содержание иных неусовершенствованных покрытий,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Q22</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иных неусовершенствованных покрытий в целях содержания</w:t>
      </w:r>
      <w:r w:rsidR="00720958" w:rsidRPr="000F7B20">
        <w:rPr>
          <w:color w:val="000000" w:themeColor="text1"/>
        </w:rPr>
        <w:br/>
      </w:r>
      <w:r w:rsidRPr="000F7B20">
        <w:rPr>
          <w:color w:val="000000" w:themeColor="text1"/>
        </w:rPr>
        <w:t>(для дворовых территорий), i-го городского округа Московской области, кв.</w:t>
      </w:r>
      <w:r w:rsidR="00720958"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ранж22ДТ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20958" w:rsidRPr="000F7B20">
        <w:rPr>
          <w:bCs/>
          <w:color w:val="000000" w:themeColor="text1"/>
        </w:rPr>
        <w:t>ре благоустройства, применяемых</w:t>
      </w:r>
      <w:r w:rsidR="00720958"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Р22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иных неусовершенствованных покрытий для общественных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N22 х Q22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ранж22ОТ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Q22</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иных неусовершенствован</w:t>
      </w:r>
      <w:r w:rsidR="00720958" w:rsidRPr="000F7B20">
        <w:rPr>
          <w:color w:val="000000" w:themeColor="text1"/>
        </w:rPr>
        <w:t>ных покрытий в целях содержания</w:t>
      </w:r>
      <w:r w:rsidR="00720958" w:rsidRPr="000F7B20">
        <w:rPr>
          <w:color w:val="000000" w:themeColor="text1"/>
        </w:rPr>
        <w:br/>
      </w:r>
      <w:r w:rsidRPr="000F7B20">
        <w:rPr>
          <w:color w:val="000000" w:themeColor="text1"/>
        </w:rPr>
        <w:t>(для общественных территорий), i-го городского округа Московской области, кв.</w:t>
      </w:r>
      <w:r w:rsidR="00720958"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ранж22ОТ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20958" w:rsidRPr="000F7B20">
        <w:rPr>
          <w:bCs/>
          <w:color w:val="000000" w:themeColor="text1"/>
        </w:rPr>
        <w:t>ре благоустройства, применяемых</w:t>
      </w:r>
      <w:r w:rsidR="00720958"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720958"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2.5.5.23. Расчет стоимости муниципальных услуг на содержание песчаных покрытий площадок для выгула и дрессировки собак,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23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23</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23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w:t>
      </w:r>
      <w:r w:rsidR="00F46E4F" w:rsidRPr="000F7B20">
        <w:rPr>
          <w:rFonts w:ascii="Times New Roman" w:hAnsi="Times New Roman" w:cs="Times New Roman"/>
          <w:color w:val="000000" w:themeColor="text1"/>
          <w:sz w:val="24"/>
          <w:szCs w:val="24"/>
        </w:rPr>
        <w:t>ание песчаных покрытий площадок</w:t>
      </w:r>
      <w:r w:rsidR="00F46E4F"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выгула и дрессировки собак i-го городского округа М</w:t>
      </w:r>
      <w:r w:rsidR="00F46E4F" w:rsidRPr="000F7B20">
        <w:rPr>
          <w:rFonts w:ascii="Times New Roman" w:hAnsi="Times New Roman" w:cs="Times New Roman"/>
          <w:color w:val="000000" w:themeColor="text1"/>
          <w:sz w:val="24"/>
          <w:szCs w:val="24"/>
        </w:rPr>
        <w:t>осковской области, рассчитанная</w:t>
      </w:r>
      <w:r w:rsidR="00F46E4F"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23</w:t>
      </w:r>
      <w:r w:rsidRPr="000F7B20">
        <w:rPr>
          <w:rFonts w:ascii="Times New Roman" w:hAnsi="Times New Roman" w:cs="Times New Roman"/>
          <w:color w:val="000000" w:themeColor="text1"/>
          <w:sz w:val="24"/>
          <w:szCs w:val="24"/>
        </w:rPr>
        <w:t xml:space="preserve"> х Q</w:t>
      </w:r>
      <w:r w:rsidRPr="000F7B20">
        <w:rPr>
          <w:rFonts w:ascii="Times New Roman" w:hAnsi="Times New Roman" w:cs="Times New Roman"/>
          <w:color w:val="000000" w:themeColor="text1"/>
          <w:sz w:val="24"/>
          <w:szCs w:val="24"/>
          <w:vertAlign w:val="subscript"/>
        </w:rPr>
        <w:t>23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23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N23 – норматив расходов на содержание песчаных покрытий площадок для выгула</w:t>
      </w:r>
      <w:r w:rsidR="00F46E4F" w:rsidRPr="000F7B20">
        <w:rPr>
          <w:color w:val="000000" w:themeColor="text1"/>
        </w:rPr>
        <w:br/>
      </w:r>
      <w:r w:rsidRPr="000F7B20">
        <w:rPr>
          <w:color w:val="000000" w:themeColor="text1"/>
        </w:rPr>
        <w:t xml:space="preserve">и дрессировки собак,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Q23</w:t>
      </w:r>
      <w:r w:rsidRPr="000F7B20">
        <w:rPr>
          <w:color w:val="000000" w:themeColor="text1"/>
          <w:lang w:val="en-US"/>
        </w:rPr>
        <w:t>i</w:t>
      </w:r>
      <w:r w:rsidRPr="000F7B20">
        <w:rPr>
          <w:color w:val="000000" w:themeColor="text1"/>
        </w:rPr>
        <w:t xml:space="preserve"> - площадь песчаных покрытий площадок для выгула и дрессировки собак в целях </w:t>
      </w:r>
      <w:r w:rsidRPr="000F7B20">
        <w:rPr>
          <w:color w:val="000000" w:themeColor="text1"/>
        </w:rPr>
        <w:lastRenderedPageBreak/>
        <w:t>содержания, i-го городского округа Московской области, кв.</w:t>
      </w:r>
      <w:r w:rsidR="00F46E4F"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ранж23</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F46E4F" w:rsidRPr="000F7B20">
        <w:rPr>
          <w:bCs/>
          <w:color w:val="000000" w:themeColor="text1"/>
        </w:rPr>
        <w:t>ре благоустройства, применяемых</w:t>
      </w:r>
      <w:r w:rsidR="00F46E4F"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w:t>
      </w:r>
      <w:r w:rsidR="00F46E4F" w:rsidRPr="000F7B20">
        <w:rPr>
          <w:color w:val="000000" w:themeColor="text1"/>
        </w:rPr>
        <w:t>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noProof/>
          <w:color w:val="000000" w:themeColor="text1"/>
        </w:rPr>
      </w:pPr>
      <w:r w:rsidRPr="000F7B20">
        <w:rPr>
          <w:color w:val="000000" w:themeColor="text1"/>
        </w:rPr>
        <w:t>2.5.5.24. Расчет стоимости муниципальных услуг на содержание песчаных покрытий спортивных площадок, выполнен по формуле:</w:t>
      </w:r>
      <w:r w:rsidRPr="000F7B20">
        <w:rPr>
          <w:noProof/>
          <w:color w:val="000000" w:themeColor="text1"/>
        </w:rPr>
        <w:t xml:space="preserve"> </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24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24</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24</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песчаных покрытий спортивных площадок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P24</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=Р24</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Р24</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Р24</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песчаных покрытий спортивных площадок для дворовых территорий i-го городского округа М</w:t>
      </w:r>
      <w:r w:rsidR="00510AA2" w:rsidRPr="000F7B20">
        <w:rPr>
          <w:rFonts w:ascii="Times New Roman" w:hAnsi="Times New Roman" w:cs="Times New Roman"/>
          <w:color w:val="000000" w:themeColor="text1"/>
          <w:sz w:val="24"/>
          <w:szCs w:val="24"/>
        </w:rPr>
        <w:t>осковской области, рассчитанная</w:t>
      </w:r>
      <w:r w:rsidR="00510AA2"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P24</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N24 х Q24</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ранж24ДТ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N24 – норматив расходов на содержание песчаных покрытий спортивных площадок,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Q24</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песчаных покрытий спортив</w:t>
      </w:r>
      <w:r w:rsidR="00510AA2" w:rsidRPr="000F7B20">
        <w:rPr>
          <w:color w:val="000000" w:themeColor="text1"/>
        </w:rPr>
        <w:t>ных площадок в целях содержания</w:t>
      </w:r>
      <w:r w:rsidR="00510AA2" w:rsidRPr="000F7B20">
        <w:rPr>
          <w:color w:val="000000" w:themeColor="text1"/>
        </w:rPr>
        <w:br/>
      </w:r>
      <w:r w:rsidRPr="000F7B20">
        <w:rPr>
          <w:color w:val="000000" w:themeColor="text1"/>
        </w:rPr>
        <w:t>(для дворовых территорий), i-го городского округа Московской области, кв.</w:t>
      </w:r>
      <w:r w:rsidR="00510AA2"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ранж24ДТ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510AA2" w:rsidRPr="000F7B20">
        <w:rPr>
          <w:bCs/>
          <w:color w:val="000000" w:themeColor="text1"/>
        </w:rPr>
        <w:t>ре благоустройства, применяемых</w:t>
      </w:r>
      <w:r w:rsidR="00510AA2"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Р24</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песчаных покрытий спортивных площадок для общественных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P24</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N24 х Q24</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ранж24ОТ</w:t>
      </w:r>
      <w:r w:rsidRPr="000F7B20">
        <w:rPr>
          <w:rFonts w:ascii="Times New Roman" w:hAnsi="Times New Roman" w:cs="Times New Roman"/>
          <w:color w:val="000000" w:themeColor="text1"/>
          <w:sz w:val="24"/>
          <w:szCs w:val="24"/>
          <w:vertAlign w:val="subscript"/>
          <w:lang w:val="en-US"/>
        </w:rPr>
        <w:t>i</w:t>
      </w:r>
      <w:r w:rsidR="00510AA2"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Q21</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песчаных покрытий спортивных площадок в целях содержания</w:t>
      </w:r>
      <w:r w:rsidR="00510AA2" w:rsidRPr="000F7B20">
        <w:rPr>
          <w:color w:val="000000" w:themeColor="text1"/>
        </w:rPr>
        <w:br/>
      </w:r>
      <w:r w:rsidRPr="000F7B20">
        <w:rPr>
          <w:color w:val="000000" w:themeColor="text1"/>
        </w:rPr>
        <w:t>(для общественных территорий), i-го городского округа Московской области, кв.</w:t>
      </w:r>
      <w:r w:rsidR="00510AA2"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ранж24ОТ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00510AA2" w:rsidRPr="000F7B20">
        <w:rPr>
          <w:bCs/>
          <w:color w:val="000000" w:themeColor="text1"/>
        </w:rPr>
        <w:br/>
        <w:t>п</w:t>
      </w:r>
      <w:r w:rsidRPr="000F7B20">
        <w:rPr>
          <w:bCs/>
          <w:color w:val="000000" w:themeColor="text1"/>
        </w:rPr>
        <w:t>ри расчетах межбюджетных трансфертов</w:t>
      </w:r>
      <w:r w:rsidRPr="000F7B20">
        <w:rPr>
          <w:color w:val="000000" w:themeColor="text1"/>
        </w:rPr>
        <w:t>, утвержденной постановлением П</w:t>
      </w:r>
      <w:r w:rsidR="00510AA2"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noProof/>
          <w:color w:val="000000" w:themeColor="text1"/>
        </w:rPr>
      </w:pP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2.5.5.25. Расчет стоимости муниципальных услуг на содержание песчаных покрытий пешеходных дорожек,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25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25</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25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песчаных покрытий пешеходных дорожек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25</w:t>
      </w:r>
      <w:r w:rsidRPr="000F7B20">
        <w:rPr>
          <w:rFonts w:ascii="Times New Roman" w:hAnsi="Times New Roman" w:cs="Times New Roman"/>
          <w:color w:val="000000" w:themeColor="text1"/>
          <w:sz w:val="24"/>
          <w:szCs w:val="24"/>
        </w:rPr>
        <w:t xml:space="preserve"> х Q</w:t>
      </w:r>
      <w:r w:rsidRPr="000F7B20">
        <w:rPr>
          <w:rFonts w:ascii="Times New Roman" w:hAnsi="Times New Roman" w:cs="Times New Roman"/>
          <w:color w:val="000000" w:themeColor="text1"/>
          <w:sz w:val="24"/>
          <w:szCs w:val="24"/>
          <w:vertAlign w:val="subscript"/>
        </w:rPr>
        <w:t>25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25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N25 – норматив расходов на содержание песчаных покрытий пешеходных дорожек,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Q25</w:t>
      </w:r>
      <w:r w:rsidRPr="000F7B20">
        <w:rPr>
          <w:color w:val="000000" w:themeColor="text1"/>
          <w:lang w:val="en-US"/>
        </w:rPr>
        <w:t>i</w:t>
      </w:r>
      <w:r w:rsidRPr="000F7B20">
        <w:rPr>
          <w:color w:val="000000" w:themeColor="text1"/>
        </w:rPr>
        <w:t xml:space="preserve"> – площадь песчаных покрытий пешеходн</w:t>
      </w:r>
      <w:r w:rsidR="00510AA2" w:rsidRPr="000F7B20">
        <w:rPr>
          <w:color w:val="000000" w:themeColor="text1"/>
        </w:rPr>
        <w:t>ых дорожек</w:t>
      </w:r>
      <w:r w:rsidR="005F7FBE" w:rsidRPr="000F7B20">
        <w:rPr>
          <w:color w:val="000000" w:themeColor="text1"/>
        </w:rPr>
        <w:t xml:space="preserve"> </w:t>
      </w:r>
      <w:r w:rsidR="00510AA2" w:rsidRPr="000F7B20">
        <w:rPr>
          <w:color w:val="000000" w:themeColor="text1"/>
        </w:rPr>
        <w:t>в целях содержания,</w:t>
      </w:r>
      <w:r w:rsidR="00510AA2" w:rsidRPr="000F7B20">
        <w:rPr>
          <w:color w:val="000000" w:themeColor="text1"/>
        </w:rPr>
        <w:br/>
      </w:r>
      <w:r w:rsidRPr="000F7B20">
        <w:rPr>
          <w:color w:val="000000" w:themeColor="text1"/>
        </w:rPr>
        <w:t xml:space="preserve">i-го городского округа Московской области,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ранж25</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при расчетах межбюджетных трансфертов</w:t>
      </w:r>
      <w:r w:rsidRPr="000F7B20">
        <w:rPr>
          <w:color w:val="000000" w:themeColor="text1"/>
        </w:rPr>
        <w:t>, утвержденной постановлением Пр</w:t>
      </w:r>
      <w:r w:rsidR="00D2510E" w:rsidRPr="000F7B20">
        <w:rPr>
          <w:color w:val="000000" w:themeColor="text1"/>
        </w:rPr>
        <w:t>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2.5.5.26. Расчет стоимости муниципальных услуг на содержание песчаных покрытий детских, игровых площадок, выполнен по формуле:</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26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26</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26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песчаных покрытий детских, игровых площадок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P26</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=Р26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Р26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Р26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песчаных покрытий детских, игровых площадок 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N26 х Q26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ранж26ДТ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N26 – норматив расходов на содержание песчаных покрытий детских, игровых площадок,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Q26</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песчаных покрытий детских, игровых площадок</w:t>
      </w:r>
      <w:r w:rsidR="005F7FBE" w:rsidRPr="000F7B20">
        <w:rPr>
          <w:color w:val="000000" w:themeColor="text1"/>
        </w:rPr>
        <w:t xml:space="preserve"> </w:t>
      </w:r>
      <w:r w:rsidRPr="000F7B20">
        <w:rPr>
          <w:color w:val="000000" w:themeColor="text1"/>
        </w:rPr>
        <w:t>в целях содержания</w:t>
      </w:r>
      <w:r w:rsidR="00D2510E" w:rsidRPr="000F7B20">
        <w:rPr>
          <w:color w:val="000000" w:themeColor="text1"/>
        </w:rPr>
        <w:br/>
      </w:r>
      <w:r w:rsidRPr="000F7B20">
        <w:rPr>
          <w:color w:val="000000" w:themeColor="text1"/>
        </w:rPr>
        <w:t>(на дворовых территориях),</w:t>
      </w:r>
      <w:r w:rsidR="005F7FBE" w:rsidRPr="000F7B20">
        <w:rPr>
          <w:color w:val="000000" w:themeColor="text1"/>
        </w:rPr>
        <w:t xml:space="preserve"> </w:t>
      </w:r>
      <w:r w:rsidRPr="000F7B20">
        <w:rPr>
          <w:color w:val="000000" w:themeColor="text1"/>
        </w:rPr>
        <w:t>i-го городского округа Московской области,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ранж26ДТ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D2510E" w:rsidRPr="000F7B20">
        <w:rPr>
          <w:bCs/>
          <w:color w:val="000000" w:themeColor="text1"/>
        </w:rPr>
        <w:t>ре благоустройства, применяемых</w:t>
      </w:r>
      <w:r w:rsidR="00D2510E"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D2510E" w:rsidRPr="000F7B20">
        <w:rPr>
          <w:color w:val="000000" w:themeColor="text1"/>
        </w:rPr>
        <w:t>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Р26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песчаных покрытий детских, игровых площадок для общественных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N26 х Q26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ранж26ОТ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Q26</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песчаных покрытий детских, игро</w:t>
      </w:r>
      <w:r w:rsidR="00D2510E" w:rsidRPr="000F7B20">
        <w:rPr>
          <w:color w:val="000000" w:themeColor="text1"/>
        </w:rPr>
        <w:t>вых площадок в целях содержания</w:t>
      </w:r>
      <w:r w:rsidR="00D2510E" w:rsidRPr="000F7B20">
        <w:rPr>
          <w:color w:val="000000" w:themeColor="text1"/>
        </w:rPr>
        <w:br/>
      </w:r>
      <w:r w:rsidRPr="000F7B20">
        <w:rPr>
          <w:color w:val="000000" w:themeColor="text1"/>
        </w:rPr>
        <w:t>(для общественных территорий), i-го городского округа Московской области,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ранж26ОТ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D2510E" w:rsidRPr="000F7B20">
        <w:rPr>
          <w:bCs/>
          <w:color w:val="000000" w:themeColor="text1"/>
        </w:rPr>
        <w:t>ре благоустройства, применяемых</w:t>
      </w:r>
      <w:r w:rsidR="00D2510E"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D2510E" w:rsidRPr="000F7B20">
        <w:rPr>
          <w:color w:val="000000" w:themeColor="text1"/>
        </w:rPr>
        <w:t>равительства Московской области.</w:t>
      </w:r>
    </w:p>
    <w:p w:rsidR="00D96274" w:rsidRPr="000F7B20" w:rsidRDefault="00D96274" w:rsidP="00D96274">
      <w:pPr>
        <w:rPr>
          <w:color w:val="000000" w:themeColor="text1"/>
        </w:rPr>
      </w:pP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2.5.5.27. Расчет стоимости муниципальных услуг на содержание песчаных покрытий площадок для отдыха, пляжей и прочих территорий,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27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27</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27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w:t>
      </w:r>
      <w:r w:rsidR="00406491" w:rsidRPr="000F7B20">
        <w:rPr>
          <w:rFonts w:ascii="Times New Roman" w:hAnsi="Times New Roman" w:cs="Times New Roman"/>
          <w:color w:val="000000" w:themeColor="text1"/>
          <w:sz w:val="24"/>
          <w:szCs w:val="24"/>
        </w:rPr>
        <w:t>ание песчаных покрытий площадок</w:t>
      </w:r>
      <w:r w:rsidR="00406491"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отдыха, пляжей и прочих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P27</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=Р27</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Р27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Р27</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песчаных покр</w:t>
      </w:r>
      <w:r w:rsidR="00406491" w:rsidRPr="000F7B20">
        <w:rPr>
          <w:rFonts w:ascii="Times New Roman" w:hAnsi="Times New Roman" w:cs="Times New Roman"/>
          <w:color w:val="000000" w:themeColor="text1"/>
          <w:sz w:val="24"/>
          <w:szCs w:val="24"/>
        </w:rPr>
        <w:t>ытий площадок</w:t>
      </w:r>
      <w:r w:rsidR="00406491"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отдыха, пляжей и прочих территорий 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P27</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N27 х Q27</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ранж27ДТ</w:t>
      </w:r>
      <w:r w:rsidRPr="000F7B20">
        <w:rPr>
          <w:rFonts w:ascii="Times New Roman" w:hAnsi="Times New Roman" w:cs="Times New Roman"/>
          <w:color w:val="000000" w:themeColor="text1"/>
          <w:sz w:val="24"/>
          <w:szCs w:val="24"/>
          <w:vertAlign w:val="subscript"/>
          <w:lang w:val="en-US"/>
        </w:rPr>
        <w:t>i</w:t>
      </w:r>
      <w:r w:rsidR="00404316"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N27 – норматив расходов на содержание песчаных покрытий площадок для отдыха, пляжей и прочих территорий,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Q27</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песчаных покрытий площадок для отды</w:t>
      </w:r>
      <w:r w:rsidR="00406491" w:rsidRPr="000F7B20">
        <w:rPr>
          <w:color w:val="000000" w:themeColor="text1"/>
        </w:rPr>
        <w:t xml:space="preserve">ха, пляжей и прочих территорий </w:t>
      </w:r>
      <w:r w:rsidR="00406491" w:rsidRPr="000F7B20">
        <w:rPr>
          <w:color w:val="000000" w:themeColor="text1"/>
        </w:rPr>
        <w:br/>
      </w:r>
      <w:r w:rsidRPr="000F7B20">
        <w:rPr>
          <w:color w:val="000000" w:themeColor="text1"/>
        </w:rPr>
        <w:t>в целях содержания (на дворовых территориях), i-го городского округа Московской области,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ранж27ДТ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406491" w:rsidRPr="000F7B20">
        <w:rPr>
          <w:bCs/>
          <w:color w:val="000000" w:themeColor="text1"/>
        </w:rPr>
        <w:t>ре благоустройства, применяемых</w:t>
      </w:r>
      <w:r w:rsidR="00406491"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Р27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песчаных покрытий детских, игровых площадок для общественных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lastRenderedPageBreak/>
        <w:t>P27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N27 х Q27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ранж27ОТ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Q27</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песчаных покрытий площадок для отды</w:t>
      </w:r>
      <w:r w:rsidR="00406491" w:rsidRPr="000F7B20">
        <w:rPr>
          <w:color w:val="000000" w:themeColor="text1"/>
        </w:rPr>
        <w:t>ха, пляжей и прочих территорий</w:t>
      </w:r>
      <w:r w:rsidR="00406491" w:rsidRPr="000F7B20">
        <w:rPr>
          <w:color w:val="000000" w:themeColor="text1"/>
        </w:rPr>
        <w:br/>
      </w:r>
      <w:r w:rsidRPr="000F7B20">
        <w:rPr>
          <w:color w:val="000000" w:themeColor="text1"/>
        </w:rPr>
        <w:t>в целях содержания (на общественных территориях), i-го городского округа Московской области,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ранж27ОТ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406491" w:rsidRPr="000F7B20">
        <w:rPr>
          <w:bCs/>
          <w:color w:val="000000" w:themeColor="text1"/>
        </w:rPr>
        <w:t>ре благоустройства, применяемых</w:t>
      </w:r>
      <w:r w:rsidR="00406491"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406491" w:rsidRPr="000F7B20">
        <w:rPr>
          <w:color w:val="000000" w:themeColor="text1"/>
        </w:rPr>
        <w:t>равительства Московской области.</w:t>
      </w:r>
    </w:p>
    <w:p w:rsidR="00D96274" w:rsidRPr="000F7B20" w:rsidRDefault="00D96274" w:rsidP="00D96274">
      <w:pPr>
        <w:rPr>
          <w:color w:val="000000" w:themeColor="text1"/>
        </w:rPr>
      </w:pP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2.5.5.28. Расчет стоимости муниципальных услуг на содержание грунтовых покрытий площадок для выгула и дрессировки собак,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28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28</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28</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w:t>
      </w:r>
      <w:r w:rsidR="00406491" w:rsidRPr="000F7B20">
        <w:rPr>
          <w:rFonts w:ascii="Times New Roman" w:hAnsi="Times New Roman" w:cs="Times New Roman"/>
          <w:color w:val="000000" w:themeColor="text1"/>
          <w:sz w:val="24"/>
          <w:szCs w:val="24"/>
        </w:rPr>
        <w:t>ние грунтовых покрытий площадок</w:t>
      </w:r>
      <w:r w:rsidR="00406491"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выгула и дрессировки собак i-го городского округа М</w:t>
      </w:r>
      <w:r w:rsidR="00406491" w:rsidRPr="000F7B20">
        <w:rPr>
          <w:rFonts w:ascii="Times New Roman" w:hAnsi="Times New Roman" w:cs="Times New Roman"/>
          <w:color w:val="000000" w:themeColor="text1"/>
          <w:sz w:val="24"/>
          <w:szCs w:val="24"/>
        </w:rPr>
        <w:t>осковской области, рассчитанная</w:t>
      </w:r>
      <w:r w:rsidR="00406491"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28</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28</w:t>
      </w:r>
      <w:r w:rsidRPr="000F7B20">
        <w:rPr>
          <w:rFonts w:ascii="Times New Roman" w:hAnsi="Times New Roman" w:cs="Times New Roman"/>
          <w:color w:val="000000" w:themeColor="text1"/>
          <w:sz w:val="24"/>
          <w:szCs w:val="24"/>
        </w:rPr>
        <w:t xml:space="preserve"> х Q</w:t>
      </w:r>
      <w:r w:rsidRPr="000F7B20">
        <w:rPr>
          <w:rFonts w:ascii="Times New Roman" w:hAnsi="Times New Roman" w:cs="Times New Roman"/>
          <w:color w:val="000000" w:themeColor="text1"/>
          <w:sz w:val="24"/>
          <w:szCs w:val="24"/>
          <w:vertAlign w:val="subscript"/>
        </w:rPr>
        <w:t>28</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28</w:t>
      </w:r>
      <w:r w:rsidRPr="000F7B20">
        <w:rPr>
          <w:rFonts w:ascii="Times New Roman" w:hAnsi="Times New Roman" w:cs="Times New Roman"/>
          <w:color w:val="000000" w:themeColor="text1"/>
          <w:sz w:val="24"/>
          <w:szCs w:val="24"/>
          <w:vertAlign w:val="subscript"/>
          <w:lang w:val="en-US"/>
        </w:rPr>
        <w:t>i</w:t>
      </w:r>
      <w:r w:rsidR="00404316"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N28 – норматив расходов на содержание грунтов</w:t>
      </w:r>
      <w:r w:rsidR="00406491" w:rsidRPr="000F7B20">
        <w:rPr>
          <w:color w:val="000000" w:themeColor="text1"/>
        </w:rPr>
        <w:t>ых покрытий площадок для выгула</w:t>
      </w:r>
      <w:r w:rsidR="00406491" w:rsidRPr="000F7B20">
        <w:rPr>
          <w:color w:val="000000" w:themeColor="text1"/>
        </w:rPr>
        <w:br/>
      </w:r>
      <w:r w:rsidRPr="000F7B20">
        <w:rPr>
          <w:color w:val="000000" w:themeColor="text1"/>
        </w:rPr>
        <w:t xml:space="preserve">и дрессировки собак,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Q28</w:t>
      </w:r>
      <w:r w:rsidRPr="000F7B20">
        <w:rPr>
          <w:color w:val="000000" w:themeColor="text1"/>
          <w:lang w:val="en-US"/>
        </w:rPr>
        <w:t>i</w:t>
      </w:r>
      <w:r w:rsidRPr="000F7B20">
        <w:rPr>
          <w:color w:val="000000" w:themeColor="text1"/>
        </w:rPr>
        <w:t xml:space="preserve"> - площадь</w:t>
      </w:r>
      <w:r w:rsidR="005F7FBE" w:rsidRPr="000F7B20">
        <w:rPr>
          <w:color w:val="000000" w:themeColor="text1"/>
        </w:rPr>
        <w:t xml:space="preserve"> </w:t>
      </w:r>
      <w:r w:rsidRPr="000F7B20">
        <w:rPr>
          <w:color w:val="000000" w:themeColor="text1"/>
        </w:rPr>
        <w:t xml:space="preserve">грунтовых покрытий площадок для выгула и дрессировки собак в целях содержания, i-го городского округа Московской области,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ранж28</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406491" w:rsidRPr="000F7B20">
        <w:rPr>
          <w:bCs/>
          <w:color w:val="000000" w:themeColor="text1"/>
        </w:rPr>
        <w:t>ре благоустройства, применяемых</w:t>
      </w:r>
      <w:r w:rsidR="00406491"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w:t>
      </w:r>
      <w:r w:rsidR="00406491" w:rsidRPr="000F7B20">
        <w:rPr>
          <w:color w:val="000000" w:themeColor="text1"/>
        </w:rPr>
        <w:t>авительства Московской области.</w:t>
      </w:r>
    </w:p>
    <w:p w:rsidR="00D96274" w:rsidRPr="000F7B20" w:rsidRDefault="00D96274" w:rsidP="00D96274">
      <w:pPr>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2.5.5.29. Расчет стоимости муниципальных услуг на содержание грунтовых покрытий спортивных площадок,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29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29</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29</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грунтовых покрытий спортивных площадок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P29</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=Р29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Р29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Р29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грунтовых покрытий спортивных площадок для дворовых территорий i-го городского округа М</w:t>
      </w:r>
      <w:r w:rsidR="00406491" w:rsidRPr="000F7B20">
        <w:rPr>
          <w:rFonts w:ascii="Times New Roman" w:hAnsi="Times New Roman" w:cs="Times New Roman"/>
          <w:color w:val="000000" w:themeColor="text1"/>
          <w:sz w:val="24"/>
          <w:szCs w:val="24"/>
        </w:rPr>
        <w:t>осковской области, рассчитанная</w:t>
      </w:r>
      <w:r w:rsidR="00406491"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N29 х Q29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ранж29ДТ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N29 – норматив расходов на содержание грунтовых покрытий спортивных площадок,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Q29</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грунтовых покрытий спортивных площадок в целях содержания</w:t>
      </w:r>
      <w:r w:rsidR="00406491" w:rsidRPr="000F7B20">
        <w:rPr>
          <w:color w:val="000000" w:themeColor="text1"/>
        </w:rPr>
        <w:br/>
      </w:r>
      <w:r w:rsidRPr="000F7B20">
        <w:rPr>
          <w:color w:val="000000" w:themeColor="text1"/>
        </w:rPr>
        <w:t>(для дворовых территорий), i-го городского округа Московской области,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ранж29ДТ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406491" w:rsidRPr="000F7B20">
        <w:rPr>
          <w:bCs/>
          <w:color w:val="000000" w:themeColor="text1"/>
        </w:rPr>
        <w:t>ре благоустройства, применяемых</w:t>
      </w:r>
      <w:r w:rsidR="00406491"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Р29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грунтовых покрытий спортивных площадок для общественных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N29 х Q29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ранж29ОТ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Q29</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грунтовых покрытий спортив</w:t>
      </w:r>
      <w:r w:rsidR="00406491" w:rsidRPr="000F7B20">
        <w:rPr>
          <w:color w:val="000000" w:themeColor="text1"/>
        </w:rPr>
        <w:t>ных площадок в целях содержания</w:t>
      </w:r>
      <w:r w:rsidR="00406491" w:rsidRPr="000F7B20">
        <w:rPr>
          <w:color w:val="000000" w:themeColor="text1"/>
        </w:rPr>
        <w:br/>
      </w:r>
      <w:r w:rsidRPr="000F7B20">
        <w:rPr>
          <w:color w:val="000000" w:themeColor="text1"/>
        </w:rPr>
        <w:t>(для общественных территорий), i-го городского округа Московской области,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ранж29ОТ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406491" w:rsidRPr="000F7B20">
        <w:rPr>
          <w:bCs/>
          <w:color w:val="000000" w:themeColor="text1"/>
        </w:rPr>
        <w:t>ре благоустройства, применяемых</w:t>
      </w:r>
      <w:r w:rsidR="00406491" w:rsidRPr="000F7B20">
        <w:rPr>
          <w:bCs/>
          <w:color w:val="000000" w:themeColor="text1"/>
        </w:rPr>
        <w:br/>
      </w:r>
      <w:r w:rsidRPr="000F7B20">
        <w:rPr>
          <w:bCs/>
          <w:color w:val="000000" w:themeColor="text1"/>
        </w:rPr>
        <w:lastRenderedPageBreak/>
        <w:t>при расчетах межбюджетных трансфертов</w:t>
      </w:r>
      <w:r w:rsidRPr="000F7B20">
        <w:rPr>
          <w:color w:val="000000" w:themeColor="text1"/>
        </w:rPr>
        <w:t>, утвержденной постановлением П</w:t>
      </w:r>
      <w:r w:rsidR="00406491"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2.5.5.30. Расчет стоимости муниципальных услуг на содержание хоккейных площадок,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30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30</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vertAlign w:val="subscript"/>
        </w:rPr>
        <w:t>30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хоккейных площадок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30</w:t>
      </w:r>
      <w:r w:rsidRPr="000F7B20">
        <w:rPr>
          <w:rFonts w:ascii="Times New Roman" w:hAnsi="Times New Roman" w:cs="Times New Roman"/>
          <w:color w:val="000000" w:themeColor="text1"/>
          <w:sz w:val="24"/>
          <w:szCs w:val="24"/>
        </w:rPr>
        <w:t xml:space="preserve"> х Q</w:t>
      </w:r>
      <w:r w:rsidRPr="000F7B20">
        <w:rPr>
          <w:rFonts w:ascii="Times New Roman" w:hAnsi="Times New Roman" w:cs="Times New Roman"/>
          <w:color w:val="000000" w:themeColor="text1"/>
          <w:sz w:val="24"/>
          <w:szCs w:val="24"/>
          <w:vertAlign w:val="subscript"/>
        </w:rPr>
        <w:t>30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30</w:t>
      </w:r>
      <w:r w:rsidRPr="000F7B20">
        <w:rPr>
          <w:rFonts w:ascii="Times New Roman" w:hAnsi="Times New Roman" w:cs="Times New Roman"/>
          <w:color w:val="000000" w:themeColor="text1"/>
          <w:sz w:val="24"/>
          <w:szCs w:val="24"/>
          <w:vertAlign w:val="subscript"/>
          <w:lang w:val="en-US"/>
        </w:rPr>
        <w:t>i</w:t>
      </w:r>
      <w:r w:rsidR="00404316"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N30 – норматив расходов на содержание хоккейных площадок,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Q30</w:t>
      </w:r>
      <w:r w:rsidRPr="000F7B20">
        <w:rPr>
          <w:color w:val="000000" w:themeColor="text1"/>
          <w:lang w:val="en-US"/>
        </w:rPr>
        <w:t>i</w:t>
      </w:r>
      <w:r w:rsidRPr="000F7B20">
        <w:rPr>
          <w:color w:val="000000" w:themeColor="text1"/>
        </w:rPr>
        <w:t xml:space="preserve"> - площадь хоккейных площадок</w:t>
      </w:r>
      <w:r w:rsidR="005F7FBE" w:rsidRPr="000F7B20">
        <w:rPr>
          <w:color w:val="000000" w:themeColor="text1"/>
        </w:rPr>
        <w:t xml:space="preserve"> </w:t>
      </w:r>
      <w:r w:rsidRPr="000F7B20">
        <w:rPr>
          <w:color w:val="000000" w:themeColor="text1"/>
        </w:rPr>
        <w:t>в целях содержания, i-го городского округа Московской области, кв.</w:t>
      </w:r>
      <w:r w:rsidR="00B067BB" w:rsidRPr="000F7B20">
        <w:rPr>
          <w:color w:val="000000" w:themeColor="text1"/>
        </w:rPr>
        <w:t> </w:t>
      </w:r>
      <w:r w:rsidRPr="000F7B20">
        <w:rPr>
          <w:color w:val="000000" w:themeColor="text1"/>
        </w:rPr>
        <w:t xml:space="preserve">метров; </w:t>
      </w:r>
    </w:p>
    <w:p w:rsidR="00D96274" w:rsidRPr="000F7B20" w:rsidRDefault="00D96274" w:rsidP="00D96274">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ранж30</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3B6C6F" w:rsidRPr="000F7B20">
        <w:rPr>
          <w:bCs/>
          <w:color w:val="000000" w:themeColor="text1"/>
        </w:rPr>
        <w:t>ре благоустройства, применяемых</w:t>
      </w:r>
      <w:r w:rsidR="003B6C6F"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w:t>
      </w:r>
      <w:r w:rsidR="00406491" w:rsidRPr="000F7B20">
        <w:rPr>
          <w:color w:val="000000" w:themeColor="text1"/>
        </w:rPr>
        <w:t>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2.5.5.31. Расчет стоимости муниципальных услуг на содержание грунтовых покрытий детских, игровых площадок,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31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31</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vertAlign w:val="subscript"/>
        </w:rPr>
        <w:t>31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грунтовых покрытий детских, игровых площадок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P31</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=Р31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Р31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Р31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на содержание грунтовых покрытий детских, игровых площадок, для дворовых территорий i-го городского округа М</w:t>
      </w:r>
      <w:r w:rsidR="003B6C6F" w:rsidRPr="000F7B20">
        <w:rPr>
          <w:rFonts w:ascii="Times New Roman" w:hAnsi="Times New Roman" w:cs="Times New Roman"/>
          <w:color w:val="000000" w:themeColor="text1"/>
          <w:sz w:val="24"/>
          <w:szCs w:val="24"/>
        </w:rPr>
        <w:t>осковской области, рассчитанная</w:t>
      </w:r>
      <w:r w:rsidR="003B6C6F"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N31 х Q31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ранж31ДТ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N31 – норматив расходов на содержание грунтовых покрытий детских, игровых площадок,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Q31</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грунтовых покрытий детских, игро</w:t>
      </w:r>
      <w:r w:rsidR="003B6C6F" w:rsidRPr="000F7B20">
        <w:rPr>
          <w:color w:val="000000" w:themeColor="text1"/>
        </w:rPr>
        <w:t>вых площадок в целях содержания</w:t>
      </w:r>
      <w:r w:rsidR="003B6C6F" w:rsidRPr="000F7B20">
        <w:rPr>
          <w:color w:val="000000" w:themeColor="text1"/>
        </w:rPr>
        <w:br/>
      </w:r>
      <w:r w:rsidRPr="000F7B20">
        <w:rPr>
          <w:color w:val="000000" w:themeColor="text1"/>
        </w:rPr>
        <w:t>(на дворовых территориях), i-го городского округа Московской области,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ранж31ДТ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3B6C6F" w:rsidRPr="000F7B20">
        <w:rPr>
          <w:bCs/>
          <w:color w:val="000000" w:themeColor="text1"/>
        </w:rPr>
        <w:t>ре благоустройства, применяемых</w:t>
      </w:r>
      <w:r w:rsidR="003B6C6F"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Р31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грунтовых покрытий детских, игровых площадок, для общественных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N31 х Q31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ранж31ОТ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Q31</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грунтовых покрытий детских, игров</w:t>
      </w:r>
      <w:r w:rsidR="003B6C6F" w:rsidRPr="000F7B20">
        <w:rPr>
          <w:color w:val="000000" w:themeColor="text1"/>
        </w:rPr>
        <w:t xml:space="preserve">ых площадок в целях содержания </w:t>
      </w:r>
      <w:r w:rsidR="003B6C6F" w:rsidRPr="000F7B20">
        <w:rPr>
          <w:color w:val="000000" w:themeColor="text1"/>
        </w:rPr>
        <w:br/>
      </w:r>
      <w:r w:rsidRPr="000F7B20">
        <w:rPr>
          <w:color w:val="000000" w:themeColor="text1"/>
        </w:rPr>
        <w:t>(на общественных территориях), i-го городского округа Московской области,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ранж31ОТ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3B6C6F" w:rsidRPr="000F7B20">
        <w:rPr>
          <w:bCs/>
          <w:color w:val="000000" w:themeColor="text1"/>
        </w:rPr>
        <w:t>ре благоустройства, применяемых</w:t>
      </w:r>
      <w:r w:rsidR="003B6C6F"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3B6C6F"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2.5.5.32. Расчет стоимости муниципальных услуг на содержание грунтовых покрытий пешеходных дорожек, тротуаров, парковок, проездов, площадок для отдыха, пляжей и прочих территорий,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32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32</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vertAlign w:val="subscript"/>
        </w:rPr>
        <w:t>32</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грунтовых покрытий пешеходных дорожек, тротуаров, парковок, проездов, площадок для отды</w:t>
      </w:r>
      <w:r w:rsidR="00E8425A" w:rsidRPr="000F7B20">
        <w:rPr>
          <w:rFonts w:ascii="Times New Roman" w:hAnsi="Times New Roman" w:cs="Times New Roman"/>
          <w:color w:val="000000" w:themeColor="text1"/>
          <w:sz w:val="24"/>
          <w:szCs w:val="24"/>
        </w:rPr>
        <w:t>ха, пляжей и прочих территорий</w:t>
      </w:r>
      <w:proofErr w:type="gramStart"/>
      <w:r w:rsidR="00E8425A" w:rsidRPr="000F7B20">
        <w:rPr>
          <w:rFonts w:ascii="Times New Roman" w:hAnsi="Times New Roman" w:cs="Times New Roman"/>
          <w:color w:val="000000" w:themeColor="text1"/>
          <w:sz w:val="24"/>
          <w:szCs w:val="24"/>
        </w:rPr>
        <w:t>,</w:t>
      </w:r>
      <w:proofErr w:type="gramEnd"/>
      <w:r w:rsidR="00E8425A"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lastRenderedPageBreak/>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P32</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=Р32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Р32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Р32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на содержание грунтовых покрытий пешеходных дорожек, тротуаров, парковок, проездов, площадок для отды</w:t>
      </w:r>
      <w:r w:rsidR="00E8425A" w:rsidRPr="000F7B20">
        <w:rPr>
          <w:rFonts w:ascii="Times New Roman" w:hAnsi="Times New Roman" w:cs="Times New Roman"/>
          <w:color w:val="000000" w:themeColor="text1"/>
          <w:sz w:val="24"/>
          <w:szCs w:val="24"/>
        </w:rPr>
        <w:t>ха, пляжей и прочих территорий,</w:t>
      </w:r>
      <w:r w:rsidR="00E8425A"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N32 х Q32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ранж32ДТ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N32 – норматив расходов на содержание грунтовых покрытий пешеходных дорожек, тротуаров, парковок, проездов, площадок для отдыха, пляжей и прочих территорий,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Q32</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w:t>
      </w:r>
      <w:r w:rsidR="005F7FBE" w:rsidRPr="000F7B20">
        <w:rPr>
          <w:color w:val="000000" w:themeColor="text1"/>
        </w:rPr>
        <w:t xml:space="preserve"> </w:t>
      </w:r>
      <w:r w:rsidRPr="000F7B20">
        <w:rPr>
          <w:color w:val="000000" w:themeColor="text1"/>
        </w:rPr>
        <w:t>грунтовых покрытий пешеходных дорожек, тротуаров, парковок,</w:t>
      </w:r>
      <w:r w:rsidR="005F7FBE" w:rsidRPr="000F7B20">
        <w:rPr>
          <w:color w:val="000000" w:themeColor="text1"/>
        </w:rPr>
        <w:t xml:space="preserve"> </w:t>
      </w:r>
      <w:r w:rsidRPr="000F7B20">
        <w:rPr>
          <w:color w:val="000000" w:themeColor="text1"/>
        </w:rPr>
        <w:t>проездов, площадок для отдыха, пляжей и прочих территорий в целях содержания (на дворовых территориях), i-го городского округа Московской области, кв. 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ранж32ДТ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E8425A" w:rsidRPr="000F7B20">
        <w:rPr>
          <w:bCs/>
          <w:color w:val="000000" w:themeColor="text1"/>
        </w:rPr>
        <w:t>ре благоустройства, применяемых</w:t>
      </w:r>
      <w:r w:rsidR="00E8425A"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Р32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грунтовых покрытий пешеходных дорожек, тротуаров, парковок, проездов, площадок для отдыха, пляжей и прочих тер</w:t>
      </w:r>
      <w:r w:rsidR="00E8425A" w:rsidRPr="000F7B20">
        <w:rPr>
          <w:rFonts w:ascii="Times New Roman" w:hAnsi="Times New Roman" w:cs="Times New Roman"/>
          <w:color w:val="000000" w:themeColor="text1"/>
          <w:sz w:val="24"/>
          <w:szCs w:val="24"/>
        </w:rPr>
        <w:t>риторий,</w:t>
      </w:r>
      <w:r w:rsidR="00E8425A"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общественных территорий i-го городского округа М</w:t>
      </w:r>
      <w:r w:rsidR="00E8425A" w:rsidRPr="000F7B20">
        <w:rPr>
          <w:rFonts w:ascii="Times New Roman" w:hAnsi="Times New Roman" w:cs="Times New Roman"/>
          <w:color w:val="000000" w:themeColor="text1"/>
          <w:sz w:val="24"/>
          <w:szCs w:val="24"/>
        </w:rPr>
        <w:t>осковской области, рассчитанная</w:t>
      </w:r>
      <w:r w:rsidR="00E8425A"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N32 х Q32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ранж32ОТ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Q32</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w:t>
      </w:r>
      <w:r w:rsidR="005F7FBE" w:rsidRPr="000F7B20">
        <w:rPr>
          <w:color w:val="000000" w:themeColor="text1"/>
        </w:rPr>
        <w:t xml:space="preserve"> </w:t>
      </w:r>
      <w:r w:rsidRPr="000F7B20">
        <w:rPr>
          <w:color w:val="000000" w:themeColor="text1"/>
        </w:rPr>
        <w:t>грунтовых покрытий пешеходных дорожек, тротуаров, парковок,</w:t>
      </w:r>
      <w:r w:rsidR="005F7FBE" w:rsidRPr="000F7B20">
        <w:rPr>
          <w:color w:val="000000" w:themeColor="text1"/>
        </w:rPr>
        <w:t xml:space="preserve"> </w:t>
      </w:r>
      <w:r w:rsidRPr="000F7B20">
        <w:rPr>
          <w:color w:val="000000" w:themeColor="text1"/>
        </w:rPr>
        <w:t>проездов, площадок для отдыха, пляжей и прочих</w:t>
      </w:r>
      <w:r w:rsidR="00E8425A" w:rsidRPr="000F7B20">
        <w:rPr>
          <w:color w:val="000000" w:themeColor="text1"/>
        </w:rPr>
        <w:t xml:space="preserve"> территорий в целях содержания</w:t>
      </w:r>
      <w:r w:rsidR="00E8425A" w:rsidRPr="000F7B20">
        <w:rPr>
          <w:color w:val="000000" w:themeColor="text1"/>
        </w:rPr>
        <w:br/>
      </w:r>
      <w:r w:rsidRPr="000F7B20">
        <w:rPr>
          <w:color w:val="000000" w:themeColor="text1"/>
        </w:rPr>
        <w:t>(на общественных территориях), i-го городского округа Московской области,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ранж32ОТ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E8425A" w:rsidRPr="000F7B20">
        <w:rPr>
          <w:bCs/>
          <w:color w:val="000000" w:themeColor="text1"/>
        </w:rPr>
        <w:t>ре благоустройства, применяемых</w:t>
      </w:r>
      <w:r w:rsidR="00E8425A"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E8425A"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2.5.5.33. Расчет стоимости муниципальных услуг на содержание покрытий из гранитной крошки площадок для выгула и дрессировки собак,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33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33</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vertAlign w:val="subscript"/>
        </w:rPr>
        <w:t>33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покрытий из гранитной крошки площадок для выгула и дрессировки собак,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33</w:t>
      </w:r>
      <w:r w:rsidRPr="000F7B20">
        <w:rPr>
          <w:rFonts w:ascii="Times New Roman" w:hAnsi="Times New Roman" w:cs="Times New Roman"/>
          <w:color w:val="000000" w:themeColor="text1"/>
          <w:sz w:val="24"/>
          <w:szCs w:val="24"/>
        </w:rPr>
        <w:t xml:space="preserve"> х Q</w:t>
      </w:r>
      <w:r w:rsidRPr="000F7B20">
        <w:rPr>
          <w:rFonts w:ascii="Times New Roman" w:hAnsi="Times New Roman" w:cs="Times New Roman"/>
          <w:color w:val="000000" w:themeColor="text1"/>
          <w:sz w:val="24"/>
          <w:szCs w:val="24"/>
          <w:vertAlign w:val="subscript"/>
        </w:rPr>
        <w:t>33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33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N33 – норматив расходов на содержание покрыт</w:t>
      </w:r>
      <w:r w:rsidR="009B2C8A" w:rsidRPr="000F7B20">
        <w:rPr>
          <w:color w:val="000000" w:themeColor="text1"/>
        </w:rPr>
        <w:t>ий из гранитной крошки площадок</w:t>
      </w:r>
      <w:r w:rsidR="009B2C8A" w:rsidRPr="000F7B20">
        <w:rPr>
          <w:color w:val="000000" w:themeColor="text1"/>
        </w:rPr>
        <w:br/>
      </w:r>
      <w:r w:rsidRPr="000F7B20">
        <w:rPr>
          <w:color w:val="000000" w:themeColor="text1"/>
        </w:rPr>
        <w:t xml:space="preserve">для выгула и дрессировки собак,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Q33</w:t>
      </w:r>
      <w:r w:rsidRPr="000F7B20">
        <w:rPr>
          <w:color w:val="000000" w:themeColor="text1"/>
          <w:lang w:val="en-US"/>
        </w:rPr>
        <w:t>i</w:t>
      </w:r>
      <w:r w:rsidRPr="000F7B20">
        <w:rPr>
          <w:color w:val="000000" w:themeColor="text1"/>
        </w:rPr>
        <w:t xml:space="preserve"> - площадь покрытий из гранитной крошки площадок для выгула и дрессировки собак</w:t>
      </w:r>
      <w:r w:rsidR="005F7FBE" w:rsidRPr="000F7B20">
        <w:rPr>
          <w:color w:val="000000" w:themeColor="text1"/>
        </w:rPr>
        <w:t xml:space="preserve"> </w:t>
      </w:r>
      <w:r w:rsidRPr="000F7B20">
        <w:rPr>
          <w:color w:val="000000" w:themeColor="text1"/>
        </w:rPr>
        <w:t xml:space="preserve">в целях содержания, i-го городского округа Московской области,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ранж33</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при расчетах межбюджетных трансфертов</w:t>
      </w:r>
      <w:r w:rsidRPr="000F7B20">
        <w:rPr>
          <w:color w:val="000000" w:themeColor="text1"/>
        </w:rPr>
        <w:t>, утвержденной постановлением Пр</w:t>
      </w:r>
      <w:r w:rsidR="009B2C8A" w:rsidRPr="000F7B20">
        <w:rPr>
          <w:color w:val="000000" w:themeColor="text1"/>
        </w:rPr>
        <w:t>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2.5.5.34. Расчет стоимости муниципальных услуг на содержание покрытий из гранитной крошки спортивных площадок,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34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34</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vertAlign w:val="subscript"/>
        </w:rPr>
        <w:t>34</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покрытий из гранитной крошки спортивных площадок,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P34</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=Р34</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Р34</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Р34</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покрытий из гранитной крошки спортивных площадок 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lastRenderedPageBreak/>
        <w:t>P34</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N34 х Q34</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ранж34ДТ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N34 – норматив расходов на содержание покрытий из гранитной крошки спортивных площадок,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Q34</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покрытий из грани</w:t>
      </w:r>
      <w:r w:rsidR="009B2C8A" w:rsidRPr="000F7B20">
        <w:rPr>
          <w:color w:val="000000" w:themeColor="text1"/>
        </w:rPr>
        <w:t>тной крошки спортивных площадок</w:t>
      </w:r>
      <w:r w:rsidRPr="000F7B20">
        <w:rPr>
          <w:color w:val="000000" w:themeColor="text1"/>
        </w:rPr>
        <w:t xml:space="preserve"> в целях содержания (на дворовых территориях),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ранж34ДТ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9B2C8A" w:rsidRPr="000F7B20">
        <w:rPr>
          <w:bCs/>
          <w:color w:val="000000" w:themeColor="text1"/>
        </w:rPr>
        <w:t>ре благоустройства, применяемых</w:t>
      </w:r>
      <w:r w:rsidR="009B2C8A"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Р34</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покрытий из гранитной крошки спортивных площадок для общественных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P34</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N34 х Q34</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ранж34ОТ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Q34</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покрытий из грани</w:t>
      </w:r>
      <w:r w:rsidR="009B2C8A" w:rsidRPr="000F7B20">
        <w:rPr>
          <w:color w:val="000000" w:themeColor="text1"/>
        </w:rPr>
        <w:t>тной крошки спортивных площадок</w:t>
      </w:r>
      <w:r w:rsidRPr="000F7B20">
        <w:rPr>
          <w:color w:val="000000" w:themeColor="text1"/>
        </w:rPr>
        <w:t xml:space="preserve"> в целях содержания (на общественных территориях),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ранж34ОТ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9B2C8A" w:rsidRPr="000F7B20">
        <w:rPr>
          <w:bCs/>
          <w:color w:val="000000" w:themeColor="text1"/>
        </w:rPr>
        <w:t>ре благоустройства, применяемых</w:t>
      </w:r>
      <w:r w:rsidR="009B2C8A"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9B2C8A"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2.5.5.35. Расчет стоимости муниципальных услуг на содержание покрытий из гранитной крошки пешеходных дорожек,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vertAlign w:val="subscript"/>
        </w:rPr>
        <w:t>35</w:t>
      </w:r>
      <w:r w:rsidRPr="000F7B20">
        <w:rPr>
          <w:color w:val="000000" w:themeColor="text1"/>
        </w:rPr>
        <w:t xml:space="preserve">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35</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vertAlign w:val="subscript"/>
        </w:rPr>
        <w:t>35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покрытий из гранитной крошки пешеходных дорожек,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35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=Р</w:t>
      </w:r>
      <w:r w:rsidRPr="000F7B20">
        <w:rPr>
          <w:rFonts w:ascii="Times New Roman" w:hAnsi="Times New Roman" w:cs="Times New Roman"/>
          <w:color w:val="000000" w:themeColor="text1"/>
          <w:sz w:val="24"/>
          <w:szCs w:val="24"/>
          <w:vertAlign w:val="subscript"/>
        </w:rPr>
        <w:t>35ДТ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w:t>
      </w:r>
      <w:r w:rsidRPr="000F7B20">
        <w:rPr>
          <w:rFonts w:ascii="Times New Roman" w:hAnsi="Times New Roman" w:cs="Times New Roman"/>
          <w:color w:val="000000" w:themeColor="text1"/>
          <w:sz w:val="24"/>
          <w:szCs w:val="24"/>
          <w:vertAlign w:val="subscript"/>
        </w:rPr>
        <w:t>35ОТ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Р35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покрытий из гранитной крошки пешеходных дорожек 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N35 х Q35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ранж35ДТ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N35 – норматив расходов на содержание покрытий из гранитной крошки пешеходных дорожек,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Q35</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w:t>
      </w:r>
      <w:r w:rsidR="005F7FBE" w:rsidRPr="000F7B20">
        <w:rPr>
          <w:color w:val="000000" w:themeColor="text1"/>
        </w:rPr>
        <w:t xml:space="preserve"> </w:t>
      </w:r>
      <w:r w:rsidRPr="000F7B20">
        <w:rPr>
          <w:color w:val="000000" w:themeColor="text1"/>
        </w:rPr>
        <w:t>покрытий из гранитной крошки пешеходных дорожек в целях содержания (на дворовых территориях), кв. 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ранж35ДТ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26BA4" w:rsidRPr="000F7B20">
        <w:rPr>
          <w:bCs/>
          <w:color w:val="000000" w:themeColor="text1"/>
        </w:rPr>
        <w:t>ре благоустройства, применяемых</w:t>
      </w:r>
      <w:r w:rsidR="00726BA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Р35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покрытий из гранитной крошки пешеходных дорожек для общественных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N35 х Q35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ранж35ОТ</w:t>
      </w:r>
      <w:r w:rsidRPr="000F7B20">
        <w:rPr>
          <w:rFonts w:ascii="Times New Roman" w:hAnsi="Times New Roman" w:cs="Times New Roman"/>
          <w:color w:val="000000" w:themeColor="text1"/>
          <w:sz w:val="24"/>
          <w:szCs w:val="24"/>
          <w:vertAlign w:val="subscript"/>
          <w:lang w:val="en-US"/>
        </w:rPr>
        <w:t>i</w:t>
      </w:r>
      <w:r w:rsidR="00C47BD7"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Q35</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покрытий из гранитной крошки пешеходных дорожек в целях содержания</w:t>
      </w:r>
      <w:r w:rsidR="005F7FBE" w:rsidRPr="000F7B20">
        <w:rPr>
          <w:color w:val="000000" w:themeColor="text1"/>
        </w:rPr>
        <w:t xml:space="preserve"> </w:t>
      </w:r>
      <w:r w:rsidRPr="000F7B20">
        <w:rPr>
          <w:color w:val="000000" w:themeColor="text1"/>
        </w:rPr>
        <w:t>(на общественных территориях),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ранж35ОТ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C47BD7" w:rsidRPr="000F7B20">
        <w:rPr>
          <w:bCs/>
          <w:color w:val="000000" w:themeColor="text1"/>
        </w:rPr>
        <w:t>ре благоустройства, применяемых</w:t>
      </w:r>
      <w:r w:rsidR="00C47BD7"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2.5.5.36. Расчет стоимости муниципальных услуг на содержание покрытий из гранитной крошки детских, игровых площадок, выполнен по формуле:</w:t>
      </w:r>
    </w:p>
    <w:p w:rsidR="00D96274" w:rsidRPr="000F7B20" w:rsidRDefault="00D96274" w:rsidP="00D96274">
      <w:pPr>
        <w:rPr>
          <w:color w:val="000000" w:themeColor="text1"/>
        </w:rPr>
      </w:pPr>
      <w:r w:rsidRPr="000F7B20">
        <w:rPr>
          <w:color w:val="000000" w:themeColor="text1"/>
          <w:lang w:val="en-US"/>
        </w:rPr>
        <w:lastRenderedPageBreak/>
        <w:t>P</w:t>
      </w:r>
      <w:r w:rsidRPr="000F7B20">
        <w:rPr>
          <w:color w:val="000000" w:themeColor="text1"/>
        </w:rPr>
        <w:t xml:space="preserve">36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36</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vertAlign w:val="subscript"/>
        </w:rPr>
        <w:t>36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покрытий из гранитной крошки детских, игровых площадок,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36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=Р</w:t>
      </w:r>
      <w:r w:rsidRPr="000F7B20">
        <w:rPr>
          <w:rFonts w:ascii="Times New Roman" w:hAnsi="Times New Roman" w:cs="Times New Roman"/>
          <w:color w:val="000000" w:themeColor="text1"/>
          <w:sz w:val="24"/>
          <w:szCs w:val="24"/>
          <w:vertAlign w:val="subscript"/>
        </w:rPr>
        <w:t>36ДТ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w:t>
      </w:r>
      <w:r w:rsidRPr="000F7B20">
        <w:rPr>
          <w:rFonts w:ascii="Times New Roman" w:hAnsi="Times New Roman" w:cs="Times New Roman"/>
          <w:color w:val="000000" w:themeColor="text1"/>
          <w:sz w:val="24"/>
          <w:szCs w:val="24"/>
          <w:vertAlign w:val="subscript"/>
        </w:rPr>
        <w:t>36ОТ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Р36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покрытий из гранитной крошки детских, игровых площадок 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36ДТ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36</w:t>
      </w:r>
      <w:r w:rsidRPr="000F7B20">
        <w:rPr>
          <w:rFonts w:ascii="Times New Roman" w:hAnsi="Times New Roman" w:cs="Times New Roman"/>
          <w:color w:val="000000" w:themeColor="text1"/>
          <w:sz w:val="24"/>
          <w:szCs w:val="24"/>
        </w:rPr>
        <w:t xml:space="preserve"> х Q</w:t>
      </w:r>
      <w:r w:rsidRPr="000F7B20">
        <w:rPr>
          <w:rFonts w:ascii="Times New Roman" w:hAnsi="Times New Roman" w:cs="Times New Roman"/>
          <w:color w:val="000000" w:themeColor="text1"/>
          <w:sz w:val="24"/>
          <w:szCs w:val="24"/>
          <w:vertAlign w:val="subscript"/>
        </w:rPr>
        <w:t>36ДТ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ранж36ДТ</w:t>
      </w:r>
      <w:r w:rsidRPr="000F7B20">
        <w:rPr>
          <w:rFonts w:ascii="Times New Roman" w:hAnsi="Times New Roman" w:cs="Times New Roman"/>
          <w:color w:val="000000" w:themeColor="text1"/>
          <w:sz w:val="24"/>
          <w:szCs w:val="24"/>
          <w:vertAlign w:val="subscript"/>
          <w:lang w:val="en-US"/>
        </w:rPr>
        <w:t>i</w:t>
      </w:r>
      <w:r w:rsidR="00404316"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N36 – норматив расходов на содержание покрытий из гранитной крошки детских, игровых площадок,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Q36</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покрытий</w:t>
      </w:r>
      <w:r w:rsidR="005F7FBE" w:rsidRPr="000F7B20">
        <w:rPr>
          <w:color w:val="000000" w:themeColor="text1"/>
        </w:rPr>
        <w:t xml:space="preserve"> </w:t>
      </w:r>
      <w:r w:rsidRPr="000F7B20">
        <w:rPr>
          <w:color w:val="000000" w:themeColor="text1"/>
        </w:rPr>
        <w:t>из гранитной крошки детских, игровых площадок в целях содержания (на дворовых территориях), кв.</w:t>
      </w:r>
      <w:r w:rsidR="00B067BB" w:rsidRPr="000F7B20">
        <w:rPr>
          <w:color w:val="000000" w:themeColor="text1"/>
        </w:rPr>
        <w:t> </w:t>
      </w:r>
      <w:r w:rsidRPr="000F7B20">
        <w:rPr>
          <w:color w:val="000000" w:themeColor="text1"/>
        </w:rPr>
        <w:t>метров;</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ранж36ДТ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Р36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покрытий из гранитной крошки детских, игровых площадок для общественных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36ОТ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36</w:t>
      </w:r>
      <w:r w:rsidRPr="000F7B20">
        <w:rPr>
          <w:rFonts w:ascii="Times New Roman" w:hAnsi="Times New Roman" w:cs="Times New Roman"/>
          <w:color w:val="000000" w:themeColor="text1"/>
          <w:sz w:val="24"/>
          <w:szCs w:val="24"/>
        </w:rPr>
        <w:t xml:space="preserve"> х Q</w:t>
      </w:r>
      <w:r w:rsidRPr="000F7B20">
        <w:rPr>
          <w:rFonts w:ascii="Times New Roman" w:hAnsi="Times New Roman" w:cs="Times New Roman"/>
          <w:color w:val="000000" w:themeColor="text1"/>
          <w:sz w:val="24"/>
          <w:szCs w:val="24"/>
          <w:vertAlign w:val="subscript"/>
        </w:rPr>
        <w:t>36ОТ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х К</w:t>
      </w:r>
      <w:r w:rsidRPr="000F7B20">
        <w:rPr>
          <w:rFonts w:ascii="Times New Roman" w:hAnsi="Times New Roman" w:cs="Times New Roman"/>
          <w:color w:val="000000" w:themeColor="text1"/>
          <w:sz w:val="24"/>
          <w:szCs w:val="24"/>
          <w:vertAlign w:val="subscript"/>
        </w:rPr>
        <w:t>ранж36ОТ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Q36</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покрытий</w:t>
      </w:r>
      <w:r w:rsidR="005F7FBE" w:rsidRPr="000F7B20">
        <w:rPr>
          <w:color w:val="000000" w:themeColor="text1"/>
        </w:rPr>
        <w:t xml:space="preserve"> </w:t>
      </w:r>
      <w:r w:rsidRPr="000F7B20">
        <w:rPr>
          <w:color w:val="000000" w:themeColor="text1"/>
        </w:rPr>
        <w:t xml:space="preserve">из гранитной крошки детских, игровых площадок в целях содержания (на общественных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ранж36ОТ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C47BD7" w:rsidRPr="000F7B20">
        <w:rPr>
          <w:bCs/>
          <w:color w:val="000000" w:themeColor="text1"/>
        </w:rPr>
        <w:t>ре благоустройства, применяемых</w:t>
      </w:r>
      <w:r w:rsidR="00C47BD7"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C47BD7"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2.5.5.37. Расчет стоимости муниципальных услуг на содержание покрытий из гранитной крошки парковок, тротуаров, проездов, площадок для отдыха, пляжей и прочих территорий,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37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37</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vertAlign w:val="subscript"/>
        </w:rPr>
        <w:t>37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покрытий из гранитной крошки парковок, тротуаров, проездов, площадок для отдыха, пляжей и прочих территорий,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37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=Р</w:t>
      </w:r>
      <w:r w:rsidRPr="000F7B20">
        <w:rPr>
          <w:rFonts w:ascii="Times New Roman" w:hAnsi="Times New Roman" w:cs="Times New Roman"/>
          <w:color w:val="000000" w:themeColor="text1"/>
          <w:sz w:val="24"/>
          <w:szCs w:val="24"/>
          <w:vertAlign w:val="subscript"/>
        </w:rPr>
        <w:t>37ДТ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w:t>
      </w:r>
      <w:r w:rsidRPr="000F7B20">
        <w:rPr>
          <w:rFonts w:ascii="Times New Roman" w:hAnsi="Times New Roman" w:cs="Times New Roman"/>
          <w:color w:val="000000" w:themeColor="text1"/>
          <w:sz w:val="24"/>
          <w:szCs w:val="24"/>
          <w:vertAlign w:val="subscript"/>
        </w:rPr>
        <w:t>37ОТ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Р37</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покрытий из гранитной крошки парковок, тротуаров, проездов, площадок для отдыха, пляжей и прочих территорий, 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P21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N21 х Q21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ранж21ДТ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N37 – норматив расходов на содержание покрытий из гранитной крошки парковок, тротуаров, проездов, площадок для отдыха, пляжей и прочих территорий,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Q37</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w:t>
      </w:r>
      <w:r w:rsidR="005F7FBE" w:rsidRPr="000F7B20">
        <w:rPr>
          <w:color w:val="000000" w:themeColor="text1"/>
        </w:rPr>
        <w:t xml:space="preserve"> </w:t>
      </w:r>
      <w:r w:rsidRPr="000F7B20">
        <w:rPr>
          <w:color w:val="000000" w:themeColor="text1"/>
        </w:rPr>
        <w:t>покрытий из гранитной крошки</w:t>
      </w:r>
      <w:r w:rsidR="005F7FBE" w:rsidRPr="000F7B20">
        <w:rPr>
          <w:color w:val="000000" w:themeColor="text1"/>
        </w:rPr>
        <w:t xml:space="preserve"> </w:t>
      </w:r>
      <w:r w:rsidRPr="000F7B20">
        <w:rPr>
          <w:color w:val="000000" w:themeColor="text1"/>
        </w:rPr>
        <w:t xml:space="preserve">парковок, тротуаров, проездов, площадок для отдыха, пляжей и прочих территорий в целях содержания (на дворовых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ранж37ДТ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D71104" w:rsidRPr="000F7B20">
        <w:rPr>
          <w:bCs/>
          <w:color w:val="000000" w:themeColor="text1"/>
        </w:rPr>
        <w:t>ре благоустройства, применяемых</w:t>
      </w:r>
      <w:r w:rsidR="00D7110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Р37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покрытий из гранитной крошки парковок, тротуаров, проездов, площадок для отд</w:t>
      </w:r>
      <w:r w:rsidR="00D71104" w:rsidRPr="000F7B20">
        <w:rPr>
          <w:rFonts w:ascii="Times New Roman" w:hAnsi="Times New Roman" w:cs="Times New Roman"/>
          <w:color w:val="000000" w:themeColor="text1"/>
          <w:sz w:val="24"/>
          <w:szCs w:val="24"/>
        </w:rPr>
        <w:t>ыха, пляжей и прочих территорий</w:t>
      </w:r>
      <w:r w:rsidR="00D7110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общественных территорий i-го городского округа М</w:t>
      </w:r>
      <w:r w:rsidR="00D71104" w:rsidRPr="000F7B20">
        <w:rPr>
          <w:rFonts w:ascii="Times New Roman" w:hAnsi="Times New Roman" w:cs="Times New Roman"/>
          <w:color w:val="000000" w:themeColor="text1"/>
          <w:sz w:val="24"/>
          <w:szCs w:val="24"/>
        </w:rPr>
        <w:t>осковской области, рассчитанная</w:t>
      </w:r>
      <w:r w:rsidR="00D7110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lastRenderedPageBreak/>
        <w:t>P37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N37 х Q37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ранж37ОТ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Q37</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w:t>
      </w:r>
      <w:r w:rsidR="005F7FBE" w:rsidRPr="000F7B20">
        <w:rPr>
          <w:color w:val="000000" w:themeColor="text1"/>
        </w:rPr>
        <w:t xml:space="preserve"> </w:t>
      </w:r>
      <w:r w:rsidRPr="000F7B20">
        <w:rPr>
          <w:color w:val="000000" w:themeColor="text1"/>
        </w:rPr>
        <w:t>покрытий из гранитной крошки</w:t>
      </w:r>
      <w:r w:rsidR="005F7FBE" w:rsidRPr="000F7B20">
        <w:rPr>
          <w:color w:val="000000" w:themeColor="text1"/>
        </w:rPr>
        <w:t xml:space="preserve"> </w:t>
      </w:r>
      <w:r w:rsidRPr="000F7B20">
        <w:rPr>
          <w:color w:val="000000" w:themeColor="text1"/>
        </w:rPr>
        <w:t>парковок, тротуаров, проездов, площадок для отдыха, пляжей и прочи</w:t>
      </w:r>
      <w:r w:rsidR="00D71104" w:rsidRPr="000F7B20">
        <w:rPr>
          <w:color w:val="000000" w:themeColor="text1"/>
        </w:rPr>
        <w:t>х территорий в целях содержания</w:t>
      </w:r>
      <w:r w:rsidRPr="000F7B20">
        <w:rPr>
          <w:color w:val="000000" w:themeColor="text1"/>
        </w:rPr>
        <w:t xml:space="preserve"> (на общественных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ранж37ОТ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D71104" w:rsidRPr="000F7B20">
        <w:rPr>
          <w:bCs/>
          <w:color w:val="000000" w:themeColor="text1"/>
        </w:rPr>
        <w:t>ре благоустройства, применяемых</w:t>
      </w:r>
      <w:r w:rsidR="00D7110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D71104" w:rsidRPr="000F7B20">
        <w:rPr>
          <w:color w:val="000000" w:themeColor="text1"/>
        </w:rPr>
        <w:t>равительства Московской области.</w:t>
      </w:r>
    </w:p>
    <w:p w:rsidR="00D96274" w:rsidRPr="000F7B20" w:rsidRDefault="00D96274" w:rsidP="00D96274">
      <w:pPr>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2.5.5.38. Расчет стоимости муниципальных услуг на содержание деревянных покрытий,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38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38</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38</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w:t>
      </w:r>
      <w:r w:rsidR="000017E5" w:rsidRPr="000F7B20">
        <w:rPr>
          <w:rFonts w:ascii="Times New Roman" w:hAnsi="Times New Roman" w:cs="Times New Roman"/>
          <w:color w:val="000000" w:themeColor="text1"/>
          <w:sz w:val="24"/>
          <w:szCs w:val="24"/>
        </w:rPr>
        <w:t xml:space="preserve"> содержание деревянных покрытий</w:t>
      </w:r>
      <w:r w:rsidR="000017E5"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P38</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=Р38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Р38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Р38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w:t>
      </w:r>
      <w:r w:rsidR="000017E5" w:rsidRPr="000F7B20">
        <w:rPr>
          <w:rFonts w:ascii="Times New Roman" w:hAnsi="Times New Roman" w:cs="Times New Roman"/>
          <w:color w:val="000000" w:themeColor="text1"/>
          <w:sz w:val="24"/>
          <w:szCs w:val="24"/>
        </w:rPr>
        <w:t xml:space="preserve"> содержание деревянных покрытий</w:t>
      </w:r>
      <w:r w:rsidR="000017E5"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P38</w:t>
      </w:r>
      <w:r w:rsidRPr="000F7B20">
        <w:rPr>
          <w:rFonts w:ascii="Times New Roman" w:hAnsi="Times New Roman" w:cs="Times New Roman"/>
          <w:color w:val="000000" w:themeColor="text1"/>
          <w:sz w:val="24"/>
          <w:szCs w:val="24"/>
          <w:vertAlign w:val="subscript"/>
        </w:rPr>
        <w:t>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N38 х Q38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ранж38ДТ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N38 – норматив расходов на содержание деревянных покрытий,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Q38</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деревянных покрытий в целях содержания (на дворовых территориях), </w:t>
      </w:r>
      <w:r w:rsidR="00B067BB" w:rsidRPr="000F7B20">
        <w:rPr>
          <w:color w:val="000000" w:themeColor="text1"/>
        </w:rPr>
        <w:t>кв.</w:t>
      </w:r>
      <w:r w:rsidR="000017E5" w:rsidRPr="000F7B20">
        <w:rPr>
          <w:color w:val="000000" w:themeColor="text1"/>
        </w:rPr>
        <w:t> </w:t>
      </w:r>
      <w:r w:rsidR="00B067BB" w:rsidRPr="000F7B20">
        <w:rPr>
          <w:color w:val="000000" w:themeColor="text1"/>
        </w:rPr>
        <w:t>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ранж38ДТ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0017E5" w:rsidRPr="000F7B20">
        <w:rPr>
          <w:bCs/>
          <w:color w:val="000000" w:themeColor="text1"/>
        </w:rPr>
        <w:t>ре благоустройства, применяемых</w:t>
      </w:r>
      <w:r w:rsidR="000017E5"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Р38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w:t>
      </w:r>
      <w:r w:rsidR="000017E5" w:rsidRPr="000F7B20">
        <w:rPr>
          <w:rFonts w:ascii="Times New Roman" w:hAnsi="Times New Roman" w:cs="Times New Roman"/>
          <w:color w:val="000000" w:themeColor="text1"/>
          <w:sz w:val="24"/>
          <w:szCs w:val="24"/>
        </w:rPr>
        <w:t xml:space="preserve"> содержание деревянных покрытий</w:t>
      </w:r>
      <w:r w:rsidR="000017E5"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 xml:space="preserve">для общественных территорий i-го городского округа Московской области, рассчитанная </w:t>
      </w:r>
      <w:r w:rsidR="000017E5"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N38 х Q38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ранж38ОТ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Q38</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деревянных покрытий в целях содержания (на общественных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ранж38ОТ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0017E5" w:rsidRPr="000F7B20">
        <w:rPr>
          <w:bCs/>
          <w:color w:val="000000" w:themeColor="text1"/>
        </w:rPr>
        <w:t>ре благоустройства, применяемых</w:t>
      </w:r>
      <w:r w:rsidR="000017E5"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7C1407" w:rsidRPr="000F7B20">
        <w:rPr>
          <w:color w:val="000000" w:themeColor="text1"/>
        </w:rPr>
        <w:t>равительства Московской области.</w:t>
      </w:r>
    </w:p>
    <w:p w:rsidR="00D96274" w:rsidRPr="000F7B20" w:rsidRDefault="00D96274" w:rsidP="00D96274">
      <w:pPr>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2.5.5.39. Расчет стоимости муниципальных услуг на содержание искусственных травяных покрытий,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39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39</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39</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 стоимость муниципальных услуг на содержание </w:t>
      </w:r>
      <w:r w:rsidR="007C1407" w:rsidRPr="000F7B20">
        <w:rPr>
          <w:rFonts w:ascii="Times New Roman" w:hAnsi="Times New Roman" w:cs="Times New Roman"/>
          <w:color w:val="000000" w:themeColor="text1"/>
          <w:sz w:val="24"/>
          <w:szCs w:val="24"/>
        </w:rPr>
        <w:t>искусственных травяных покрытий</w:t>
      </w:r>
      <w:r w:rsidR="007C1407"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P39</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=Р39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Р39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Р39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искусственных травяных покрытий для дворовых территорий i-го городского округа М</w:t>
      </w:r>
      <w:r w:rsidR="007C1407" w:rsidRPr="000F7B20">
        <w:rPr>
          <w:rFonts w:ascii="Times New Roman" w:hAnsi="Times New Roman" w:cs="Times New Roman"/>
          <w:color w:val="000000" w:themeColor="text1"/>
          <w:sz w:val="24"/>
          <w:szCs w:val="24"/>
        </w:rPr>
        <w:t>осковской области, рассчитанная</w:t>
      </w:r>
      <w:r w:rsidR="007C1407"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N39 х Q39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ранж39ДТ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N39 – норматив расходов на содержание искусственных травяных покрытий,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Q39</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искусственных травяных покрытий</w:t>
      </w:r>
      <w:r w:rsidR="005F7FBE" w:rsidRPr="000F7B20">
        <w:rPr>
          <w:color w:val="000000" w:themeColor="text1"/>
        </w:rPr>
        <w:t xml:space="preserve"> </w:t>
      </w:r>
      <w:r w:rsidRPr="000F7B20">
        <w:rPr>
          <w:color w:val="000000" w:themeColor="text1"/>
        </w:rPr>
        <w:t>в целях содержания</w:t>
      </w:r>
      <w:r w:rsidR="005F7FBE" w:rsidRPr="000F7B20">
        <w:rPr>
          <w:color w:val="000000" w:themeColor="text1"/>
        </w:rPr>
        <w:t xml:space="preserve"> </w:t>
      </w:r>
      <w:r w:rsidRPr="000F7B20">
        <w:rPr>
          <w:color w:val="000000" w:themeColor="text1"/>
        </w:rPr>
        <w:t xml:space="preserve">(на дворовых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ранж39ДТ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C1407" w:rsidRPr="000F7B20">
        <w:rPr>
          <w:bCs/>
          <w:color w:val="000000" w:themeColor="text1"/>
        </w:rPr>
        <w:t>ре благоустройства, применяемых</w:t>
      </w:r>
      <w:r w:rsidR="007C1407" w:rsidRPr="000F7B20">
        <w:rPr>
          <w:bCs/>
          <w:color w:val="000000" w:themeColor="text1"/>
        </w:rPr>
        <w:br/>
      </w:r>
      <w:r w:rsidRPr="000F7B20">
        <w:rPr>
          <w:bCs/>
          <w:color w:val="000000" w:themeColor="text1"/>
        </w:rPr>
        <w:lastRenderedPageBreak/>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Р39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искусственных травяных покрытий для общественных территорий i-го городского округа М</w:t>
      </w:r>
      <w:r w:rsidR="007C1407" w:rsidRPr="000F7B20">
        <w:rPr>
          <w:rFonts w:ascii="Times New Roman" w:hAnsi="Times New Roman" w:cs="Times New Roman"/>
          <w:color w:val="000000" w:themeColor="text1"/>
          <w:sz w:val="24"/>
          <w:szCs w:val="24"/>
        </w:rPr>
        <w:t>осковской области, рассчитанная</w:t>
      </w:r>
      <w:r w:rsidR="007C1407"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P39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N39 х Q39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ранж39ОТ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Q39</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искусственных травяных покрытий</w:t>
      </w:r>
      <w:r w:rsidR="005F7FBE" w:rsidRPr="000F7B20">
        <w:rPr>
          <w:color w:val="000000" w:themeColor="text1"/>
        </w:rPr>
        <w:t xml:space="preserve"> </w:t>
      </w:r>
      <w:r w:rsidRPr="000F7B20">
        <w:rPr>
          <w:color w:val="000000" w:themeColor="text1"/>
        </w:rPr>
        <w:t>в целях</w:t>
      </w:r>
      <w:r w:rsidR="007C1407" w:rsidRPr="000F7B20">
        <w:rPr>
          <w:color w:val="000000" w:themeColor="text1"/>
        </w:rPr>
        <w:t xml:space="preserve"> содержания</w:t>
      </w:r>
      <w:r w:rsidR="007C1407" w:rsidRPr="000F7B20">
        <w:rPr>
          <w:color w:val="000000" w:themeColor="text1"/>
        </w:rPr>
        <w:br/>
      </w:r>
      <w:r w:rsidRPr="000F7B20">
        <w:rPr>
          <w:color w:val="000000" w:themeColor="text1"/>
        </w:rPr>
        <w:t xml:space="preserve">(на общественных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ранж39ОТ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C1407" w:rsidRPr="000F7B20">
        <w:rPr>
          <w:bCs/>
          <w:color w:val="000000" w:themeColor="text1"/>
        </w:rPr>
        <w:t>ре благоустройства, применяемых</w:t>
      </w:r>
      <w:r w:rsidR="007C1407"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7C1407"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2.5.5.40. Расчет стоимости муниципальных услуг на текущий ремонт деревянных покрытий,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40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40</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40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тек</w:t>
      </w:r>
      <w:r w:rsidR="007C1407" w:rsidRPr="000F7B20">
        <w:rPr>
          <w:rFonts w:ascii="Times New Roman" w:hAnsi="Times New Roman" w:cs="Times New Roman"/>
          <w:color w:val="000000" w:themeColor="text1"/>
          <w:sz w:val="24"/>
          <w:szCs w:val="24"/>
        </w:rPr>
        <w:t>ущий ремонт деревянных покрытий</w:t>
      </w:r>
      <w:r w:rsidR="007C1407"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P40</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=Р40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Р40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Р40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текущий ремонт дер</w:t>
      </w:r>
      <w:r w:rsidR="007C1407" w:rsidRPr="000F7B20">
        <w:rPr>
          <w:rFonts w:ascii="Times New Roman" w:hAnsi="Times New Roman" w:cs="Times New Roman"/>
          <w:color w:val="000000" w:themeColor="text1"/>
          <w:sz w:val="24"/>
          <w:szCs w:val="24"/>
        </w:rPr>
        <w:t>евянных покрытий</w:t>
      </w:r>
      <w:r w:rsidR="007C1407"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N40 х Q40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ранж40ДТ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N40 – норматив расходов на текущий ремонт деревянных покрытий,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Q40</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деревянных</w:t>
      </w:r>
      <w:r w:rsidR="005F7FBE" w:rsidRPr="000F7B20">
        <w:rPr>
          <w:color w:val="000000" w:themeColor="text1"/>
        </w:rPr>
        <w:t xml:space="preserve"> </w:t>
      </w:r>
      <w:r w:rsidRPr="000F7B20">
        <w:rPr>
          <w:color w:val="000000" w:themeColor="text1"/>
        </w:rPr>
        <w:t xml:space="preserve">покрытий в целях текущего ремонта (на дворовых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ранж40ДТ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C1407" w:rsidRPr="000F7B20">
        <w:rPr>
          <w:bCs/>
          <w:color w:val="000000" w:themeColor="text1"/>
        </w:rPr>
        <w:t>ре благоустройства, применяемых</w:t>
      </w:r>
      <w:r w:rsidR="007C1407"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Р40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тек</w:t>
      </w:r>
      <w:r w:rsidR="007C1407" w:rsidRPr="000F7B20">
        <w:rPr>
          <w:rFonts w:ascii="Times New Roman" w:hAnsi="Times New Roman" w:cs="Times New Roman"/>
          <w:color w:val="000000" w:themeColor="text1"/>
          <w:sz w:val="24"/>
          <w:szCs w:val="24"/>
        </w:rPr>
        <w:t>ущий ремонт деревянных покрытий</w:t>
      </w:r>
      <w:r w:rsidR="007C1407"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общественных территорий i-го городского округа М</w:t>
      </w:r>
      <w:r w:rsidR="007C1407" w:rsidRPr="000F7B20">
        <w:rPr>
          <w:rFonts w:ascii="Times New Roman" w:hAnsi="Times New Roman" w:cs="Times New Roman"/>
          <w:color w:val="000000" w:themeColor="text1"/>
          <w:sz w:val="24"/>
          <w:szCs w:val="24"/>
        </w:rPr>
        <w:t>осковской области, рассчитанная</w:t>
      </w:r>
      <w:r w:rsidR="007C1407"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N40 х Q40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ранж40ОТ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Q40</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деревянных</w:t>
      </w:r>
      <w:r w:rsidR="005F7FBE" w:rsidRPr="000F7B20">
        <w:rPr>
          <w:color w:val="000000" w:themeColor="text1"/>
        </w:rPr>
        <w:t xml:space="preserve"> </w:t>
      </w:r>
      <w:r w:rsidRPr="000F7B20">
        <w:rPr>
          <w:color w:val="000000" w:themeColor="text1"/>
        </w:rPr>
        <w:t xml:space="preserve">покрытий в целях текущего ремонта (на общественных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ранж40ОТ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C1407" w:rsidRPr="000F7B20">
        <w:rPr>
          <w:bCs/>
          <w:color w:val="000000" w:themeColor="text1"/>
        </w:rPr>
        <w:t>ре благоустройства, применяемых</w:t>
      </w:r>
      <w:r w:rsidR="007C1407"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7C1407"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2.5.5.41. Расчет стоимости муниципальных услуг на текущий ремонт искусственных травяных покрытий,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41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41</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41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текущий ремонт искусственных травяных покрытий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P41</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=Р41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Р41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Р41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текущий ремонт искусственных травяных покрытий для дворовых территорий i-го городского округа М</w:t>
      </w:r>
      <w:r w:rsidR="007C1407" w:rsidRPr="000F7B20">
        <w:rPr>
          <w:rFonts w:ascii="Times New Roman" w:hAnsi="Times New Roman" w:cs="Times New Roman"/>
          <w:color w:val="000000" w:themeColor="text1"/>
          <w:sz w:val="24"/>
          <w:szCs w:val="24"/>
        </w:rPr>
        <w:t>осковской области, рассчитанная</w:t>
      </w:r>
      <w:r w:rsidR="007C1407"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N41 х Q41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ранж41ДТ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N41 – норматив расходов на текущий ремонт искусственных травяных покрытий,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Q41</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w:t>
      </w:r>
      <w:r w:rsidR="005F7FBE" w:rsidRPr="000F7B20">
        <w:rPr>
          <w:color w:val="000000" w:themeColor="text1"/>
        </w:rPr>
        <w:t xml:space="preserve"> </w:t>
      </w:r>
      <w:r w:rsidRPr="000F7B20">
        <w:rPr>
          <w:color w:val="000000" w:themeColor="text1"/>
        </w:rPr>
        <w:t>искусственных травяных покрытий в целях текущего рем</w:t>
      </w:r>
      <w:r w:rsidR="00841140" w:rsidRPr="000F7B20">
        <w:rPr>
          <w:color w:val="000000" w:themeColor="text1"/>
        </w:rPr>
        <w:t>онта</w:t>
      </w:r>
      <w:r w:rsidR="00841140" w:rsidRPr="000F7B20">
        <w:rPr>
          <w:color w:val="000000" w:themeColor="text1"/>
        </w:rPr>
        <w:br/>
      </w:r>
      <w:r w:rsidRPr="000F7B20">
        <w:rPr>
          <w:color w:val="000000" w:themeColor="text1"/>
        </w:rPr>
        <w:lastRenderedPageBreak/>
        <w:t xml:space="preserve">(на дворовых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ранж41ДТ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00841140" w:rsidRPr="000F7B20">
        <w:rPr>
          <w:bCs/>
          <w:color w:val="000000" w:themeColor="text1"/>
        </w:rPr>
        <w:br/>
        <w:t>п</w:t>
      </w:r>
      <w:r w:rsidRPr="000F7B20">
        <w:rPr>
          <w:bCs/>
          <w:color w:val="000000" w:themeColor="text1"/>
        </w:rPr>
        <w:t>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Р21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текущий ремонт искусственных травяных покрытий для общественных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N41 х Q41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ранж41ОТ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Q41</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w:t>
      </w:r>
      <w:r w:rsidR="005F7FBE" w:rsidRPr="000F7B20">
        <w:rPr>
          <w:color w:val="000000" w:themeColor="text1"/>
        </w:rPr>
        <w:t xml:space="preserve"> </w:t>
      </w:r>
      <w:r w:rsidRPr="000F7B20">
        <w:rPr>
          <w:color w:val="000000" w:themeColor="text1"/>
        </w:rPr>
        <w:t>искусственных травяных по</w:t>
      </w:r>
      <w:r w:rsidR="00841140" w:rsidRPr="000F7B20">
        <w:rPr>
          <w:color w:val="000000" w:themeColor="text1"/>
        </w:rPr>
        <w:t>крытий в целях текущего ремонта</w:t>
      </w:r>
      <w:r w:rsidR="00841140" w:rsidRPr="000F7B20">
        <w:rPr>
          <w:color w:val="000000" w:themeColor="text1"/>
        </w:rPr>
        <w:br/>
      </w:r>
      <w:r w:rsidRPr="000F7B20">
        <w:rPr>
          <w:color w:val="000000" w:themeColor="text1"/>
        </w:rPr>
        <w:t xml:space="preserve">(на общественных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ранж41ОТ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841140" w:rsidRPr="000F7B20">
        <w:rPr>
          <w:bCs/>
          <w:color w:val="000000" w:themeColor="text1"/>
        </w:rPr>
        <w:t>ре благоустройства, применяемых</w:t>
      </w:r>
      <w:r w:rsidR="00841140"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841140" w:rsidRPr="000F7B20">
        <w:rPr>
          <w:color w:val="000000" w:themeColor="text1"/>
        </w:rPr>
        <w:t>равительства Московской области.</w:t>
      </w:r>
    </w:p>
    <w:p w:rsidR="00D96274" w:rsidRPr="000F7B20" w:rsidRDefault="00D96274" w:rsidP="00D96274">
      <w:pPr>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2.5.5.42. Расчет стоимости муниципальных услуг на текущий ремонт резиновых покрытий (кроме детских, игровых площадок),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42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42</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42</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w:t>
      </w:r>
      <w:r w:rsidR="007B1D34" w:rsidRPr="000F7B20">
        <w:rPr>
          <w:rFonts w:ascii="Times New Roman" w:hAnsi="Times New Roman" w:cs="Times New Roman"/>
          <w:color w:val="000000" w:themeColor="text1"/>
          <w:sz w:val="24"/>
          <w:szCs w:val="24"/>
        </w:rPr>
        <w:t xml:space="preserve">кущий ремонт резиновых </w:t>
      </w:r>
      <w:proofErr w:type="gramStart"/>
      <w:r w:rsidR="007B1D34" w:rsidRPr="000F7B20">
        <w:rPr>
          <w:rFonts w:ascii="Times New Roman" w:hAnsi="Times New Roman" w:cs="Times New Roman"/>
          <w:color w:val="000000" w:themeColor="text1"/>
          <w:sz w:val="24"/>
          <w:szCs w:val="24"/>
        </w:rPr>
        <w:t>покрытий</w:t>
      </w:r>
      <w:proofErr w:type="gramEnd"/>
      <w:r w:rsidR="007B1D3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(кроме детских, игровых площадок) i-го городского округа М</w:t>
      </w:r>
      <w:r w:rsidR="007B1D34" w:rsidRPr="000F7B20">
        <w:rPr>
          <w:rFonts w:ascii="Times New Roman" w:hAnsi="Times New Roman" w:cs="Times New Roman"/>
          <w:color w:val="000000" w:themeColor="text1"/>
          <w:sz w:val="24"/>
          <w:szCs w:val="24"/>
        </w:rPr>
        <w:t>осковской области, рассчитанная</w:t>
      </w:r>
      <w:r w:rsidR="007B1D3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P42</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=Р42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Р42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Р42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текущий ремонт резиновых покрытий (кроме детских, игровых площадок) 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N42 х Q42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ранж42ДТ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N42 – норматив расходов на текущий ремонт резиновых покрытий (кроме детских, игровых площадок),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Q42</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резиновых покрытий</w:t>
      </w:r>
      <w:r w:rsidR="005F7FBE" w:rsidRPr="000F7B20">
        <w:rPr>
          <w:color w:val="000000" w:themeColor="text1"/>
        </w:rPr>
        <w:t xml:space="preserve"> </w:t>
      </w:r>
      <w:r w:rsidRPr="000F7B20">
        <w:rPr>
          <w:color w:val="000000" w:themeColor="text1"/>
        </w:rPr>
        <w:t xml:space="preserve">(кроме детских, игровых площадок) в целях текущего ремонта (на дворовых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ранж42ДТ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B1D34" w:rsidRPr="000F7B20">
        <w:rPr>
          <w:bCs/>
          <w:color w:val="000000" w:themeColor="text1"/>
        </w:rPr>
        <w:t>ре благоустройства, применяемых</w:t>
      </w:r>
      <w:r w:rsidR="007B1D3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Р42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текущий ремонт резиновых покрытий (кроме детских, игровых площадок) для общественных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N42 х Q42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ранж42ОТ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Q42</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резиновых покрытий</w:t>
      </w:r>
      <w:r w:rsidR="005F7FBE" w:rsidRPr="000F7B20">
        <w:rPr>
          <w:color w:val="000000" w:themeColor="text1"/>
        </w:rPr>
        <w:t xml:space="preserve"> </w:t>
      </w:r>
      <w:r w:rsidRPr="000F7B20">
        <w:rPr>
          <w:color w:val="000000" w:themeColor="text1"/>
        </w:rPr>
        <w:t xml:space="preserve">(кроме детских, игровых площадок) в целях текущего ремонта (на общественных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ранж42ОТ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B1D34" w:rsidRPr="000F7B20">
        <w:rPr>
          <w:bCs/>
          <w:color w:val="000000" w:themeColor="text1"/>
        </w:rPr>
        <w:t>ре благоустройства, применяемых</w:t>
      </w:r>
      <w:r w:rsidR="007B1D3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7B1D34" w:rsidRPr="000F7B20">
        <w:rPr>
          <w:color w:val="000000" w:themeColor="text1"/>
        </w:rPr>
        <w:t>равительства Московской области.</w:t>
      </w:r>
    </w:p>
    <w:p w:rsidR="00D96274" w:rsidRPr="000F7B20" w:rsidRDefault="00D96274" w:rsidP="00D96274">
      <w:pPr>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2.5.5.43 Расчет стоимости муниципальных услуг на текущий ремонт резиновых покрытий детских, игровых площадок с давностью благоустройства до 3 лет,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43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43</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43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 стоимость муниципальных услуг на текущий ремонт резиновых покрытий детских, игровых площадок с давностью благоустройства до 3 лет i-го городского округа Московской </w:t>
      </w:r>
      <w:r w:rsidRPr="000F7B20">
        <w:rPr>
          <w:rFonts w:ascii="Times New Roman" w:hAnsi="Times New Roman" w:cs="Times New Roman"/>
          <w:color w:val="000000" w:themeColor="text1"/>
          <w:sz w:val="24"/>
          <w:szCs w:val="24"/>
        </w:rPr>
        <w:lastRenderedPageBreak/>
        <w:t>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P43</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=Р43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Р43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Р43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текущий ремонт резиновых покрытий детских, игровых площадок с давностью благоустройства до 3 ле</w:t>
      </w:r>
      <w:r w:rsidR="007B1D34" w:rsidRPr="000F7B20">
        <w:rPr>
          <w:rFonts w:ascii="Times New Roman" w:hAnsi="Times New Roman" w:cs="Times New Roman"/>
          <w:color w:val="000000" w:themeColor="text1"/>
          <w:sz w:val="24"/>
          <w:szCs w:val="24"/>
        </w:rPr>
        <w:t>т для дворовых территорий</w:t>
      </w:r>
      <w:r w:rsidR="007B1D3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N43 х Q43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ранж43ДТ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N43 – норматив расходов на текущий ремонт резиновых покрытий детских, игровых площадок с давностью благоустройства до 3 лет,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Q43</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резиновых покрытий детских, игровых площадок с давностью благоустройства до 3 лет в целях текущего ремонта (на дворовых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ранж43ДТ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B1D34" w:rsidRPr="000F7B20">
        <w:rPr>
          <w:bCs/>
          <w:color w:val="000000" w:themeColor="text1"/>
        </w:rPr>
        <w:t>ре благоустройства, применяемых</w:t>
      </w:r>
      <w:r w:rsidR="007B1D3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Р43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текущий ремонт резиновых покрытий детских, игровых площадок с давностью благоустройства до 3 </w:t>
      </w:r>
      <w:r w:rsidR="007B1D34" w:rsidRPr="000F7B20">
        <w:rPr>
          <w:rFonts w:ascii="Times New Roman" w:hAnsi="Times New Roman" w:cs="Times New Roman"/>
          <w:color w:val="000000" w:themeColor="text1"/>
          <w:sz w:val="24"/>
          <w:szCs w:val="24"/>
        </w:rPr>
        <w:t>лет для общественных территорий</w:t>
      </w:r>
      <w:r w:rsidR="007B1D3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N43 х Q43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ранж43ОТ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Q43</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резиновых покрытий детских, игровых площадок с давностью благоустройства до 3 лет в целях текущего ремонта</w:t>
      </w:r>
      <w:r w:rsidR="005F7FBE" w:rsidRPr="000F7B20">
        <w:rPr>
          <w:color w:val="000000" w:themeColor="text1"/>
        </w:rPr>
        <w:t xml:space="preserve"> </w:t>
      </w:r>
      <w:r w:rsidRPr="000F7B20">
        <w:rPr>
          <w:color w:val="000000" w:themeColor="text1"/>
        </w:rPr>
        <w:t xml:space="preserve">(на общественных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ранж43ОТ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B1D34" w:rsidRPr="000F7B20">
        <w:rPr>
          <w:bCs/>
          <w:color w:val="000000" w:themeColor="text1"/>
        </w:rPr>
        <w:t>ре благоустройства, применяемых</w:t>
      </w:r>
      <w:r w:rsidR="007B1D3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7B1D34" w:rsidRPr="000F7B20">
        <w:rPr>
          <w:color w:val="000000" w:themeColor="text1"/>
        </w:rPr>
        <w:t>равительства Московской области.</w:t>
      </w:r>
    </w:p>
    <w:p w:rsidR="00D96274" w:rsidRPr="000F7B20" w:rsidRDefault="00D96274" w:rsidP="00D96274">
      <w:pPr>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2.5.5.44. Расчет стоимости муниципальных услуг на текущий ремонт резиновых покрытий детских, игровых площадок с давностью благоустройства от 3 до 7 лет,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44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44</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44</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текущий ремонт резиновых покрытий детских, игровых площадок с давностью благоустройства от 3 до 7 лет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P44</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=Р44</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Р44</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Р44</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текущий ремонт резиновых покрытий детских, игровых площадок с давностью благоустройства от 3 д</w:t>
      </w:r>
      <w:r w:rsidR="007B1D34" w:rsidRPr="000F7B20">
        <w:rPr>
          <w:rFonts w:ascii="Times New Roman" w:hAnsi="Times New Roman" w:cs="Times New Roman"/>
          <w:color w:val="000000" w:themeColor="text1"/>
          <w:sz w:val="24"/>
          <w:szCs w:val="24"/>
        </w:rPr>
        <w:t>о 7 лет для дворовых территорий</w:t>
      </w:r>
      <w:r w:rsidR="007B1D3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P44</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N44 х Q44</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ранж44ДТ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N44 – норматив расходов на текущий ремонт резиновых покрытий детских, игровых площадок с давностью благоустройства от 3 до 7 лет,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Q44</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резиновых покрытий детских, игровых</w:t>
      </w:r>
      <w:r w:rsidR="005F7FBE" w:rsidRPr="000F7B20">
        <w:rPr>
          <w:color w:val="000000" w:themeColor="text1"/>
        </w:rPr>
        <w:t xml:space="preserve"> </w:t>
      </w:r>
      <w:r w:rsidRPr="000F7B20">
        <w:rPr>
          <w:color w:val="000000" w:themeColor="text1"/>
        </w:rPr>
        <w:t>площадок с давностью благоустройства от 3 до 7 лет в целях текущего ремонта</w:t>
      </w:r>
      <w:r w:rsidR="005F7FBE" w:rsidRPr="000F7B20">
        <w:rPr>
          <w:color w:val="000000" w:themeColor="text1"/>
        </w:rPr>
        <w:t xml:space="preserve"> </w:t>
      </w:r>
      <w:r w:rsidRPr="000F7B20">
        <w:rPr>
          <w:color w:val="000000" w:themeColor="text1"/>
        </w:rPr>
        <w:t xml:space="preserve">(на дворовых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ранж44ДТ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w:t>
      </w:r>
      <w:r w:rsidR="007B1D34" w:rsidRPr="000F7B20">
        <w:rPr>
          <w:bCs/>
          <w:color w:val="000000" w:themeColor="text1"/>
        </w:rPr>
        <w:t>оустройства, применяемых</w:t>
      </w:r>
      <w:r w:rsidR="007B1D3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Р44</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текущий ремонт резиновых покрытий детских, игровых площадок с давностью благоустройства от 3 до 7 </w:t>
      </w:r>
      <w:r w:rsidR="007B1D34" w:rsidRPr="000F7B20">
        <w:rPr>
          <w:rFonts w:ascii="Times New Roman" w:hAnsi="Times New Roman" w:cs="Times New Roman"/>
          <w:color w:val="000000" w:themeColor="text1"/>
          <w:sz w:val="24"/>
          <w:szCs w:val="24"/>
        </w:rPr>
        <w:t>лет для общественных территорий</w:t>
      </w:r>
      <w:r w:rsidR="007B1D3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P44</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N44 х Q44</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ранж44ОТ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Q44</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резиновых покрытий детских, игровых</w:t>
      </w:r>
      <w:r w:rsidR="005F7FBE" w:rsidRPr="000F7B20">
        <w:rPr>
          <w:color w:val="000000" w:themeColor="text1"/>
        </w:rPr>
        <w:t xml:space="preserve"> </w:t>
      </w:r>
      <w:r w:rsidRPr="000F7B20">
        <w:rPr>
          <w:color w:val="000000" w:themeColor="text1"/>
        </w:rPr>
        <w:t>площадок с давностью благоустройства от 3 до 7 лет в целях текущего ремонта</w:t>
      </w:r>
      <w:r w:rsidR="007B1D34" w:rsidRPr="000F7B20">
        <w:rPr>
          <w:color w:val="000000" w:themeColor="text1"/>
        </w:rPr>
        <w:t xml:space="preserve"> (на общественных территориях),</w:t>
      </w:r>
      <w:r w:rsidR="007B1D34" w:rsidRPr="000F7B20">
        <w:rPr>
          <w:color w:val="000000" w:themeColor="text1"/>
        </w:rPr>
        <w:br/>
        <w:t>кв. </w:t>
      </w:r>
      <w:r w:rsidR="00B067BB" w:rsidRPr="000F7B20">
        <w:rPr>
          <w:color w:val="000000" w:themeColor="text1"/>
        </w:rPr>
        <w:t>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ранж44ОТ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w:t>
      </w:r>
      <w:r w:rsidRPr="000F7B20">
        <w:rPr>
          <w:color w:val="000000" w:themeColor="text1"/>
        </w:rPr>
        <w:lastRenderedPageBreak/>
        <w:t xml:space="preserve">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B1D34" w:rsidRPr="000F7B20">
        <w:rPr>
          <w:bCs/>
          <w:color w:val="000000" w:themeColor="text1"/>
        </w:rPr>
        <w:t>ре благоустройства, применяемых</w:t>
      </w:r>
      <w:r w:rsidR="007B1D3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7B1D34" w:rsidRPr="000F7B20">
        <w:rPr>
          <w:color w:val="000000" w:themeColor="text1"/>
        </w:rPr>
        <w:t>равительства Московской области.</w:t>
      </w:r>
    </w:p>
    <w:p w:rsidR="00D96274" w:rsidRPr="000F7B20" w:rsidRDefault="00D96274" w:rsidP="00D96274">
      <w:pPr>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2.5.5.45 Расчет стоимости муниципальных услуг на текущий ремонт резиновых покрытий детских, игровых площадок с давностью благоустройства свыше 7 лет,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45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45</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45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текущий ремонт резиновых покрытий детских, игровых площадок с давностью благоустройства свыше 7 лет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P45</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=Р45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Р45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Р45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текущий ремонт резиновых покрытий детских, игровых площадок с давностью благоустройства свыш</w:t>
      </w:r>
      <w:r w:rsidR="007B1D34" w:rsidRPr="000F7B20">
        <w:rPr>
          <w:rFonts w:ascii="Times New Roman" w:hAnsi="Times New Roman" w:cs="Times New Roman"/>
          <w:color w:val="000000" w:themeColor="text1"/>
          <w:sz w:val="24"/>
          <w:szCs w:val="24"/>
        </w:rPr>
        <w:t>е 7 лет для дворовых территорий</w:t>
      </w:r>
      <w:r w:rsidR="007B1D3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N45 х Q45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ранж45ДТ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N45 – норматив расходов на текущий ремонт резиновых покрытий детских, игровых площадок с давностью благоустройства свыше 7 лет,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Q45</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резиновых покрытий детских, игровых площадок с давностью благоустройства свыше 7 лет в целях текущего ремонта</w:t>
      </w:r>
      <w:r w:rsidR="005F7FBE" w:rsidRPr="000F7B20">
        <w:rPr>
          <w:color w:val="000000" w:themeColor="text1"/>
        </w:rPr>
        <w:t xml:space="preserve"> </w:t>
      </w:r>
      <w:r w:rsidRPr="000F7B20">
        <w:rPr>
          <w:color w:val="000000" w:themeColor="text1"/>
        </w:rPr>
        <w:t xml:space="preserve">(на дворовых территориях), </w:t>
      </w:r>
      <w:r w:rsidR="00B067BB" w:rsidRPr="000F7B20">
        <w:rPr>
          <w:color w:val="000000" w:themeColor="text1"/>
        </w:rPr>
        <w:t>кв. 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ранж45ДТ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B1D34" w:rsidRPr="000F7B20">
        <w:rPr>
          <w:bCs/>
          <w:color w:val="000000" w:themeColor="text1"/>
        </w:rPr>
        <w:t>ре благоустройства, применяемых</w:t>
      </w:r>
      <w:r w:rsidR="007B1D3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Р45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текущий ремонт резиновых покрытий детских, игровых площадок с давностью благоустройства свыше 7 </w:t>
      </w:r>
      <w:r w:rsidR="007B1D34" w:rsidRPr="000F7B20">
        <w:rPr>
          <w:rFonts w:ascii="Times New Roman" w:hAnsi="Times New Roman" w:cs="Times New Roman"/>
          <w:color w:val="000000" w:themeColor="text1"/>
          <w:sz w:val="24"/>
          <w:szCs w:val="24"/>
        </w:rPr>
        <w:t>лет для общественных территорий</w:t>
      </w:r>
      <w:r w:rsidR="007B1D3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N45 х Q45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ранж45ОТ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Q45</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резиновых покрытий детских, игровых</w:t>
      </w:r>
      <w:r w:rsidR="005F7FBE" w:rsidRPr="000F7B20">
        <w:rPr>
          <w:color w:val="000000" w:themeColor="text1"/>
        </w:rPr>
        <w:t xml:space="preserve"> </w:t>
      </w:r>
      <w:r w:rsidRPr="000F7B20">
        <w:rPr>
          <w:color w:val="000000" w:themeColor="text1"/>
        </w:rPr>
        <w:t xml:space="preserve">площадок с давностью благоустройства свыше 7 лет в целях текущего ремонта (на общественных территориях), </w:t>
      </w:r>
      <w:r w:rsidR="007B1D34" w:rsidRPr="000F7B20">
        <w:rPr>
          <w:color w:val="000000" w:themeColor="text1"/>
        </w:rPr>
        <w:t>кв. </w:t>
      </w:r>
      <w:r w:rsidR="00B067BB" w:rsidRPr="000F7B20">
        <w:rPr>
          <w:color w:val="000000" w:themeColor="text1"/>
        </w:rPr>
        <w:t>метров</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ранж45ОТ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B1D34" w:rsidRPr="000F7B20">
        <w:rPr>
          <w:bCs/>
          <w:color w:val="000000" w:themeColor="text1"/>
        </w:rPr>
        <w:t>ре благоустройства, применяемых</w:t>
      </w:r>
      <w:r w:rsidR="007B1D3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w:t>
      </w:r>
      <w:r w:rsidR="007B1D34" w:rsidRPr="000F7B20">
        <w:rPr>
          <w:color w:val="000000" w:themeColor="text1"/>
        </w:rPr>
        <w:t>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2.5.5.46. Расчет стоимости муниципальных услуг </w:t>
      </w:r>
      <w:r w:rsidR="007B1D34" w:rsidRPr="000F7B20">
        <w:rPr>
          <w:color w:val="000000" w:themeColor="text1"/>
        </w:rPr>
        <w:t>на содержание игровых элементов</w:t>
      </w:r>
      <w:r w:rsidR="007B1D34" w:rsidRPr="000F7B20">
        <w:rPr>
          <w:color w:val="000000" w:themeColor="text1"/>
        </w:rPr>
        <w:br/>
      </w:r>
      <w:r w:rsidRPr="000F7B20">
        <w:rPr>
          <w:color w:val="000000" w:themeColor="text1"/>
        </w:rPr>
        <w:t>на детских, игровых площадках с давностью благоустройства до 3 лет,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46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46</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46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игровых элементов на детских, игровых площадках с давностью благоустройства до 3 лет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P46</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=Р46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Р46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Р46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игровых элементов на детских, игровых площадках с давностью благоустройства д</w:t>
      </w:r>
      <w:r w:rsidR="00E27252" w:rsidRPr="000F7B20">
        <w:rPr>
          <w:rFonts w:ascii="Times New Roman" w:hAnsi="Times New Roman" w:cs="Times New Roman"/>
          <w:color w:val="000000" w:themeColor="text1"/>
          <w:sz w:val="24"/>
          <w:szCs w:val="24"/>
        </w:rPr>
        <w:t>о 3 лет для дворовых территорий</w:t>
      </w:r>
      <w:r w:rsidR="00E27252"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N46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46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ранж46ДТ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N46 – норматив расходов на</w:t>
      </w:r>
      <w:r w:rsidR="005F7FBE" w:rsidRPr="000F7B20">
        <w:rPr>
          <w:color w:val="000000" w:themeColor="text1"/>
        </w:rPr>
        <w:t xml:space="preserve"> </w:t>
      </w:r>
      <w:r w:rsidRPr="000F7B20">
        <w:rPr>
          <w:color w:val="000000" w:themeColor="text1"/>
        </w:rPr>
        <w:t xml:space="preserve">содержание игровых элементов на детских, игровых площадках с давностью благоустройства до 3 лет,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46</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количество игровых элементов детских, игровых</w:t>
      </w:r>
      <w:r w:rsidR="005F7FBE" w:rsidRPr="000F7B20">
        <w:rPr>
          <w:color w:val="000000" w:themeColor="text1"/>
        </w:rPr>
        <w:t xml:space="preserve"> </w:t>
      </w:r>
      <w:r w:rsidRPr="000F7B20">
        <w:rPr>
          <w:color w:val="000000" w:themeColor="text1"/>
        </w:rPr>
        <w:t>площадок</w:t>
      </w:r>
      <w:r w:rsidR="005F7FBE" w:rsidRPr="000F7B20">
        <w:rPr>
          <w:color w:val="000000" w:themeColor="text1"/>
        </w:rPr>
        <w:t xml:space="preserve"> </w:t>
      </w:r>
      <w:r w:rsidRPr="000F7B20">
        <w:rPr>
          <w:color w:val="000000" w:themeColor="text1"/>
        </w:rPr>
        <w:t>с давностью благоустройства до 3 лет в целях содержания</w:t>
      </w:r>
      <w:r w:rsidR="005F7FBE" w:rsidRPr="000F7B20">
        <w:rPr>
          <w:color w:val="000000" w:themeColor="text1"/>
        </w:rPr>
        <w:t xml:space="preserve"> </w:t>
      </w:r>
      <w:r w:rsidRPr="000F7B20">
        <w:rPr>
          <w:color w:val="000000" w:themeColor="text1"/>
        </w:rPr>
        <w:t>(на дворовых территориях), штук;</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ранж46ДТ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lastRenderedPageBreak/>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E27252" w:rsidRPr="000F7B20">
        <w:rPr>
          <w:bCs/>
          <w:color w:val="000000" w:themeColor="text1"/>
        </w:rPr>
        <w:t>ре благоустройства, применяемых</w:t>
      </w:r>
      <w:r w:rsidR="00E27252"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Р46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игровых элементов на детских, игровых площадках с давностью благоустройства до 3 </w:t>
      </w:r>
      <w:r w:rsidR="00E27252" w:rsidRPr="000F7B20">
        <w:rPr>
          <w:rFonts w:ascii="Times New Roman" w:hAnsi="Times New Roman" w:cs="Times New Roman"/>
          <w:color w:val="000000" w:themeColor="text1"/>
          <w:sz w:val="24"/>
          <w:szCs w:val="24"/>
        </w:rPr>
        <w:t>лет для общественных территорий</w:t>
      </w:r>
      <w:r w:rsidR="00E27252"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N46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46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ранж46ОТ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46</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игровых элементов детских, игровых</w:t>
      </w:r>
      <w:r w:rsidR="005F7FBE" w:rsidRPr="000F7B20">
        <w:rPr>
          <w:color w:val="000000" w:themeColor="text1"/>
        </w:rPr>
        <w:t xml:space="preserve"> </w:t>
      </w:r>
      <w:r w:rsidRPr="000F7B20">
        <w:rPr>
          <w:color w:val="000000" w:themeColor="text1"/>
        </w:rPr>
        <w:t>площадок</w:t>
      </w:r>
      <w:r w:rsidR="005F7FBE" w:rsidRPr="000F7B20">
        <w:rPr>
          <w:color w:val="000000" w:themeColor="text1"/>
        </w:rPr>
        <w:t xml:space="preserve"> </w:t>
      </w:r>
      <w:r w:rsidRPr="000F7B20">
        <w:rPr>
          <w:color w:val="000000" w:themeColor="text1"/>
        </w:rPr>
        <w:t>с давностью благоустройства до 3 лет в целях содержания</w:t>
      </w:r>
      <w:r w:rsidR="005F7FBE" w:rsidRPr="000F7B20">
        <w:rPr>
          <w:color w:val="000000" w:themeColor="text1"/>
        </w:rPr>
        <w:t xml:space="preserve"> </w:t>
      </w:r>
      <w:r w:rsidRPr="000F7B20">
        <w:rPr>
          <w:color w:val="000000" w:themeColor="text1"/>
        </w:rPr>
        <w:t>(на общественных территориях)</w:t>
      </w:r>
      <w:proofErr w:type="gramStart"/>
      <w:r w:rsidRPr="000F7B20">
        <w:rPr>
          <w:color w:val="000000" w:themeColor="text1"/>
        </w:rPr>
        <w:t>,штук</w:t>
      </w:r>
      <w:proofErr w:type="gramEnd"/>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ранж46ОТ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E27252" w:rsidRPr="000F7B20">
        <w:rPr>
          <w:bCs/>
          <w:color w:val="000000" w:themeColor="text1"/>
        </w:rPr>
        <w:t>ре благоустройства, применяемых</w:t>
      </w:r>
      <w:r w:rsidR="00E27252"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E27252"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 xml:space="preserve">2.5.5.47. Расчет стоимости муниципальных услуг </w:t>
      </w:r>
      <w:r w:rsidR="00E27252" w:rsidRPr="000F7B20">
        <w:rPr>
          <w:color w:val="000000" w:themeColor="text1"/>
        </w:rPr>
        <w:t>на содержание игровых элементов</w:t>
      </w:r>
      <w:r w:rsidR="00E27252" w:rsidRPr="000F7B20">
        <w:rPr>
          <w:color w:val="000000" w:themeColor="text1"/>
        </w:rPr>
        <w:br/>
      </w:r>
      <w:r w:rsidRPr="000F7B20">
        <w:rPr>
          <w:color w:val="000000" w:themeColor="text1"/>
        </w:rPr>
        <w:t>на детских, игровых площадках с давностью благоустройства от 3 до 7 лет,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47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47</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47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игровых элементов на детских, игровых площадках с давностью благоустройства от 3 до 7 лет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P47</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=Р47</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Р47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Р47</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игровых элементов на детских, игровых площадках с давностью благоустройства от 3 д</w:t>
      </w:r>
      <w:r w:rsidR="00E27252" w:rsidRPr="000F7B20">
        <w:rPr>
          <w:rFonts w:ascii="Times New Roman" w:hAnsi="Times New Roman" w:cs="Times New Roman"/>
          <w:color w:val="000000" w:themeColor="text1"/>
          <w:sz w:val="24"/>
          <w:szCs w:val="24"/>
        </w:rPr>
        <w:t>о 7 лет для дворовых территорий</w:t>
      </w:r>
      <w:r w:rsidR="00E27252"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P47</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N47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47</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ранж47ДТ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N47 – норматив расходов на</w:t>
      </w:r>
      <w:r w:rsidR="005F7FBE" w:rsidRPr="000F7B20">
        <w:rPr>
          <w:color w:val="000000" w:themeColor="text1"/>
        </w:rPr>
        <w:t xml:space="preserve"> </w:t>
      </w:r>
      <w:r w:rsidRPr="000F7B20">
        <w:rPr>
          <w:color w:val="000000" w:themeColor="text1"/>
        </w:rPr>
        <w:t xml:space="preserve">содержание игровых элементов на детских, игровых площадках с давностью благоустройства от 3 до 7 лет,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47</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количество игровых элементов детских, игровых площадок с давностью благоустройства от 3 до 7 лет в целях содержания (на дворовых территориях), штук;</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ранж47ДТ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E27252" w:rsidRPr="000F7B20">
        <w:rPr>
          <w:bCs/>
          <w:color w:val="000000" w:themeColor="text1"/>
        </w:rPr>
        <w:t>ре благоустройства, применяемых</w:t>
      </w:r>
      <w:r w:rsidR="00E27252"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Р47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игровых элементов на детских, игровых площадках с давностью благоустройства от 3 до 7 </w:t>
      </w:r>
      <w:r w:rsidR="00E27252" w:rsidRPr="000F7B20">
        <w:rPr>
          <w:rFonts w:ascii="Times New Roman" w:hAnsi="Times New Roman" w:cs="Times New Roman"/>
          <w:color w:val="000000" w:themeColor="text1"/>
          <w:sz w:val="24"/>
          <w:szCs w:val="24"/>
        </w:rPr>
        <w:t>лет для общественных территорий</w:t>
      </w:r>
      <w:r w:rsidR="00E27252"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N47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47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ранж47ОТ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47</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игровых элементов детских, игровых площадок с давностью благоустройства от 3 до 7 лет в целях содержания (на общественных территориях), штук;</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ранж47ОТ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при расчетах межбюджетных трансфертов</w:t>
      </w:r>
      <w:r w:rsidRPr="000F7B20">
        <w:rPr>
          <w:color w:val="000000" w:themeColor="text1"/>
        </w:rPr>
        <w:t>, утвержденной постановлением П</w:t>
      </w:r>
      <w:r w:rsidR="00E27252"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2.5.5.48. Расчет стоимости муниципальных услуг на содержание игро</w:t>
      </w:r>
      <w:r w:rsidR="00E27252" w:rsidRPr="000F7B20">
        <w:rPr>
          <w:color w:val="000000" w:themeColor="text1"/>
        </w:rPr>
        <w:t>вых элементов</w:t>
      </w:r>
      <w:r w:rsidR="00E27252" w:rsidRPr="000F7B20">
        <w:rPr>
          <w:color w:val="000000" w:themeColor="text1"/>
        </w:rPr>
        <w:br/>
      </w:r>
      <w:r w:rsidRPr="000F7B20">
        <w:rPr>
          <w:color w:val="000000" w:themeColor="text1"/>
        </w:rPr>
        <w:t>на детских, игровых площадках с давностью благоустройства свыше 7 лет,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48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48</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48</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игровых элементов на детских, игровых площадках с давностью благоустройства свыше 7 лет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P48</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=Р48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Р48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Р48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стоимость муниципальных услуг на содержание игровых элементов на детских, </w:t>
      </w:r>
      <w:r w:rsidRPr="000F7B20">
        <w:rPr>
          <w:rFonts w:ascii="Times New Roman" w:hAnsi="Times New Roman" w:cs="Times New Roman"/>
          <w:color w:val="000000" w:themeColor="text1"/>
          <w:sz w:val="24"/>
          <w:szCs w:val="24"/>
        </w:rPr>
        <w:lastRenderedPageBreak/>
        <w:t>игровых площадках с давностью благоустройства свыше 7 лет д</w:t>
      </w:r>
      <w:r w:rsidR="00E27252" w:rsidRPr="000F7B20">
        <w:rPr>
          <w:rFonts w:ascii="Times New Roman" w:hAnsi="Times New Roman" w:cs="Times New Roman"/>
          <w:color w:val="000000" w:themeColor="text1"/>
          <w:sz w:val="24"/>
          <w:szCs w:val="24"/>
        </w:rPr>
        <w:t>ля дворовых территорий</w:t>
      </w:r>
      <w:r w:rsidR="00E27252"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N48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48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ранж48ДТ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N48 – норматив расходов на</w:t>
      </w:r>
      <w:r w:rsidR="005F7FBE" w:rsidRPr="000F7B20">
        <w:rPr>
          <w:color w:val="000000" w:themeColor="text1"/>
        </w:rPr>
        <w:t xml:space="preserve"> </w:t>
      </w:r>
      <w:r w:rsidRPr="000F7B20">
        <w:rPr>
          <w:color w:val="000000" w:themeColor="text1"/>
        </w:rPr>
        <w:t xml:space="preserve">содержание игровых элементов на детских, игровых площадках с давностью благоустройства свыше 7 лет,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48</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количество игровых элементов детских, игровых</w:t>
      </w:r>
      <w:r w:rsidR="005F7FBE" w:rsidRPr="000F7B20">
        <w:rPr>
          <w:color w:val="000000" w:themeColor="text1"/>
        </w:rPr>
        <w:t xml:space="preserve"> </w:t>
      </w:r>
      <w:r w:rsidRPr="000F7B20">
        <w:rPr>
          <w:color w:val="000000" w:themeColor="text1"/>
        </w:rPr>
        <w:t>площадок с давностью благоустройства свыше 7 лет в целях содержания (на дворовых территориях), штук;</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ранж48ДТ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E27252" w:rsidRPr="000F7B20">
        <w:rPr>
          <w:bCs/>
          <w:color w:val="000000" w:themeColor="text1"/>
        </w:rPr>
        <w:t>ре благоустройства, применяемых</w:t>
      </w:r>
      <w:r w:rsidR="00E27252"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Р48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игровых элементов на детских, игровых площадках с давностью благоустройства свыше 7 </w:t>
      </w:r>
      <w:r w:rsidR="00E27252" w:rsidRPr="000F7B20">
        <w:rPr>
          <w:rFonts w:ascii="Times New Roman" w:hAnsi="Times New Roman" w:cs="Times New Roman"/>
          <w:color w:val="000000" w:themeColor="text1"/>
          <w:sz w:val="24"/>
          <w:szCs w:val="24"/>
        </w:rPr>
        <w:t>лет для общественных территорий</w:t>
      </w:r>
      <w:r w:rsidR="00E27252"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N48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48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ранж48ОТ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48</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игровых элементов детских, игровых площадок с давностью благоустройства свыше 7 лет в целях содержания (на общественных территориях), штук;</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ранж48ОТ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E27252" w:rsidRPr="000F7B20">
        <w:rPr>
          <w:bCs/>
          <w:color w:val="000000" w:themeColor="text1"/>
        </w:rPr>
        <w:t>ре благоустройства, применяемых</w:t>
      </w:r>
      <w:r w:rsidR="00E27252"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w:t>
      </w:r>
      <w:r w:rsidR="00E27252" w:rsidRPr="000F7B20">
        <w:rPr>
          <w:color w:val="000000" w:themeColor="text1"/>
        </w:rPr>
        <w:t>ва Московской области.</w:t>
      </w:r>
    </w:p>
    <w:p w:rsidR="00D96274" w:rsidRPr="000F7B20" w:rsidRDefault="00D96274" w:rsidP="00D96274">
      <w:pPr>
        <w:widowControl w:val="0"/>
        <w:autoSpaceDE w:val="0"/>
        <w:autoSpaceDN w:val="0"/>
        <w:adjustRightInd w:val="0"/>
        <w:ind w:right="-6"/>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2.5.5.49. Расчет стоимости муниципальных услуг на подсыпку песка в песочницы,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49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49</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49</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подсыпку песка в песочницы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P49</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=Р49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Р49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Р49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подсыпку песка в песочницы 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N49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49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ранж49ДТ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N49 – норматив расходов на</w:t>
      </w:r>
      <w:r w:rsidR="005F7FBE" w:rsidRPr="000F7B20">
        <w:rPr>
          <w:color w:val="000000" w:themeColor="text1"/>
        </w:rPr>
        <w:t xml:space="preserve"> </w:t>
      </w:r>
      <w:r w:rsidRPr="000F7B20">
        <w:rPr>
          <w:color w:val="000000" w:themeColor="text1"/>
        </w:rPr>
        <w:t xml:space="preserve">подсыпку песка в песочницы,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49</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количество песочниц (на дворовых территориях), штук;</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ранж49ДТ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DC34EB" w:rsidRPr="000F7B20">
        <w:rPr>
          <w:bCs/>
          <w:color w:val="000000" w:themeColor="text1"/>
        </w:rPr>
        <w:t>ре благоустройства, применяемых</w:t>
      </w:r>
      <w:r w:rsidR="00DC34EB"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Р49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w:t>
      </w:r>
      <w:r w:rsidR="00DC34EB" w:rsidRPr="000F7B20">
        <w:rPr>
          <w:rFonts w:ascii="Times New Roman" w:hAnsi="Times New Roman" w:cs="Times New Roman"/>
          <w:color w:val="000000" w:themeColor="text1"/>
          <w:sz w:val="24"/>
          <w:szCs w:val="24"/>
        </w:rPr>
        <w:t>г на подсыпку песка в песочницы</w:t>
      </w:r>
      <w:r w:rsidR="00DC34EB"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общественных территорий i-го городского округа М</w:t>
      </w:r>
      <w:r w:rsidR="00DC34EB" w:rsidRPr="000F7B20">
        <w:rPr>
          <w:rFonts w:ascii="Times New Roman" w:hAnsi="Times New Roman" w:cs="Times New Roman"/>
          <w:color w:val="000000" w:themeColor="text1"/>
          <w:sz w:val="24"/>
          <w:szCs w:val="24"/>
        </w:rPr>
        <w:t>осковской области, рассчитанная</w:t>
      </w:r>
      <w:r w:rsidR="00DC34EB"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P49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N49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49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ранж49ОТ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49</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песочниц (на общественных территориях), штук;</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ранж49ОТ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DC34EB" w:rsidRPr="000F7B20">
        <w:rPr>
          <w:bCs/>
          <w:color w:val="000000" w:themeColor="text1"/>
        </w:rPr>
        <w:t>ре благоустройства, применяемых</w:t>
      </w:r>
      <w:r w:rsidR="00DC34EB"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DC34EB" w:rsidRPr="000F7B20">
        <w:rPr>
          <w:color w:val="000000" w:themeColor="text1"/>
        </w:rPr>
        <w:t>равительства Московской области.</w:t>
      </w:r>
    </w:p>
    <w:p w:rsidR="00D96274" w:rsidRPr="000F7B20" w:rsidRDefault="00D96274" w:rsidP="00D96274">
      <w:pPr>
        <w:widowControl w:val="0"/>
        <w:autoSpaceDE w:val="0"/>
        <w:autoSpaceDN w:val="0"/>
        <w:adjustRightInd w:val="0"/>
        <w:ind w:right="-6"/>
        <w:rPr>
          <w:color w:val="000000" w:themeColor="text1"/>
        </w:rPr>
      </w:pP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2.5.5.50. Расчет стоимости муниципальных услуг на содержание спортивных элементов, выполнен по формуле:</w:t>
      </w:r>
    </w:p>
    <w:p w:rsidR="00D96274" w:rsidRPr="000F7B20" w:rsidRDefault="00D96274" w:rsidP="00D96274">
      <w:pPr>
        <w:rPr>
          <w:color w:val="000000" w:themeColor="text1"/>
        </w:rPr>
      </w:pPr>
      <w:r w:rsidRPr="000F7B20">
        <w:rPr>
          <w:color w:val="000000" w:themeColor="text1"/>
          <w:lang w:val="en-US"/>
        </w:rPr>
        <w:t>P</w:t>
      </w:r>
      <w:r w:rsidRPr="000F7B20">
        <w:rPr>
          <w:color w:val="000000" w:themeColor="text1"/>
        </w:rPr>
        <w:t xml:space="preserve">50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50</m:t>
            </m:r>
            <m:r>
              <w:rPr>
                <w:rFonts w:ascii="Cambria Math" w:hAnsi="Cambria Math"/>
                <w:color w:val="000000" w:themeColor="text1"/>
              </w:rPr>
              <m:t>i</m:t>
            </m:r>
          </m:e>
        </m:nary>
      </m:oMath>
      <w:r w:rsidRPr="000F7B20">
        <w:rPr>
          <w:color w:val="000000" w:themeColor="text1"/>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50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w:t>
      </w:r>
      <w:r w:rsidR="00DC34EB" w:rsidRPr="000F7B20">
        <w:rPr>
          <w:rFonts w:ascii="Times New Roman" w:hAnsi="Times New Roman" w:cs="Times New Roman"/>
          <w:color w:val="000000" w:themeColor="text1"/>
          <w:sz w:val="24"/>
          <w:szCs w:val="24"/>
        </w:rPr>
        <w:t>ние спортивных элементов</w:t>
      </w:r>
      <w:r w:rsidR="00DC34EB"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lastRenderedPageBreak/>
        <w:t>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P50</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=Р50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Р50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D96274" w:rsidRPr="000F7B20" w:rsidRDefault="00D96274" w:rsidP="00D96274">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Р50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стоимость муниципальных услуг на </w:t>
      </w:r>
      <w:r w:rsidR="00DC34EB" w:rsidRPr="000F7B20">
        <w:rPr>
          <w:rFonts w:ascii="Times New Roman" w:hAnsi="Times New Roman" w:cs="Times New Roman"/>
          <w:color w:val="000000" w:themeColor="text1"/>
          <w:sz w:val="24"/>
          <w:szCs w:val="24"/>
        </w:rPr>
        <w:t>содержание спортивных элементов</w:t>
      </w:r>
      <w:r w:rsidR="00DC34EB"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дворовых территорий i-го городского округа Московской области, рассчитанная 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N50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50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ранж50ДТ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Pr="000F7B20">
        <w:rPr>
          <w:rFonts w:ascii="Times New Roman" w:hAnsi="Times New Roman" w:cs="Times New Roman"/>
          <w:color w:val="000000" w:themeColor="text1"/>
          <w:sz w:val="24"/>
          <w:szCs w:val="24"/>
        </w:rPr>
        <w:t xml:space="preserve"> 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N50 – норматив расходов на</w:t>
      </w:r>
      <w:r w:rsidR="005F7FBE" w:rsidRPr="000F7B20">
        <w:rPr>
          <w:color w:val="000000" w:themeColor="text1"/>
        </w:rPr>
        <w:t xml:space="preserve"> </w:t>
      </w:r>
      <w:r w:rsidRPr="000F7B20">
        <w:rPr>
          <w:color w:val="000000" w:themeColor="text1"/>
        </w:rPr>
        <w:t xml:space="preserve">содержание спортивных элементов, </w:t>
      </w:r>
      <w:r w:rsidR="001566E5" w:rsidRPr="000F7B20">
        <w:rPr>
          <w:color w:val="000000" w:themeColor="text1"/>
        </w:rPr>
        <w:t>рублей</w:t>
      </w:r>
      <w:r w:rsidRPr="000F7B20">
        <w:rPr>
          <w:color w:val="000000" w:themeColor="text1"/>
        </w:rPr>
        <w:t>;</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50</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количество спортивных элементов в целях содержания (на дворовых территориях), штук;</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ранж50ДТ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DC34EB" w:rsidRPr="000F7B20">
        <w:rPr>
          <w:bCs/>
          <w:color w:val="000000" w:themeColor="text1"/>
        </w:rPr>
        <w:t>ре благоустройства, применяемых</w:t>
      </w:r>
      <w:r w:rsidR="00DC34EB"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Р50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w:t>
      </w:r>
      <w:r w:rsidR="00DC34EB" w:rsidRPr="000F7B20">
        <w:rPr>
          <w:rFonts w:ascii="Times New Roman" w:hAnsi="Times New Roman" w:cs="Times New Roman"/>
          <w:color w:val="000000" w:themeColor="text1"/>
          <w:sz w:val="24"/>
          <w:szCs w:val="24"/>
        </w:rPr>
        <w:t>содержание спортивных элементов</w:t>
      </w:r>
      <w:r w:rsidR="00DC34EB"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общественных территорий i-го городского округа М</w:t>
      </w:r>
      <w:r w:rsidR="00DC34EB" w:rsidRPr="000F7B20">
        <w:rPr>
          <w:rFonts w:ascii="Times New Roman" w:hAnsi="Times New Roman" w:cs="Times New Roman"/>
          <w:color w:val="000000" w:themeColor="text1"/>
          <w:sz w:val="24"/>
          <w:szCs w:val="24"/>
        </w:rPr>
        <w:t>осковской области, рассчитанная</w:t>
      </w:r>
      <w:r w:rsidR="00DC34EB"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D96274" w:rsidRPr="000F7B20" w:rsidRDefault="00D96274" w:rsidP="00D96274">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N50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50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ранж50ОТ</w:t>
      </w:r>
      <w:r w:rsidRPr="000F7B20">
        <w:rPr>
          <w:rFonts w:ascii="Times New Roman" w:hAnsi="Times New Roman" w:cs="Times New Roman"/>
          <w:color w:val="000000" w:themeColor="text1"/>
          <w:sz w:val="24"/>
          <w:szCs w:val="24"/>
          <w:vertAlign w:val="subscript"/>
          <w:lang w:val="en-US"/>
        </w:rPr>
        <w:t>i</w:t>
      </w:r>
      <w:r w:rsidR="007B1D34"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50</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спортивных элементов в целях содержания (на общественных территориях), штук;</w:t>
      </w:r>
    </w:p>
    <w:p w:rsidR="00D96274" w:rsidRPr="000F7B20" w:rsidRDefault="00D96274" w:rsidP="00D96274">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ранж50ОТ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DC34EB" w:rsidRPr="000F7B20">
        <w:rPr>
          <w:bCs/>
          <w:color w:val="000000" w:themeColor="text1"/>
        </w:rPr>
        <w:t>ре благоустройства, применяемых</w:t>
      </w:r>
      <w:r w:rsidR="00DC34EB"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DC34EB" w:rsidRPr="000F7B20">
        <w:rPr>
          <w:color w:val="000000" w:themeColor="text1"/>
        </w:rPr>
        <w:t>равительства Московской области.</w:t>
      </w:r>
    </w:p>
    <w:p w:rsidR="00404316" w:rsidRPr="000F7B20" w:rsidRDefault="00404316" w:rsidP="00D96274">
      <w:pPr>
        <w:widowControl w:val="0"/>
        <w:autoSpaceDE w:val="0"/>
        <w:autoSpaceDN w:val="0"/>
        <w:adjustRightInd w:val="0"/>
        <w:ind w:right="-6"/>
        <w:rPr>
          <w:color w:val="000000" w:themeColor="text1"/>
        </w:rPr>
      </w:pPr>
    </w:p>
    <w:p w:rsidR="00404316" w:rsidRPr="000F7B20" w:rsidRDefault="00404316" w:rsidP="00404316">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2.5.5.51. Расчет стоимости муниципальных услуг на содержание информационных стендов,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51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51</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51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информационных стендов</w:t>
      </w:r>
      <w:r w:rsidRPr="000F7B20">
        <w:rPr>
          <w:rFonts w:ascii="Times New Roman" w:hAnsi="Times New Roman" w:cs="Times New Roman"/>
          <w:color w:val="000000" w:themeColor="text1"/>
          <w:sz w:val="24"/>
          <w:szCs w:val="24"/>
        </w:rPr>
        <w:b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P51</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=Р51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Р51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Р51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стоимость муниципальных услуг на содержание информационных стендов </w:t>
      </w:r>
      <w:r w:rsidRPr="000F7B20">
        <w:rPr>
          <w:rFonts w:ascii="Times New Roman" w:hAnsi="Times New Roman" w:cs="Times New Roman"/>
          <w:color w:val="000000" w:themeColor="text1"/>
          <w:sz w:val="24"/>
          <w:szCs w:val="24"/>
        </w:rPr>
        <w:br/>
        <w:t>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N51 х F51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ранж51ДТ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N51 – норматив расходов на содержание информационных стендов,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51</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количество информационных стендов в целях содержания (на дворовых территориях),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ранж51ДТ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Р51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информационных стендов </w:t>
      </w:r>
      <w:r w:rsidRPr="000F7B20">
        <w:rPr>
          <w:rFonts w:ascii="Times New Roman" w:hAnsi="Times New Roman" w:cs="Times New Roman"/>
          <w:color w:val="000000" w:themeColor="text1"/>
          <w:sz w:val="24"/>
          <w:szCs w:val="24"/>
        </w:rPr>
        <w:br/>
        <w:t>для общественных территорий i-го городского округа Московской области, рассчитанная</w:t>
      </w:r>
      <w:r w:rsidRPr="000F7B20">
        <w:rPr>
          <w:rFonts w:ascii="Times New Roman" w:hAnsi="Times New Roman" w:cs="Times New Roman"/>
          <w:color w:val="000000" w:themeColor="text1"/>
          <w:sz w:val="24"/>
          <w:szCs w:val="24"/>
        </w:rPr>
        <w:b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N51 х F51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ранж51ОТ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51</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информационных стендов в целях содержания (для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ранж51ОТ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2.5.5.52. Расчет стоимости муниципальных услуг на содержание малых архитектурных </w:t>
      </w:r>
      <w:r w:rsidRPr="000F7B20">
        <w:rPr>
          <w:rFonts w:ascii="Times New Roman" w:hAnsi="Times New Roman" w:cs="Times New Roman"/>
          <w:color w:val="000000" w:themeColor="text1"/>
          <w:sz w:val="24"/>
          <w:szCs w:val="24"/>
        </w:rPr>
        <w:lastRenderedPageBreak/>
        <w:t>форм,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52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52</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52</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малых архитектурных форм</w:t>
      </w:r>
      <w:r w:rsidRPr="000F7B20">
        <w:rPr>
          <w:rFonts w:ascii="Times New Roman" w:hAnsi="Times New Roman" w:cs="Times New Roman"/>
          <w:color w:val="000000" w:themeColor="text1"/>
          <w:sz w:val="24"/>
          <w:szCs w:val="24"/>
        </w:rPr>
        <w:b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P52</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=Р52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Р52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Р52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стоимость муниципальных услуг на содержание малых архитектурных форм </w:t>
      </w:r>
      <w:r w:rsidRPr="000F7B20">
        <w:rPr>
          <w:rFonts w:ascii="Times New Roman" w:hAnsi="Times New Roman" w:cs="Times New Roman"/>
          <w:color w:val="000000" w:themeColor="text1"/>
          <w:sz w:val="24"/>
          <w:szCs w:val="24"/>
        </w:rPr>
        <w:br/>
        <w:t>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N52 х F52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ранж52ДТ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N52 – норматив расходов на содержание малых архитектурных форм,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52ДТi - количество малых архитектурных форм в целях содержания (на дворовых территориях),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ранж52ДТ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Р52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малых архитектурных форм</w:t>
      </w:r>
      <w:r w:rsidRPr="000F7B20">
        <w:rPr>
          <w:rFonts w:ascii="Times New Roman" w:hAnsi="Times New Roman" w:cs="Times New Roman"/>
          <w:color w:val="000000" w:themeColor="text1"/>
          <w:sz w:val="24"/>
          <w:szCs w:val="24"/>
        </w:rPr>
        <w:br/>
        <w:t>для общественных территорий i-го городского округа Московской области, рассчитанная</w:t>
      </w:r>
      <w:r w:rsidRPr="000F7B20">
        <w:rPr>
          <w:rFonts w:ascii="Times New Roman" w:hAnsi="Times New Roman" w:cs="Times New Roman"/>
          <w:color w:val="000000" w:themeColor="text1"/>
          <w:sz w:val="24"/>
          <w:szCs w:val="24"/>
        </w:rPr>
        <w:b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N52 х F52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ранж52ОТ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52</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малых архитектурных форм в целях содержания (для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ранж51ОТ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2.5.5.53. Расчет стоимости муниципальных услуг на содержание урн, выполнен</w:t>
      </w:r>
      <w:r w:rsidRPr="000F7B20">
        <w:rPr>
          <w:rFonts w:ascii="Times New Roman" w:hAnsi="Times New Roman" w:cs="Times New Roman"/>
          <w:color w:val="000000" w:themeColor="text1"/>
          <w:sz w:val="24"/>
          <w:szCs w:val="24"/>
        </w:rPr>
        <w:br/>
        <w:t>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53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53</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53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урн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P53</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=Р53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Р53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Р53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урн для дворовых территорий</w:t>
      </w:r>
      <w:r w:rsidRPr="000F7B20">
        <w:rPr>
          <w:rFonts w:ascii="Times New Roman" w:hAnsi="Times New Roman" w:cs="Times New Roman"/>
          <w:color w:val="000000" w:themeColor="text1"/>
          <w:sz w:val="24"/>
          <w:szCs w:val="24"/>
        </w:rPr>
        <w:b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N53 х F53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ранж53ДТ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N53 – норматив расходов на содержание урн,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53ДТi - количество урн в целях содержания (на дворовых территориях),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ранж53ДТ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Р53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урн для общественных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N53 х F53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ранж53ОТ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53</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урн в целях содержания (для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ранж53ОТ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2.5.5.54. Расчет стоимости муниципальных услуг на содержание оборудования пляжей, </w:t>
      </w:r>
      <w:r w:rsidRPr="000F7B20">
        <w:rPr>
          <w:color w:val="000000" w:themeColor="text1"/>
        </w:rPr>
        <w:lastRenderedPageBreak/>
        <w:t>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54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color w:val="000000" w:themeColor="text1"/>
              </w:rPr>
              <m:t>54</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vertAlign w:val="subscript"/>
        </w:rPr>
        <w:t>54</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оборудования пляжей</w:t>
      </w:r>
      <w:proofErr w:type="gramStart"/>
      <w:r w:rsidRPr="000F7B20">
        <w:rPr>
          <w:rFonts w:ascii="Times New Roman" w:hAnsi="Times New Roman" w:cs="Times New Roman"/>
          <w:color w:val="000000" w:themeColor="text1"/>
          <w:sz w:val="24"/>
          <w:szCs w:val="24"/>
        </w:rPr>
        <w:t>,</w:t>
      </w:r>
      <w:proofErr w:type="gramEnd"/>
      <w:r w:rsidRPr="000F7B20">
        <w:rPr>
          <w:rFonts w:ascii="Times New Roman" w:hAnsi="Times New Roman" w:cs="Times New Roman"/>
          <w:color w:val="000000" w:themeColor="text1"/>
          <w:sz w:val="24"/>
          <w:szCs w:val="24"/>
        </w:rPr>
        <w:b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54</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54</w:t>
      </w:r>
      <w:r w:rsidRPr="000F7B20">
        <w:rPr>
          <w:rFonts w:ascii="Times New Roman" w:hAnsi="Times New Roman" w:cs="Times New Roman"/>
          <w:color w:val="000000" w:themeColor="text1"/>
          <w:sz w:val="24"/>
          <w:szCs w:val="24"/>
        </w:rPr>
        <w:t xml:space="preserve"> х F</w:t>
      </w:r>
      <w:r w:rsidRPr="000F7B20">
        <w:rPr>
          <w:rFonts w:ascii="Times New Roman" w:hAnsi="Times New Roman" w:cs="Times New Roman"/>
          <w:color w:val="000000" w:themeColor="text1"/>
          <w:sz w:val="24"/>
          <w:szCs w:val="24"/>
          <w:vertAlign w:val="subscript"/>
        </w:rPr>
        <w:t>54</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54</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N54 – норматив расходов на содержание оборудования пляжей,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54</w:t>
      </w:r>
      <w:r w:rsidRPr="000F7B20">
        <w:rPr>
          <w:color w:val="000000" w:themeColor="text1"/>
          <w:lang w:val="en-US"/>
        </w:rPr>
        <w:t>i</w:t>
      </w:r>
      <w:r w:rsidRPr="000F7B20">
        <w:rPr>
          <w:color w:val="000000" w:themeColor="text1"/>
        </w:rPr>
        <w:t xml:space="preserve"> – количество оборудования пляжей, в целях содержания, i-го городского округа Московской области, штук;</w:t>
      </w:r>
    </w:p>
    <w:p w:rsidR="00404316" w:rsidRPr="000F7B20" w:rsidRDefault="00404316" w:rsidP="00404316">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ранж54</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2.5.5.55. Расчет стоимости муниципальных услуг на содержание </w:t>
      </w:r>
      <w:r w:rsidRPr="000F7B20">
        <w:rPr>
          <w:rFonts w:ascii="Times New Roman" w:eastAsia="Calibri" w:hAnsi="Times New Roman" w:cs="Times New Roman"/>
          <w:color w:val="000000" w:themeColor="text1"/>
          <w:sz w:val="24"/>
          <w:szCs w:val="24"/>
        </w:rPr>
        <w:t>конструкций велопарковок</w:t>
      </w:r>
      <w:r w:rsidRPr="000F7B20">
        <w:rPr>
          <w:rFonts w:ascii="Times New Roman" w:hAnsi="Times New Roman" w:cs="Times New Roman"/>
          <w:color w:val="000000" w:themeColor="text1"/>
          <w:sz w:val="24"/>
          <w:szCs w:val="24"/>
        </w:rPr>
        <w:t>,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55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55</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55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 стоимость муниципальных услуг на содержание </w:t>
      </w:r>
      <w:r w:rsidRPr="000F7B20">
        <w:rPr>
          <w:rFonts w:ascii="Times New Roman" w:eastAsia="Calibri" w:hAnsi="Times New Roman" w:cs="Times New Roman"/>
          <w:color w:val="000000" w:themeColor="text1"/>
          <w:sz w:val="24"/>
          <w:szCs w:val="24"/>
        </w:rPr>
        <w:t>конструкций велопарковок</w:t>
      </w:r>
      <w:r w:rsidRPr="000F7B20">
        <w:rPr>
          <w:rFonts w:ascii="Times New Roman" w:hAnsi="Times New Roman" w:cs="Times New Roman"/>
          <w:color w:val="000000" w:themeColor="text1"/>
          <w:sz w:val="24"/>
          <w:szCs w:val="24"/>
        </w:rPr>
        <w:b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P55</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=Р55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Р55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Р55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стоимость муниципальных услуг на содержание </w:t>
      </w:r>
      <w:r w:rsidRPr="000F7B20">
        <w:rPr>
          <w:rFonts w:ascii="Times New Roman" w:eastAsia="Calibri" w:hAnsi="Times New Roman" w:cs="Times New Roman"/>
          <w:color w:val="000000" w:themeColor="text1"/>
          <w:sz w:val="24"/>
          <w:szCs w:val="24"/>
        </w:rPr>
        <w:t>конструкций велопарковок</w:t>
      </w:r>
      <w:r w:rsidRPr="000F7B20">
        <w:rPr>
          <w:rFonts w:ascii="Times New Roman" w:eastAsia="Calibri"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N55 х F55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ранж55ДТ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N55 – норматив расходов на содержание конструкций велопарковок,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55ДТi - количество конструкций велопарковок в целях содержания (на дворовых территориях),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ранж55ДТ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Р55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w:t>
      </w:r>
      <w:r w:rsidRPr="000F7B20">
        <w:rPr>
          <w:rFonts w:ascii="Times New Roman" w:eastAsia="Calibri" w:hAnsi="Times New Roman" w:cs="Times New Roman"/>
          <w:color w:val="000000" w:themeColor="text1"/>
          <w:sz w:val="24"/>
          <w:szCs w:val="24"/>
        </w:rPr>
        <w:t>конструкций велопарковок</w:t>
      </w:r>
      <w:r w:rsidRPr="000F7B20">
        <w:rPr>
          <w:rFonts w:ascii="Times New Roman" w:eastAsia="Calibri"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общественных территорий i-го городского округа Московской области, рассчитанная</w:t>
      </w:r>
      <w:r w:rsidRPr="000F7B20">
        <w:rPr>
          <w:rFonts w:ascii="Times New Roman" w:hAnsi="Times New Roman" w:cs="Times New Roman"/>
          <w:color w:val="000000" w:themeColor="text1"/>
          <w:sz w:val="24"/>
          <w:szCs w:val="24"/>
        </w:rPr>
        <w:b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N55 х F55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ранж55ОТ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55</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конструкций велопарковок в целях содержания (для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ранж55ОТ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2.5.5.56. Расчет стоимости муниципальных услуг на содержание </w:t>
      </w:r>
      <w:r w:rsidRPr="000F7B20">
        <w:rPr>
          <w:rFonts w:ascii="Times New Roman" w:eastAsia="Calibri" w:hAnsi="Times New Roman" w:cs="Times New Roman"/>
          <w:color w:val="000000" w:themeColor="text1"/>
          <w:sz w:val="24"/>
          <w:szCs w:val="24"/>
        </w:rPr>
        <w:t>произведений монументально-декоративного искусства</w:t>
      </w:r>
      <w:r w:rsidRPr="000F7B20">
        <w:rPr>
          <w:rFonts w:ascii="Times New Roman" w:hAnsi="Times New Roman" w:cs="Times New Roman"/>
          <w:color w:val="000000" w:themeColor="text1"/>
          <w:sz w:val="24"/>
          <w:szCs w:val="24"/>
        </w:rPr>
        <w:t>,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56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56</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56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 стоимость муниципальных услуг на содержание </w:t>
      </w:r>
      <w:r w:rsidRPr="000F7B20">
        <w:rPr>
          <w:rFonts w:ascii="Times New Roman" w:eastAsia="Calibri" w:hAnsi="Times New Roman" w:cs="Times New Roman"/>
          <w:color w:val="000000" w:themeColor="text1"/>
          <w:sz w:val="24"/>
          <w:szCs w:val="24"/>
        </w:rPr>
        <w:t>произведений монументально-декоративного искусства</w:t>
      </w:r>
      <w:r w:rsidRPr="000F7B20">
        <w:rPr>
          <w:rFonts w:ascii="Times New Roman" w:hAnsi="Times New Roman" w:cs="Times New Roman"/>
          <w:color w:val="000000" w:themeColor="text1"/>
          <w:sz w:val="24"/>
          <w:szCs w:val="24"/>
        </w:rPr>
        <w:t xml:space="preserve">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P56</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=Р56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Р56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Р56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стоимость муниципальных услуг на содержание </w:t>
      </w:r>
      <w:r w:rsidRPr="000F7B20">
        <w:rPr>
          <w:rFonts w:ascii="Times New Roman" w:eastAsia="Calibri" w:hAnsi="Times New Roman" w:cs="Times New Roman"/>
          <w:color w:val="000000" w:themeColor="text1"/>
          <w:sz w:val="24"/>
          <w:szCs w:val="24"/>
        </w:rPr>
        <w:t>произведений монументально-декоративного искусства</w:t>
      </w:r>
      <w:r w:rsidRPr="000F7B20">
        <w:rPr>
          <w:rFonts w:ascii="Times New Roman" w:hAnsi="Times New Roman" w:cs="Times New Roman"/>
          <w:color w:val="000000" w:themeColor="text1"/>
          <w:sz w:val="24"/>
          <w:szCs w:val="24"/>
        </w:rPr>
        <w:t xml:space="preserve"> 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N56 х F56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ранж56ДТ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N56 – норматив расходов на содержание произведений монументально-декоративного искусства,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lastRenderedPageBreak/>
        <w:t>F</w:t>
      </w:r>
      <w:r w:rsidRPr="000F7B20">
        <w:rPr>
          <w:color w:val="000000" w:themeColor="text1"/>
        </w:rPr>
        <w:t>56ДТi - количество произведений монументально-декоративного искусства (на дворовых территориях),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ранж56ДТ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Р56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w:t>
      </w:r>
      <w:r w:rsidRPr="000F7B20">
        <w:rPr>
          <w:rFonts w:ascii="Times New Roman" w:eastAsia="Calibri" w:hAnsi="Times New Roman" w:cs="Times New Roman"/>
          <w:color w:val="000000" w:themeColor="text1"/>
          <w:sz w:val="24"/>
          <w:szCs w:val="24"/>
        </w:rPr>
        <w:t>произведений монументально-декоративного искусства</w:t>
      </w:r>
      <w:r w:rsidRPr="000F7B20">
        <w:rPr>
          <w:rFonts w:ascii="Times New Roman" w:hAnsi="Times New Roman" w:cs="Times New Roman"/>
          <w:color w:val="000000" w:themeColor="text1"/>
          <w:sz w:val="24"/>
          <w:szCs w:val="24"/>
        </w:rPr>
        <w:t xml:space="preserve"> для общественных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N56 х F56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ранж56ОТ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56</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произведений монументально-декоративного искусства в целях содержания (для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ранж56ОТ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2.5.5.57. Расчет стоимости муниципальных услуг на содержание специального тренировочного оборудования для дрессировки собак,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57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color w:val="000000" w:themeColor="text1"/>
              </w:rPr>
              <m:t>57</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vertAlign w:val="subscript"/>
        </w:rPr>
        <w:t>57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стоимость муниципальных услуг на содержание специального тренировочного оборудования для дрессировки собак i-го городского округа Московской области,</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57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57</w:t>
      </w:r>
      <w:r w:rsidRPr="000F7B20">
        <w:rPr>
          <w:rFonts w:ascii="Times New Roman" w:hAnsi="Times New Roman" w:cs="Times New Roman"/>
          <w:color w:val="000000" w:themeColor="text1"/>
          <w:sz w:val="24"/>
          <w:szCs w:val="24"/>
        </w:rPr>
        <w:t xml:space="preserve"> х F</w:t>
      </w:r>
      <w:r w:rsidRPr="000F7B20">
        <w:rPr>
          <w:rFonts w:ascii="Times New Roman" w:hAnsi="Times New Roman" w:cs="Times New Roman"/>
          <w:color w:val="000000" w:themeColor="text1"/>
          <w:sz w:val="24"/>
          <w:szCs w:val="24"/>
          <w:vertAlign w:val="subscript"/>
        </w:rPr>
        <w:t>57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57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N57 – норматив расходов на содержание специального тренировочного оборудования </w:t>
      </w:r>
      <w:r w:rsidRPr="000F7B20">
        <w:rPr>
          <w:color w:val="000000" w:themeColor="text1"/>
        </w:rPr>
        <w:br/>
        <w:t>для дрессировки собак,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 xml:space="preserve">57i – количество специального тренировочного оборудования для дрессировки собак, </w:t>
      </w:r>
      <w:r w:rsidRPr="000F7B20">
        <w:rPr>
          <w:color w:val="000000" w:themeColor="text1"/>
        </w:rPr>
        <w:br/>
        <w:t>в целях содержания i-го городского округа Московской области, штук;</w:t>
      </w:r>
    </w:p>
    <w:p w:rsidR="00404316" w:rsidRPr="000F7B20" w:rsidRDefault="00404316" w:rsidP="00404316">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ранж57</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widowControl w:val="0"/>
        <w:autoSpaceDE w:val="0"/>
        <w:autoSpaceDN w:val="0"/>
        <w:adjustRightInd w:val="0"/>
        <w:rPr>
          <w:color w:val="000000" w:themeColor="text1"/>
        </w:rPr>
      </w:pP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2.5.5.58. Расчет стоимости муниципальных услуг на содержание контейнерных площадок,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58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58</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58</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контейнерных площадок</w:t>
      </w:r>
      <w:r w:rsidRPr="000F7B20">
        <w:rPr>
          <w:rFonts w:ascii="Times New Roman" w:hAnsi="Times New Roman" w:cs="Times New Roman"/>
          <w:color w:val="000000" w:themeColor="text1"/>
          <w:sz w:val="24"/>
          <w:szCs w:val="24"/>
        </w:rPr>
        <w:b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P58</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=Р58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Р58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Р58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стоимость муниципальных услуг на содержание контейнерных площадок </w:t>
      </w:r>
      <w:r w:rsidRPr="000F7B20">
        <w:rPr>
          <w:rFonts w:ascii="Times New Roman" w:hAnsi="Times New Roman" w:cs="Times New Roman"/>
          <w:color w:val="000000" w:themeColor="text1"/>
          <w:sz w:val="24"/>
          <w:szCs w:val="24"/>
        </w:rPr>
        <w:br/>
        <w:t>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N58 х F58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ранж58ДТ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N58 – норматив расходов на содержание контейнерных площадок,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58ДТi - количество контейнерных площадок в целях содержания (на дворовых территориях),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ранж58ДТ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Р58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контейнерных площадок </w:t>
      </w:r>
      <w:r w:rsidRPr="000F7B20">
        <w:rPr>
          <w:rFonts w:ascii="Times New Roman" w:hAnsi="Times New Roman" w:cs="Times New Roman"/>
          <w:color w:val="000000" w:themeColor="text1"/>
          <w:sz w:val="24"/>
          <w:szCs w:val="24"/>
        </w:rPr>
        <w:br/>
        <w:t xml:space="preserve">для общественных территорий i-го городского округа Московской области, рассчитанная </w:t>
      </w:r>
      <w:r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lastRenderedPageBreak/>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N58 х F58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ранж58ОТ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58</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контейнерных площадок в целях содержания (для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ранж58ОТ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w:t>
      </w:r>
      <w:r w:rsidRPr="000F7B20">
        <w:rPr>
          <w:bCs/>
          <w:color w:val="000000" w:themeColor="text1"/>
        </w:rPr>
        <w:b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2.5.5.59. Расчет стоимости муниципальных услуг на текущий ремонт элементов детских, игровых площадок с давностью благоустройства до 3 лет, выполнен по формуле:</w:t>
      </w:r>
    </w:p>
    <w:p w:rsidR="00404316" w:rsidRPr="000F7B20" w:rsidRDefault="00404316" w:rsidP="00404316">
      <w:pPr>
        <w:rPr>
          <w:color w:val="000000" w:themeColor="text1"/>
        </w:rPr>
      </w:pPr>
      <w:r w:rsidRPr="000F7B20">
        <w:rPr>
          <w:color w:val="000000" w:themeColor="text1"/>
        </w:rPr>
        <w:t xml:space="preserve">P59 = </w:t>
      </w:r>
      <m:oMath>
        <m:nary>
          <m:naryPr>
            <m:chr m:val="∑"/>
            <m:limLoc m:val="subSup"/>
            <m:ctrlPr>
              <w:rPr>
                <w:rFonts w:ascii="Cambria Math" w:hAnsi="Cambria Math"/>
                <w:color w:val="000000" w:themeColor="text1"/>
              </w:rPr>
            </m:ctrlPr>
          </m:naryPr>
          <m:sub>
            <m:r>
              <w:rPr>
                <w:rFonts w:ascii="Cambria Math" w:hAnsi="Cambria Math"/>
                <w:color w:val="000000" w:themeColor="text1"/>
              </w:rPr>
              <m:t>i</m:t>
            </m:r>
            <m:r>
              <m:rPr>
                <m:sty m:val="p"/>
              </m:rP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m:rPr>
                <m:sty m:val="p"/>
              </m:rPr>
              <w:rPr>
                <w:rFonts w:ascii="Cambria Math"/>
                <w:color w:val="000000" w:themeColor="text1"/>
              </w:rPr>
              <m:t>59</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59</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текущий ремонт элементов детских, игровых площадок с давностью благоустройства до 3 лет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P59i=Р59ДТi + Р59ОТi,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Р59ДТi -</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стоимость муниципальных услуг на текущий ремонт элементов детских, игровых площадок с давностью благоустройства до 3 лет 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P59ДТi = N59 х F59ДТi х Кранж59ДТi,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N59 – норматив расходов на текущий ремонт элементов детских, игровых площадок </w:t>
      </w:r>
      <w:r w:rsidRPr="000F7B20">
        <w:rPr>
          <w:color w:val="000000" w:themeColor="text1"/>
        </w:rPr>
        <w:br/>
        <w:t>с давностью благоустройства до 3 лет,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 xml:space="preserve">59ДТi - количество элементов детских, игровых площадок с давностью благоустройства </w:t>
      </w:r>
      <w:r w:rsidRPr="000F7B20">
        <w:rPr>
          <w:color w:val="000000" w:themeColor="text1"/>
        </w:rPr>
        <w:br/>
        <w:t>до 3 лет в целях текущего ремонта (для дворовых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Кранж59ДТi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сфере благоустройства, применяемых </w:t>
      </w:r>
      <w:r w:rsidRPr="000F7B20">
        <w:rPr>
          <w:color w:val="000000" w:themeColor="text1"/>
        </w:rPr>
        <w:br/>
        <w:t>при расчетах межбюджетных трансфертов,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Р59ОТi - стоимость муниципальных услуг на текущий ремонт элементов детских, игровых площадок с давностью благоустройства до 3 лет для общественных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P59ОТi = N59 х F59ОТi х Кранж59ОТi,</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 xml:space="preserve">59ОТi - количество элементов детских, игровых площадок с давностью благоустройства </w:t>
      </w:r>
      <w:r w:rsidRPr="000F7B20">
        <w:rPr>
          <w:color w:val="000000" w:themeColor="text1"/>
        </w:rPr>
        <w:br/>
        <w:t>до 3 лет в целях текущего ремонта (для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Кранж59ОТi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сфере благоустройства, применяемых</w:t>
      </w:r>
      <w:r w:rsidRPr="000F7B20">
        <w:rPr>
          <w:color w:val="000000" w:themeColor="text1"/>
        </w:rPr>
        <w:br/>
        <w:t>при расчетах межбюджетных трансфертов, утвержденной постановлением Правительства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2.5.5.60. Расчет стоимости муниципальных услуг на текущий ремонт элементов детских, игровых площадок с давностью благоустройства от 3 до 7 лет, выполнен по формуле:</w:t>
      </w:r>
    </w:p>
    <w:p w:rsidR="00404316" w:rsidRPr="000F7B20" w:rsidRDefault="00404316" w:rsidP="00404316">
      <w:pPr>
        <w:rPr>
          <w:color w:val="000000" w:themeColor="text1"/>
        </w:rPr>
      </w:pPr>
      <w:r w:rsidRPr="000F7B20">
        <w:rPr>
          <w:color w:val="000000" w:themeColor="text1"/>
        </w:rPr>
        <w:t xml:space="preserve">P60 = </w:t>
      </w:r>
      <m:oMath>
        <m:nary>
          <m:naryPr>
            <m:chr m:val="∑"/>
            <m:limLoc m:val="subSup"/>
            <m:ctrlPr>
              <w:rPr>
                <w:rFonts w:ascii="Cambria Math" w:hAnsi="Cambria Math"/>
                <w:color w:val="000000" w:themeColor="text1"/>
              </w:rPr>
            </m:ctrlPr>
          </m:naryPr>
          <m:sub>
            <m:r>
              <w:rPr>
                <w:rFonts w:ascii="Cambria Math" w:hAnsi="Cambria Math"/>
                <w:color w:val="000000" w:themeColor="text1"/>
              </w:rPr>
              <m:t>i</m:t>
            </m:r>
            <m:r>
              <m:rPr>
                <m:sty m:val="p"/>
              </m:rP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m:rPr>
                <m:sty m:val="p"/>
              </m:rPr>
              <w:rPr>
                <w:rFonts w:ascii="Cambria Math"/>
                <w:color w:val="000000" w:themeColor="text1"/>
              </w:rPr>
              <m:t>60</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60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текущий ремонт элементов детских, игровых площадок с давностью благоустройства от 3 до 7 лет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P60i=Р60ДТi + Р60ОТi,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Р60ДТi -</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стоимость муниципальных услуг на текущий ремонт элементов детских, игровых площадок с давностью благоустройства от 3 до 7 лет 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P60ДТi = N60 х F60ДТi х Кранж60ДТi,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N60 – норматив расходов на текущий ремонт элементов детских, игровых площадок </w:t>
      </w:r>
      <w:r w:rsidRPr="000F7B20">
        <w:rPr>
          <w:color w:val="000000" w:themeColor="text1"/>
        </w:rPr>
        <w:br/>
        <w:t>с давностью благоустройства от 3 до 7 лет,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lastRenderedPageBreak/>
        <w:t>F</w:t>
      </w:r>
      <w:r w:rsidRPr="000F7B20">
        <w:rPr>
          <w:color w:val="000000" w:themeColor="text1"/>
        </w:rPr>
        <w:t xml:space="preserve">60ДТi - количество элементов детских, игровых площадок с давностью благоустройства </w:t>
      </w:r>
      <w:r w:rsidRPr="000F7B20">
        <w:rPr>
          <w:color w:val="000000" w:themeColor="text1"/>
        </w:rPr>
        <w:br/>
        <w:t>от 3 до 7 лет в целях текущего ремонта (для дворовых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Кранж60ДТi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сфере благоустройства, применяемых </w:t>
      </w:r>
      <w:r w:rsidRPr="000F7B20">
        <w:rPr>
          <w:color w:val="000000" w:themeColor="text1"/>
        </w:rPr>
        <w:br/>
        <w:t>при расчетах межбюджетных трансфертов,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Р60ОТi - стоимость муниципальных услуг на текущий ремонт элементов детских, игровых площадок с давностью благоустройства от 3 до 7 </w:t>
      </w:r>
      <w:r w:rsidR="00DF2329" w:rsidRPr="000F7B20">
        <w:rPr>
          <w:rFonts w:ascii="Times New Roman" w:hAnsi="Times New Roman" w:cs="Times New Roman"/>
          <w:color w:val="000000" w:themeColor="text1"/>
          <w:sz w:val="24"/>
          <w:szCs w:val="24"/>
        </w:rPr>
        <w:t>лет для общественных территорий</w:t>
      </w:r>
      <w:r w:rsidR="00DF2329"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P60ОТi = N60 х F60ОТi х Кранж60ОТi,</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 xml:space="preserve">60ОТi - количество элементов детских, игровых площадок с давностью благоустройства </w:t>
      </w:r>
      <w:r w:rsidRPr="000F7B20">
        <w:rPr>
          <w:color w:val="000000" w:themeColor="text1"/>
        </w:rPr>
        <w:br/>
        <w:t>от 3 до 7 лет в целях текущего ремонта (для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Кранж60ОТi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сфере благоустройства, применяемых</w:t>
      </w:r>
      <w:r w:rsidRPr="000F7B20">
        <w:rPr>
          <w:color w:val="000000" w:themeColor="text1"/>
        </w:rPr>
        <w:br/>
        <w:t>при расчетах межбюджетных трансфертов, утвержденной постановлением П</w:t>
      </w:r>
      <w:r w:rsidR="00DF2329"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2.5.5.61. Расчет стоимости муниципальных услуг на текущий ремонт элементов детских, игровых площадок с давностью благоустройства свыше 7 лет, выполнен по формуле:</w:t>
      </w:r>
    </w:p>
    <w:p w:rsidR="00404316" w:rsidRPr="000F7B20" w:rsidRDefault="00404316" w:rsidP="00404316">
      <w:pPr>
        <w:rPr>
          <w:color w:val="000000" w:themeColor="text1"/>
        </w:rPr>
      </w:pPr>
      <w:r w:rsidRPr="000F7B20">
        <w:rPr>
          <w:color w:val="000000" w:themeColor="text1"/>
        </w:rPr>
        <w:t xml:space="preserve">P61 = </w:t>
      </w:r>
      <m:oMath>
        <m:nary>
          <m:naryPr>
            <m:chr m:val="∑"/>
            <m:limLoc m:val="subSup"/>
            <m:ctrlPr>
              <w:rPr>
                <w:rFonts w:ascii="Cambria Math" w:hAnsi="Cambria Math"/>
                <w:color w:val="000000" w:themeColor="text1"/>
              </w:rPr>
            </m:ctrlPr>
          </m:naryPr>
          <m:sub>
            <m:r>
              <w:rPr>
                <w:rFonts w:ascii="Cambria Math" w:hAnsi="Cambria Math"/>
                <w:color w:val="000000" w:themeColor="text1"/>
              </w:rPr>
              <m:t>i</m:t>
            </m:r>
            <m:r>
              <m:rPr>
                <m:sty m:val="p"/>
              </m:rP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m:rPr>
                <m:sty m:val="p"/>
              </m:rPr>
              <w:rPr>
                <w:rFonts w:ascii="Cambria Math"/>
                <w:color w:val="000000" w:themeColor="text1"/>
              </w:rPr>
              <m:t>61</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61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текущий ремонт элементов детских, игровых площадок с давностью благоустройства свыше 7 лет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P61i=Р61ДТi + Р61ОТi,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Р61ДТi -</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стоимость муниципальных услуг на текущий ремонт элементов детских, игровых площадок с давностью благоустройства свыше 7 лет 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P61ДТi = N61 х F61ДТi х Кранж61ДТi,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N61 – норматив расходов на текущий ремонт элементов детских, игровых площадок </w:t>
      </w:r>
      <w:r w:rsidRPr="000F7B20">
        <w:rPr>
          <w:color w:val="000000" w:themeColor="text1"/>
        </w:rPr>
        <w:br/>
        <w:t>с давностью благоустройства свыше 7 лет,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 xml:space="preserve">61ДТi - количество элементов детских, игровых площадок с давностью благоустройства </w:t>
      </w:r>
      <w:r w:rsidRPr="000F7B20">
        <w:rPr>
          <w:color w:val="000000" w:themeColor="text1"/>
        </w:rPr>
        <w:br/>
        <w:t>свыше 7 лет в целях текущего ремонта (для дворовых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Кранж61ДТi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сфере благоустройства, применяемых </w:t>
      </w:r>
      <w:r w:rsidRPr="000F7B20">
        <w:rPr>
          <w:color w:val="000000" w:themeColor="text1"/>
        </w:rPr>
        <w:br/>
        <w:t>при расчетах межбюджетных трансфертов,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Р61ОТi - стоимость муниципальных услуг на текущий ремонт элементов детских, игровых площадок с давностью благоустройства свыше 7 л</w:t>
      </w:r>
      <w:r w:rsidR="00DF2329" w:rsidRPr="000F7B20">
        <w:rPr>
          <w:rFonts w:ascii="Times New Roman" w:hAnsi="Times New Roman" w:cs="Times New Roman"/>
          <w:color w:val="000000" w:themeColor="text1"/>
          <w:sz w:val="24"/>
          <w:szCs w:val="24"/>
        </w:rPr>
        <w:t>ет для общественных территорий</w:t>
      </w:r>
      <w:r w:rsidR="00DF2329"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P61ОТi = N61 х F61ОТi х Кранж61ОТi,</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 xml:space="preserve">61ОТi - количество элементов детских, игровых площадок с давностью благоустройства </w:t>
      </w:r>
      <w:r w:rsidRPr="000F7B20">
        <w:rPr>
          <w:color w:val="000000" w:themeColor="text1"/>
        </w:rPr>
        <w:br/>
        <w:t>свыше 7 лет в целях текущего ремонта (для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Кранж61ОТi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сфере благоустройства, применяемых при расчетах межбюджетных трансфертов, утвержденной постановлением П</w:t>
      </w:r>
      <w:r w:rsidR="00DF2329"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2.5.5.62. Расчет стоимости муниципальных услуг на текущий ремонт спортивных элементов, выполнен по формуле:</w:t>
      </w:r>
    </w:p>
    <w:p w:rsidR="00404316" w:rsidRPr="000F7B20" w:rsidRDefault="00404316" w:rsidP="00404316">
      <w:pPr>
        <w:rPr>
          <w:color w:val="000000" w:themeColor="text1"/>
        </w:rPr>
      </w:pPr>
      <w:r w:rsidRPr="000F7B20">
        <w:rPr>
          <w:color w:val="000000" w:themeColor="text1"/>
        </w:rPr>
        <w:t xml:space="preserve">P62 = </w:t>
      </w:r>
      <m:oMath>
        <m:nary>
          <m:naryPr>
            <m:chr m:val="∑"/>
            <m:limLoc m:val="subSup"/>
            <m:ctrlPr>
              <w:rPr>
                <w:rFonts w:ascii="Cambria Math" w:hAnsi="Cambria Math"/>
                <w:color w:val="000000" w:themeColor="text1"/>
              </w:rPr>
            </m:ctrlPr>
          </m:naryPr>
          <m:sub>
            <m:r>
              <w:rPr>
                <w:rFonts w:ascii="Cambria Math" w:hAnsi="Cambria Math"/>
                <w:color w:val="000000" w:themeColor="text1"/>
              </w:rPr>
              <m:t>i</m:t>
            </m:r>
            <m:r>
              <m:rPr>
                <m:sty m:val="p"/>
              </m:rP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m:rPr>
                <m:sty m:val="p"/>
              </m:rPr>
              <w:rPr>
                <w:rFonts w:ascii="Cambria Math"/>
                <w:color w:val="000000" w:themeColor="text1"/>
              </w:rPr>
              <m:t>62</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62</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теку</w:t>
      </w:r>
      <w:r w:rsidR="00DF2329" w:rsidRPr="000F7B20">
        <w:rPr>
          <w:rFonts w:ascii="Times New Roman" w:hAnsi="Times New Roman" w:cs="Times New Roman"/>
          <w:color w:val="000000" w:themeColor="text1"/>
          <w:sz w:val="24"/>
          <w:szCs w:val="24"/>
        </w:rPr>
        <w:t>щий ремонт спортивных элементов</w:t>
      </w:r>
      <w:r w:rsidR="00DF2329"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lastRenderedPageBreak/>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P62i=Р62ДТi + Р62ОТi,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Р62ДТi - стоимость муниципальных услуг на текущий ремонт спортивных элементов </w:t>
      </w:r>
      <w:r w:rsidRPr="000F7B20">
        <w:rPr>
          <w:rFonts w:ascii="Times New Roman" w:hAnsi="Times New Roman" w:cs="Times New Roman"/>
          <w:color w:val="000000" w:themeColor="text1"/>
          <w:sz w:val="24"/>
          <w:szCs w:val="24"/>
        </w:rPr>
        <w:br/>
        <w:t>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P62ДТi = N62 х F62ДТi х Кранж62ДТi,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N62 – норматив расходов на текущий ремонт спортивных элементов,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62ДТi - количество спортивных элементов в целях текущего ремонта (для дворовых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Кранж62ДТi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сфере благоустройства, применяемых </w:t>
      </w:r>
      <w:r w:rsidRPr="000F7B20">
        <w:rPr>
          <w:color w:val="000000" w:themeColor="text1"/>
        </w:rPr>
        <w:br/>
        <w:t>при расчетах межбюджетных трансфертов,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Р62ОТi - стоимость муниципальных услуг на текущий ремонт спортивных элементов </w:t>
      </w:r>
      <w:r w:rsidRPr="000F7B20">
        <w:rPr>
          <w:rFonts w:ascii="Times New Roman" w:hAnsi="Times New Roman" w:cs="Times New Roman"/>
          <w:color w:val="000000" w:themeColor="text1"/>
          <w:sz w:val="24"/>
          <w:szCs w:val="24"/>
        </w:rPr>
        <w:br/>
        <w:t xml:space="preserve">для общественных территорий i-го городского округа Московской области, рассчитанная </w:t>
      </w:r>
      <w:r w:rsidRPr="000F7B20">
        <w:rPr>
          <w:rFonts w:ascii="Times New Roman" w:hAnsi="Times New Roman" w:cs="Times New Roman"/>
          <w:color w:val="000000" w:themeColor="text1"/>
          <w:sz w:val="24"/>
          <w:szCs w:val="24"/>
        </w:rPr>
        <w:b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P62ОТi = N62 х F62ОТi х Кранж62ОТi,</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62ОТi - количество спортивных элементов в целях текущего ремонта (для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Кранж62ОТi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сфере благоустройства, применяемых </w:t>
      </w:r>
      <w:r w:rsidRPr="000F7B20">
        <w:rPr>
          <w:color w:val="000000" w:themeColor="text1"/>
        </w:rPr>
        <w:br/>
        <w:t>при расчетах межбюджетных трансфертов, утвержденной постановлением П</w:t>
      </w:r>
      <w:r w:rsidR="00DF2329"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rFonts w:eastAsia="Calibri"/>
          <w:color w:val="000000" w:themeColor="text1"/>
        </w:rPr>
      </w:pPr>
      <w:r w:rsidRPr="000F7B20">
        <w:rPr>
          <w:color w:val="000000" w:themeColor="text1"/>
        </w:rPr>
        <w:t xml:space="preserve">2.5.5.63. Расчет стоимости муниципальных </w:t>
      </w:r>
      <w:r w:rsidRPr="000F7B20">
        <w:rPr>
          <w:rFonts w:eastAsia="Calibri"/>
          <w:color w:val="000000" w:themeColor="text1"/>
        </w:rPr>
        <w:t>услуг на текущий ремонт специального тренировочного оборудования для дрессировки собак,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63</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63</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63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 стоимость муниципальных услуг на </w:t>
      </w:r>
      <w:r w:rsidRPr="000F7B20">
        <w:rPr>
          <w:rFonts w:ascii="Times New Roman" w:eastAsia="Calibri" w:hAnsi="Times New Roman" w:cs="Times New Roman"/>
          <w:color w:val="000000" w:themeColor="text1"/>
          <w:sz w:val="24"/>
          <w:szCs w:val="24"/>
        </w:rPr>
        <w:t>текущий ремонт специального тренировочного оборудования для дрессировки собак</w:t>
      </w:r>
      <w:r w:rsidRPr="000F7B20">
        <w:rPr>
          <w:rFonts w:ascii="Times New Roman" w:hAnsi="Times New Roman" w:cs="Times New Roman"/>
          <w:color w:val="000000" w:themeColor="text1"/>
          <w:sz w:val="24"/>
          <w:szCs w:val="24"/>
        </w:rPr>
        <w:t xml:space="preserve"> i-го городского округа М</w:t>
      </w:r>
      <w:r w:rsidR="00DF2329" w:rsidRPr="000F7B20">
        <w:rPr>
          <w:rFonts w:ascii="Times New Roman" w:hAnsi="Times New Roman" w:cs="Times New Roman"/>
          <w:color w:val="000000" w:themeColor="text1"/>
          <w:sz w:val="24"/>
          <w:szCs w:val="24"/>
        </w:rPr>
        <w:t>осковской области, рассчитанная</w:t>
      </w:r>
      <w:r w:rsidR="00DF2329"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P63</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=Р63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Р63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Р63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стоимость муниципальных услуг на текущий ремонт </w:t>
      </w:r>
      <w:r w:rsidRPr="000F7B20">
        <w:rPr>
          <w:rFonts w:ascii="Times New Roman" w:eastAsia="Calibri" w:hAnsi="Times New Roman" w:cs="Times New Roman"/>
          <w:color w:val="000000" w:themeColor="text1"/>
          <w:sz w:val="24"/>
          <w:szCs w:val="24"/>
        </w:rPr>
        <w:t>специального тренировочного оборудования для дрессировки собак</w:t>
      </w:r>
      <w:r w:rsidRPr="000F7B20">
        <w:rPr>
          <w:rFonts w:ascii="Times New Roman" w:hAnsi="Times New Roman" w:cs="Times New Roman"/>
          <w:color w:val="000000" w:themeColor="text1"/>
          <w:sz w:val="24"/>
          <w:szCs w:val="24"/>
        </w:rPr>
        <w:t xml:space="preserve"> i-го городского округа Московской области, рассчитанная </w:t>
      </w:r>
      <w:r w:rsidRPr="000F7B20">
        <w:rPr>
          <w:rFonts w:ascii="Times New Roman" w:hAnsi="Times New Roman" w:cs="Times New Roman"/>
          <w:color w:val="000000" w:themeColor="text1"/>
          <w:sz w:val="24"/>
          <w:szCs w:val="24"/>
        </w:rPr>
        <w:b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N63 х F63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ранж63ДТ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N63 – норматив расходов на текущий ремонт специального тренировочного оборудования </w:t>
      </w:r>
      <w:r w:rsidRPr="000F7B20">
        <w:rPr>
          <w:color w:val="000000" w:themeColor="text1"/>
        </w:rPr>
        <w:br/>
        <w:t>для дрессировки собак,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F63ДТi - количество специального тренировочного оборудования </w:t>
      </w:r>
      <w:r w:rsidRPr="000F7B20">
        <w:rPr>
          <w:color w:val="000000" w:themeColor="text1"/>
        </w:rPr>
        <w:br/>
        <w:t>для дрессировки собак в целях текущего ремонта (для дворовых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ранж63ДТ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145F0" w:rsidRPr="000F7B20">
        <w:rPr>
          <w:bCs/>
          <w:color w:val="000000" w:themeColor="text1"/>
        </w:rPr>
        <w:t>ре благоустройства, применяемых</w:t>
      </w:r>
      <w:r w:rsidR="007145F0"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Р63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текущий ремонт специального тренировочного оборудования для дрессировки собак для общественных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N63 х F63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ранж63ОТ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63</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специального тренировочного оборудования </w:t>
      </w:r>
      <w:r w:rsidRPr="000F7B20">
        <w:rPr>
          <w:color w:val="000000" w:themeColor="text1"/>
        </w:rPr>
        <w:br/>
        <w:t>для дрессировки собак в целях текущего ремонта</w:t>
      </w:r>
      <w:r w:rsidR="005F7FBE" w:rsidRPr="000F7B20">
        <w:rPr>
          <w:color w:val="000000" w:themeColor="text1"/>
        </w:rPr>
        <w:t xml:space="preserve"> </w:t>
      </w:r>
      <w:r w:rsidRPr="000F7B20">
        <w:rPr>
          <w:color w:val="000000" w:themeColor="text1"/>
        </w:rPr>
        <w:t>(для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ранж63ОТ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7145F0" w:rsidRPr="000F7B20">
        <w:rPr>
          <w:bCs/>
          <w:color w:val="000000" w:themeColor="text1"/>
        </w:rPr>
        <w:t>ре благоустройства, применяемых</w:t>
      </w:r>
      <w:r w:rsidR="007145F0"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xml:space="preserve">, утвержденной постановлением Правительства </w:t>
      </w:r>
      <w:r w:rsidR="007145F0" w:rsidRPr="000F7B20">
        <w:rPr>
          <w:color w:val="000000" w:themeColor="text1"/>
        </w:rPr>
        <w:lastRenderedPageBreak/>
        <w:t>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2.5.5.64. Расчет стоимости муниципальных услуг на текущий ремонт информационных стендов, выполнен по формуле:</w:t>
      </w:r>
    </w:p>
    <w:p w:rsidR="00404316" w:rsidRPr="000F7B20" w:rsidRDefault="00404316" w:rsidP="00404316">
      <w:pPr>
        <w:rPr>
          <w:color w:val="000000" w:themeColor="text1"/>
        </w:rPr>
      </w:pPr>
      <w:r w:rsidRPr="000F7B20">
        <w:rPr>
          <w:color w:val="000000" w:themeColor="text1"/>
        </w:rPr>
        <w:t xml:space="preserve">P64 = </w:t>
      </w:r>
      <m:oMath>
        <m:nary>
          <m:naryPr>
            <m:chr m:val="∑"/>
            <m:limLoc m:val="subSup"/>
            <m:ctrlPr>
              <w:rPr>
                <w:rFonts w:ascii="Cambria Math" w:hAnsi="Cambria Math"/>
                <w:color w:val="000000" w:themeColor="text1"/>
              </w:rPr>
            </m:ctrlPr>
          </m:naryPr>
          <m:sub>
            <m:r>
              <w:rPr>
                <w:rFonts w:ascii="Cambria Math" w:hAnsi="Cambria Math"/>
                <w:color w:val="000000" w:themeColor="text1"/>
              </w:rPr>
              <m:t>i</m:t>
            </m:r>
            <m:r>
              <m:rPr>
                <m:sty m:val="p"/>
              </m:rP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m:rPr>
                <m:sty m:val="p"/>
              </m:rPr>
              <w:rPr>
                <w:rFonts w:ascii="Cambria Math"/>
                <w:color w:val="000000" w:themeColor="text1"/>
              </w:rPr>
              <m:t>64</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64</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текущи</w:t>
      </w:r>
      <w:r w:rsidR="001549F0" w:rsidRPr="000F7B20">
        <w:rPr>
          <w:rFonts w:ascii="Times New Roman" w:hAnsi="Times New Roman" w:cs="Times New Roman"/>
          <w:color w:val="000000" w:themeColor="text1"/>
          <w:sz w:val="24"/>
          <w:szCs w:val="24"/>
        </w:rPr>
        <w:t>й ремонт информационных стендов</w:t>
      </w:r>
      <w:r w:rsidR="001549F0"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P64i=Р64ДТi + Р64ОТi,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Р64ДТi - стоимость муниципальных услуг на текущий ремонт </w:t>
      </w:r>
      <w:r w:rsidRPr="000F7B20">
        <w:rPr>
          <w:rFonts w:ascii="Times New Roman" w:hAnsi="Times New Roman" w:cs="Times New Roman"/>
          <w:color w:val="000000" w:themeColor="text1"/>
          <w:sz w:val="24"/>
          <w:szCs w:val="24"/>
        </w:rPr>
        <w:br/>
        <w:t>информационных стендов 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P64ДТi = N64 х F64ДТi х Кранж64ДТi,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N64 – норматив расходов на текущий ремонт информационных стендов,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64ДТi - количество информационных стендов в целях текущего ремонта (для дворовых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Кранж64ДТi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сфере благоустройства, применяемых </w:t>
      </w:r>
      <w:r w:rsidRPr="000F7B20">
        <w:rPr>
          <w:color w:val="000000" w:themeColor="text1"/>
        </w:rPr>
        <w:br/>
        <w:t>при расчетах межбюджетных трансфертов,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Р64ОТi - стоимость муниципальных услуг на текущий ремонт информационных стендов</w:t>
      </w:r>
      <w:r w:rsidRPr="000F7B20">
        <w:rPr>
          <w:rFonts w:ascii="Times New Roman" w:hAnsi="Times New Roman" w:cs="Times New Roman"/>
          <w:color w:val="000000" w:themeColor="text1"/>
          <w:sz w:val="24"/>
          <w:szCs w:val="24"/>
        </w:rPr>
        <w:br/>
        <w:t xml:space="preserve">для общественных территорий i-го городского округа Московской области, рассчитанная </w:t>
      </w:r>
      <w:r w:rsidRPr="000F7B20">
        <w:rPr>
          <w:rFonts w:ascii="Times New Roman" w:hAnsi="Times New Roman" w:cs="Times New Roman"/>
          <w:color w:val="000000" w:themeColor="text1"/>
          <w:sz w:val="24"/>
          <w:szCs w:val="24"/>
        </w:rPr>
        <w:b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P64ОТi = N64 х F64ОТi х Кранж64ОТi,</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64ОТi - количество информационных с</w:t>
      </w:r>
      <w:r w:rsidR="001549F0" w:rsidRPr="000F7B20">
        <w:rPr>
          <w:color w:val="000000" w:themeColor="text1"/>
        </w:rPr>
        <w:t xml:space="preserve">тендов в целях текущего </w:t>
      </w:r>
      <w:proofErr w:type="gramStart"/>
      <w:r w:rsidR="001549F0" w:rsidRPr="000F7B20">
        <w:rPr>
          <w:color w:val="000000" w:themeColor="text1"/>
        </w:rPr>
        <w:t>ремонта</w:t>
      </w:r>
      <w:proofErr w:type="gramEnd"/>
      <w:r w:rsidR="001549F0" w:rsidRPr="000F7B20">
        <w:rPr>
          <w:color w:val="000000" w:themeColor="text1"/>
        </w:rPr>
        <w:br/>
      </w:r>
      <w:r w:rsidRPr="000F7B20">
        <w:rPr>
          <w:color w:val="000000" w:themeColor="text1"/>
        </w:rPr>
        <w:t>(для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Кранж64ОТi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сфере благоустройства, применяемых </w:t>
      </w:r>
      <w:r w:rsidRPr="000F7B20">
        <w:rPr>
          <w:color w:val="000000" w:themeColor="text1"/>
        </w:rPr>
        <w:br/>
        <w:t>при расчетах межбюджетных трансфертов, утвержденной постановлением П</w:t>
      </w:r>
      <w:r w:rsidR="001549F0"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2.5.5.65. Расчет стоимости муниципальных услуг на текущий ремонт малых архитектурных форм, выполнен по формуле:</w:t>
      </w:r>
    </w:p>
    <w:p w:rsidR="00404316" w:rsidRPr="000F7B20" w:rsidRDefault="00404316" w:rsidP="00404316">
      <w:pPr>
        <w:rPr>
          <w:color w:val="000000" w:themeColor="text1"/>
        </w:rPr>
      </w:pPr>
      <w:r w:rsidRPr="000F7B20">
        <w:rPr>
          <w:color w:val="000000" w:themeColor="text1"/>
        </w:rPr>
        <w:t xml:space="preserve">P65 = </w:t>
      </w:r>
      <m:oMath>
        <m:nary>
          <m:naryPr>
            <m:chr m:val="∑"/>
            <m:limLoc m:val="subSup"/>
            <m:ctrlPr>
              <w:rPr>
                <w:rFonts w:ascii="Cambria Math" w:hAnsi="Cambria Math"/>
                <w:color w:val="000000" w:themeColor="text1"/>
              </w:rPr>
            </m:ctrlPr>
          </m:naryPr>
          <m:sub>
            <m:r>
              <w:rPr>
                <w:rFonts w:ascii="Cambria Math" w:hAnsi="Cambria Math"/>
                <w:color w:val="000000" w:themeColor="text1"/>
              </w:rPr>
              <m:t>i</m:t>
            </m:r>
            <m:r>
              <m:rPr>
                <m:sty m:val="p"/>
              </m:rP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m:rPr>
                <m:sty m:val="p"/>
              </m:rPr>
              <w:rPr>
                <w:rFonts w:ascii="Cambria Math"/>
                <w:color w:val="000000" w:themeColor="text1"/>
              </w:rPr>
              <m:t>65</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65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 стоимость муниципальных услуг на текущий </w:t>
      </w:r>
      <w:r w:rsidR="001549F0" w:rsidRPr="000F7B20">
        <w:rPr>
          <w:rFonts w:ascii="Times New Roman" w:hAnsi="Times New Roman" w:cs="Times New Roman"/>
          <w:color w:val="000000" w:themeColor="text1"/>
          <w:sz w:val="24"/>
          <w:szCs w:val="24"/>
        </w:rPr>
        <w:t>ремонт малых архитектурных форм</w:t>
      </w:r>
      <w:r w:rsidR="001549F0"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P65i=Р65ДТi + Р65ОТi,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Р65ДТi - стоимость муниципальных услуг на текущий ремонт </w:t>
      </w:r>
      <w:r w:rsidRPr="000F7B20">
        <w:rPr>
          <w:rFonts w:ascii="Times New Roman" w:hAnsi="Times New Roman" w:cs="Times New Roman"/>
          <w:color w:val="000000" w:themeColor="text1"/>
          <w:sz w:val="24"/>
          <w:szCs w:val="24"/>
        </w:rPr>
        <w:br/>
        <w:t>малых архитектурных форм 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P65ДТi = N65 х F65ДТi х Кранж65ДТi,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N65 – норматив расходов на текущий ремонт малых архитектурных форм,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65ДТi - количество малых архитектурных форм в целях текущего ремонта (для дворовых территорий), штук;</w:t>
      </w:r>
    </w:p>
    <w:p w:rsidR="001549F0" w:rsidRPr="000F7B20" w:rsidRDefault="00404316" w:rsidP="001549F0">
      <w:pPr>
        <w:widowControl w:val="0"/>
        <w:autoSpaceDE w:val="0"/>
        <w:autoSpaceDN w:val="0"/>
        <w:adjustRightInd w:val="0"/>
        <w:ind w:right="-6"/>
        <w:rPr>
          <w:color w:val="000000" w:themeColor="text1"/>
        </w:rPr>
      </w:pPr>
      <w:r w:rsidRPr="000F7B20">
        <w:rPr>
          <w:color w:val="000000" w:themeColor="text1"/>
        </w:rPr>
        <w:t xml:space="preserve">Кранж65ДТi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сфере благоустройства, применяемых </w:t>
      </w:r>
      <w:r w:rsidRPr="000F7B20">
        <w:rPr>
          <w:color w:val="000000" w:themeColor="text1"/>
        </w:rPr>
        <w:br/>
        <w:t>при расчетах межбюджетных трансфертов, утвержденной постановлением Правительства Московской области;</w:t>
      </w:r>
    </w:p>
    <w:p w:rsidR="00404316" w:rsidRPr="000F7B20" w:rsidRDefault="00404316" w:rsidP="001549F0">
      <w:pPr>
        <w:widowControl w:val="0"/>
        <w:autoSpaceDE w:val="0"/>
        <w:autoSpaceDN w:val="0"/>
        <w:adjustRightInd w:val="0"/>
        <w:ind w:right="-6"/>
        <w:rPr>
          <w:color w:val="000000" w:themeColor="text1"/>
        </w:rPr>
      </w:pPr>
      <w:r w:rsidRPr="000F7B20">
        <w:rPr>
          <w:color w:val="000000" w:themeColor="text1"/>
        </w:rPr>
        <w:t>Р65ОТi - стоимость муниципальных услуг на текущий ремонт малых архитектурных форм</w:t>
      </w:r>
      <w:r w:rsidRPr="000F7B20">
        <w:rPr>
          <w:color w:val="000000" w:themeColor="text1"/>
        </w:rPr>
        <w:br/>
        <w:t xml:space="preserve">для общественных территорий i-го городского округа Московской области, рассчитанная </w:t>
      </w:r>
      <w:r w:rsidRPr="000F7B20">
        <w:rPr>
          <w:color w:val="000000" w:themeColor="text1"/>
        </w:rPr>
        <w:b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P65ОТi = N65 х F65ОТi х Кранж65ОТi,</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65ОТi - количество малых архитектурны</w:t>
      </w:r>
      <w:r w:rsidR="001549F0" w:rsidRPr="000F7B20">
        <w:rPr>
          <w:color w:val="000000" w:themeColor="text1"/>
        </w:rPr>
        <w:t xml:space="preserve">х форм в целях текущего </w:t>
      </w:r>
      <w:proofErr w:type="gramStart"/>
      <w:r w:rsidR="001549F0" w:rsidRPr="000F7B20">
        <w:rPr>
          <w:color w:val="000000" w:themeColor="text1"/>
        </w:rPr>
        <w:t>ремонта</w:t>
      </w:r>
      <w:proofErr w:type="gramEnd"/>
      <w:r w:rsidR="001549F0" w:rsidRPr="000F7B20">
        <w:rPr>
          <w:color w:val="000000" w:themeColor="text1"/>
        </w:rPr>
        <w:br/>
      </w:r>
      <w:r w:rsidRPr="000F7B20">
        <w:rPr>
          <w:color w:val="000000" w:themeColor="text1"/>
        </w:rPr>
        <w:lastRenderedPageBreak/>
        <w:t>(для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Кранж65ОТi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сфере благоустройства, применяемых </w:t>
      </w:r>
      <w:r w:rsidRPr="000F7B20">
        <w:rPr>
          <w:color w:val="000000" w:themeColor="text1"/>
        </w:rPr>
        <w:br/>
        <w:t>при расчетах межбюджетных трансфертов, утвержденной постановлением Правительства</w:t>
      </w:r>
      <w:r w:rsidR="001549F0" w:rsidRPr="000F7B20">
        <w:rPr>
          <w:color w:val="000000" w:themeColor="text1"/>
        </w:rPr>
        <w:t xml:space="preserve">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2.5.5.66. Расчет стоимости муниципальных услуг</w:t>
      </w:r>
      <w:r w:rsidR="005F7FBE" w:rsidRPr="000F7B20">
        <w:rPr>
          <w:color w:val="000000" w:themeColor="text1"/>
        </w:rPr>
        <w:t xml:space="preserve"> </w:t>
      </w:r>
      <w:r w:rsidRPr="000F7B20">
        <w:rPr>
          <w:color w:val="000000" w:themeColor="text1"/>
        </w:rPr>
        <w:t>на текущий ремонт оборудования пляжей,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66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66</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vertAlign w:val="subscript"/>
        </w:rPr>
        <w:t>66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стоимость муниципальных услуг на тек</w:t>
      </w:r>
      <w:r w:rsidR="001549F0" w:rsidRPr="000F7B20">
        <w:rPr>
          <w:rFonts w:ascii="Times New Roman" w:hAnsi="Times New Roman" w:cs="Times New Roman"/>
          <w:color w:val="000000" w:themeColor="text1"/>
          <w:sz w:val="24"/>
          <w:szCs w:val="24"/>
        </w:rPr>
        <w:t>ущий ремонт оборудования пляжей</w:t>
      </w:r>
      <w:r w:rsidR="001549F0"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w:t>
      </w:r>
      <w:r w:rsidRPr="000F7B20">
        <w:rPr>
          <w:rFonts w:ascii="Times New Roman" w:hAnsi="Times New Roman" w:cs="Times New Roman"/>
          <w:color w:val="000000" w:themeColor="text1"/>
          <w:sz w:val="24"/>
          <w:szCs w:val="24"/>
          <w:vertAlign w:val="subscript"/>
        </w:rPr>
        <w:t>66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66</w:t>
      </w:r>
      <w:r w:rsidRPr="000F7B20">
        <w:rPr>
          <w:rFonts w:ascii="Times New Roman" w:hAnsi="Times New Roman" w:cs="Times New Roman"/>
          <w:color w:val="000000" w:themeColor="text1"/>
          <w:sz w:val="24"/>
          <w:szCs w:val="24"/>
        </w:rPr>
        <w:t xml:space="preserve"> х F</w:t>
      </w:r>
      <w:r w:rsidRPr="000F7B20">
        <w:rPr>
          <w:rFonts w:ascii="Times New Roman" w:hAnsi="Times New Roman" w:cs="Times New Roman"/>
          <w:color w:val="000000" w:themeColor="text1"/>
          <w:sz w:val="24"/>
          <w:szCs w:val="24"/>
          <w:vertAlign w:val="subscript"/>
        </w:rPr>
        <w:t>66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66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N66 – норматив расходов на текущий ремонт оборудования пляжей,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66</w:t>
      </w:r>
      <w:r w:rsidRPr="000F7B20">
        <w:rPr>
          <w:color w:val="000000" w:themeColor="text1"/>
          <w:lang w:val="en-US"/>
        </w:rPr>
        <w:t>i</w:t>
      </w:r>
      <w:r w:rsidRPr="000F7B20">
        <w:rPr>
          <w:color w:val="000000" w:themeColor="text1"/>
        </w:rPr>
        <w:t xml:space="preserve"> - количество оборудования пляжей в целях текущего ремонта i-го городского округа Московской области, штук;</w:t>
      </w:r>
    </w:p>
    <w:p w:rsidR="00404316" w:rsidRPr="000F7B20" w:rsidRDefault="00404316" w:rsidP="00404316">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ранж66</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1549F0" w:rsidRPr="000F7B20">
        <w:rPr>
          <w:bCs/>
          <w:color w:val="000000" w:themeColor="text1"/>
        </w:rPr>
        <w:t>ре благоустройства, применяемых</w:t>
      </w:r>
      <w:r w:rsidR="001549F0"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w:t>
      </w:r>
      <w:r w:rsidR="001549F0" w:rsidRPr="000F7B20">
        <w:rPr>
          <w:color w:val="000000" w:themeColor="text1"/>
        </w:rPr>
        <w:t>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2.5.5.67. Расчет стоимости муниципальных услуг </w:t>
      </w:r>
      <w:r w:rsidR="001549F0" w:rsidRPr="000F7B20">
        <w:rPr>
          <w:color w:val="000000" w:themeColor="text1"/>
        </w:rPr>
        <w:t>на текущий ремонт урн, выполнен</w:t>
      </w:r>
      <w:r w:rsidR="001549F0" w:rsidRPr="000F7B20">
        <w:rPr>
          <w:color w:val="000000" w:themeColor="text1"/>
        </w:rPr>
        <w:br/>
      </w:r>
      <w:r w:rsidRPr="000F7B20">
        <w:rPr>
          <w:color w:val="000000" w:themeColor="text1"/>
        </w:rPr>
        <w:t>по формуле:</w:t>
      </w:r>
    </w:p>
    <w:p w:rsidR="00404316" w:rsidRPr="000F7B20" w:rsidRDefault="00404316" w:rsidP="00404316">
      <w:pPr>
        <w:rPr>
          <w:color w:val="000000" w:themeColor="text1"/>
        </w:rPr>
      </w:pPr>
      <w:r w:rsidRPr="000F7B20">
        <w:rPr>
          <w:color w:val="000000" w:themeColor="text1"/>
        </w:rPr>
        <w:t xml:space="preserve">P67 = </w:t>
      </w:r>
      <m:oMath>
        <m:nary>
          <m:naryPr>
            <m:chr m:val="∑"/>
            <m:limLoc m:val="subSup"/>
            <m:ctrlPr>
              <w:rPr>
                <w:rFonts w:ascii="Cambria Math" w:hAnsi="Cambria Math"/>
                <w:color w:val="000000" w:themeColor="text1"/>
              </w:rPr>
            </m:ctrlPr>
          </m:naryPr>
          <m:sub>
            <m:r>
              <w:rPr>
                <w:rFonts w:ascii="Cambria Math" w:hAnsi="Cambria Math"/>
                <w:color w:val="000000" w:themeColor="text1"/>
              </w:rPr>
              <m:t>i</m:t>
            </m:r>
            <m:r>
              <m:rPr>
                <m:sty m:val="p"/>
              </m:rP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m:rPr>
                <m:sty m:val="p"/>
              </m:rPr>
              <w:rPr>
                <w:rFonts w:ascii="Cambria Math"/>
                <w:color w:val="000000" w:themeColor="text1"/>
              </w:rPr>
              <m:t>67</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67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текущий ремонт урн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P67i=Р67ДТi + Р67ОТi,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Р67ДТi - стоимость муниципальных услуг на текущий ремонт </w:t>
      </w:r>
      <w:r w:rsidRPr="000F7B20">
        <w:rPr>
          <w:rFonts w:ascii="Times New Roman" w:hAnsi="Times New Roman" w:cs="Times New Roman"/>
          <w:color w:val="000000" w:themeColor="text1"/>
          <w:sz w:val="24"/>
          <w:szCs w:val="24"/>
        </w:rPr>
        <w:br/>
        <w:t xml:space="preserve">урн для дворовых территорий i-го городского округа Московской области, рассчитанная </w:t>
      </w:r>
      <w:r w:rsidRPr="000F7B20">
        <w:rPr>
          <w:rFonts w:ascii="Times New Roman" w:hAnsi="Times New Roman" w:cs="Times New Roman"/>
          <w:color w:val="000000" w:themeColor="text1"/>
          <w:sz w:val="24"/>
          <w:szCs w:val="24"/>
        </w:rPr>
        <w:b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P67ДТi = N67 х F67ДТi х Кранж67ДТi,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N67 – норматив расходов на текущий ремонт урн,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67ДТi - количество урн в целях текущего ремонта (для дворовых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Кранж67ДТi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w:t>
      </w:r>
      <w:r w:rsidR="001549F0" w:rsidRPr="000F7B20">
        <w:rPr>
          <w:color w:val="000000" w:themeColor="text1"/>
        </w:rPr>
        <w:t>ре благоустройства, применяемых</w:t>
      </w:r>
      <w:r w:rsidR="001549F0" w:rsidRPr="000F7B20">
        <w:rPr>
          <w:color w:val="000000" w:themeColor="text1"/>
        </w:rPr>
        <w:br/>
      </w:r>
      <w:r w:rsidRPr="000F7B20">
        <w:rPr>
          <w:color w:val="000000" w:themeColor="text1"/>
        </w:rPr>
        <w:t>при расчетах межбюджетных трансфертов,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Р67ОТi - стоимость муниципальных услуг на текущий ремонт урн </w:t>
      </w:r>
      <w:r w:rsidRPr="000F7B20">
        <w:rPr>
          <w:rFonts w:ascii="Times New Roman" w:hAnsi="Times New Roman" w:cs="Times New Roman"/>
          <w:color w:val="000000" w:themeColor="text1"/>
          <w:sz w:val="24"/>
          <w:szCs w:val="24"/>
        </w:rPr>
        <w:br/>
        <w:t xml:space="preserve">для общественных территорий i-го городского округа Московской области, рассчитанная </w:t>
      </w:r>
      <w:r w:rsidRPr="000F7B20">
        <w:rPr>
          <w:rFonts w:ascii="Times New Roman" w:hAnsi="Times New Roman" w:cs="Times New Roman"/>
          <w:color w:val="000000" w:themeColor="text1"/>
          <w:sz w:val="24"/>
          <w:szCs w:val="24"/>
        </w:rPr>
        <w:b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P67ОТi = N67 х F67ОТi х Кранж67ОТi,</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67ОТi - количество урн в целях текущего ремонта (для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Кранж67ОТi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w:t>
      </w:r>
      <w:r w:rsidR="001549F0" w:rsidRPr="000F7B20">
        <w:rPr>
          <w:color w:val="000000" w:themeColor="text1"/>
        </w:rPr>
        <w:t>ре благоустройства, применяемых</w:t>
      </w:r>
      <w:r w:rsidR="001549F0" w:rsidRPr="000F7B20">
        <w:rPr>
          <w:color w:val="000000" w:themeColor="text1"/>
        </w:rPr>
        <w:br/>
      </w:r>
      <w:r w:rsidRPr="000F7B20">
        <w:rPr>
          <w:color w:val="000000" w:themeColor="text1"/>
        </w:rPr>
        <w:t>при расчетах межбюджетных трансфертов, утвержденной постановлением П</w:t>
      </w:r>
      <w:r w:rsidR="001549F0"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2.5.5.68. Расчет стоимости муниципальных услуг на текущий ремонт контейнерных площадок, выполнен по формуле:</w:t>
      </w:r>
    </w:p>
    <w:p w:rsidR="00404316" w:rsidRPr="000F7B20" w:rsidRDefault="00404316" w:rsidP="00404316">
      <w:pPr>
        <w:rPr>
          <w:color w:val="000000" w:themeColor="text1"/>
        </w:rPr>
      </w:pPr>
      <w:r w:rsidRPr="000F7B20">
        <w:rPr>
          <w:color w:val="000000" w:themeColor="text1"/>
        </w:rPr>
        <w:t xml:space="preserve">P68 = </w:t>
      </w:r>
      <m:oMath>
        <m:nary>
          <m:naryPr>
            <m:chr m:val="∑"/>
            <m:limLoc m:val="subSup"/>
            <m:ctrlPr>
              <w:rPr>
                <w:rFonts w:ascii="Cambria Math" w:hAnsi="Cambria Math"/>
                <w:color w:val="000000" w:themeColor="text1"/>
              </w:rPr>
            </m:ctrlPr>
          </m:naryPr>
          <m:sub>
            <m:r>
              <w:rPr>
                <w:rFonts w:ascii="Cambria Math" w:hAnsi="Cambria Math"/>
                <w:color w:val="000000" w:themeColor="text1"/>
              </w:rPr>
              <m:t>i</m:t>
            </m:r>
            <m:r>
              <m:rPr>
                <m:sty m:val="p"/>
              </m:rP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m:rPr>
                <m:sty m:val="p"/>
              </m:rPr>
              <w:rPr>
                <w:rFonts w:ascii="Cambria Math"/>
                <w:color w:val="000000" w:themeColor="text1"/>
              </w:rPr>
              <m:t>68</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68</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текущий ремонт контейнерных площадок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lastRenderedPageBreak/>
        <w:t>P68i=Р68ДТi + Р68ОТi,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Р68ДТi - стоимость муниципальных услуг на текущий ремонт </w:t>
      </w:r>
      <w:r w:rsidRPr="000F7B20">
        <w:rPr>
          <w:rFonts w:ascii="Times New Roman" w:hAnsi="Times New Roman" w:cs="Times New Roman"/>
          <w:color w:val="000000" w:themeColor="text1"/>
          <w:sz w:val="24"/>
          <w:szCs w:val="24"/>
        </w:rPr>
        <w:br/>
        <w:t>контейнерных площадок 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P68ДТi = N68 х F68ДТi х Кранж68ДТi,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N68 – норматив расходов на текущий ремонт контейнерных площадок,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68ДТi - количество контейнерных площадок в целях текущего ремонта (для дворовых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Кранж68ДТi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w:t>
      </w:r>
      <w:r w:rsidR="001549F0" w:rsidRPr="000F7B20">
        <w:rPr>
          <w:color w:val="000000" w:themeColor="text1"/>
        </w:rPr>
        <w:t>ре благоустройства, применяемых</w:t>
      </w:r>
      <w:r w:rsidR="001549F0" w:rsidRPr="000F7B20">
        <w:rPr>
          <w:color w:val="000000" w:themeColor="text1"/>
        </w:rPr>
        <w:br/>
      </w:r>
      <w:r w:rsidRPr="000F7B20">
        <w:rPr>
          <w:color w:val="000000" w:themeColor="text1"/>
        </w:rPr>
        <w:t>при расчетах межбюджетных трансфертов,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Р68ОТi - стоимость муниципальных услуг на текущий ремонт контейнерных площадок</w:t>
      </w:r>
      <w:r w:rsidR="001549F0"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общественных территорий i-го городского округа М</w:t>
      </w:r>
      <w:r w:rsidR="001549F0" w:rsidRPr="000F7B20">
        <w:rPr>
          <w:rFonts w:ascii="Times New Roman" w:hAnsi="Times New Roman" w:cs="Times New Roman"/>
          <w:color w:val="000000" w:themeColor="text1"/>
          <w:sz w:val="24"/>
          <w:szCs w:val="24"/>
        </w:rPr>
        <w:t>осковской области, рассчитанная</w:t>
      </w:r>
      <w:r w:rsidR="001549F0"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P68ОТi = N68 х F68ОТi х Кранж68ОТi,</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68ОТi - количество контейнерных пл</w:t>
      </w:r>
      <w:r w:rsidR="001549F0" w:rsidRPr="000F7B20">
        <w:rPr>
          <w:color w:val="000000" w:themeColor="text1"/>
        </w:rPr>
        <w:t xml:space="preserve">ощадок в целях текущего </w:t>
      </w:r>
      <w:proofErr w:type="gramStart"/>
      <w:r w:rsidR="001549F0" w:rsidRPr="000F7B20">
        <w:rPr>
          <w:color w:val="000000" w:themeColor="text1"/>
        </w:rPr>
        <w:t>ремонта</w:t>
      </w:r>
      <w:proofErr w:type="gramEnd"/>
      <w:r w:rsidR="001549F0" w:rsidRPr="000F7B20">
        <w:rPr>
          <w:color w:val="000000" w:themeColor="text1"/>
        </w:rPr>
        <w:br/>
      </w:r>
      <w:r w:rsidRPr="000F7B20">
        <w:rPr>
          <w:color w:val="000000" w:themeColor="text1"/>
        </w:rPr>
        <w:t>(для общественных территорий),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Кранж68ОТi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w:t>
      </w:r>
      <w:r w:rsidR="001549F0" w:rsidRPr="000F7B20">
        <w:rPr>
          <w:color w:val="000000" w:themeColor="text1"/>
        </w:rPr>
        <w:t>ре благоустройства, применяемых</w:t>
      </w:r>
      <w:r w:rsidR="001549F0" w:rsidRPr="000F7B20">
        <w:rPr>
          <w:color w:val="000000" w:themeColor="text1"/>
        </w:rPr>
        <w:br/>
      </w:r>
      <w:r w:rsidRPr="000F7B20">
        <w:rPr>
          <w:color w:val="000000" w:themeColor="text1"/>
        </w:rPr>
        <w:t>при расчетах межбюджетных трансфертов, утвержденной постановлением П</w:t>
      </w:r>
      <w:r w:rsidR="001549F0"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2.5.5.69. Расчет стоимости муниципальных услуг на содержание деревянных ограждений, выполнен по формуле:</w:t>
      </w:r>
    </w:p>
    <w:p w:rsidR="00404316" w:rsidRPr="000F7B20" w:rsidRDefault="00404316" w:rsidP="00404316">
      <w:pPr>
        <w:rPr>
          <w:color w:val="000000" w:themeColor="text1"/>
        </w:rPr>
      </w:pPr>
      <w:r w:rsidRPr="000F7B20">
        <w:rPr>
          <w:color w:val="000000" w:themeColor="text1"/>
        </w:rPr>
        <w:t xml:space="preserve">P69= </w:t>
      </w:r>
      <m:oMath>
        <m:nary>
          <m:naryPr>
            <m:chr m:val="∑"/>
            <m:limLoc m:val="subSup"/>
            <m:ctrlPr>
              <w:rPr>
                <w:rFonts w:ascii="Cambria Math" w:hAnsi="Cambria Math"/>
                <w:color w:val="000000" w:themeColor="text1"/>
              </w:rPr>
            </m:ctrlPr>
          </m:naryPr>
          <m:sub>
            <m:r>
              <w:rPr>
                <w:rFonts w:ascii="Cambria Math" w:hAnsi="Cambria Math"/>
                <w:color w:val="000000" w:themeColor="text1"/>
              </w:rPr>
              <m:t>i</m:t>
            </m:r>
            <m:r>
              <m:rPr>
                <m:sty m:val="p"/>
              </m:rP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m:rPr>
                <m:sty m:val="p"/>
              </m:rPr>
              <w:rPr>
                <w:rFonts w:ascii="Cambria Math"/>
                <w:color w:val="000000" w:themeColor="text1"/>
              </w:rPr>
              <m:t>69</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68</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w:t>
      </w:r>
      <w:r w:rsidR="001549F0" w:rsidRPr="000F7B20">
        <w:rPr>
          <w:rFonts w:ascii="Times New Roman" w:hAnsi="Times New Roman" w:cs="Times New Roman"/>
          <w:color w:val="000000" w:themeColor="text1"/>
          <w:sz w:val="24"/>
          <w:szCs w:val="24"/>
        </w:rPr>
        <w:t>ние деревянных ограждений</w:t>
      </w:r>
      <w:r w:rsidR="001549F0"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P69i=Р69ДТi + Р69ОТi,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Р69ДТi - стоимость муниципальных услуг на содержание деревянных ограждений </w:t>
      </w:r>
      <w:r w:rsidRPr="000F7B20">
        <w:rPr>
          <w:rFonts w:ascii="Times New Roman" w:hAnsi="Times New Roman" w:cs="Times New Roman"/>
          <w:color w:val="000000" w:themeColor="text1"/>
          <w:sz w:val="24"/>
          <w:szCs w:val="24"/>
        </w:rPr>
        <w:br/>
        <w:t xml:space="preserve">для дворовых территорий i-го городского округа Московской области, рассчитанная </w:t>
      </w:r>
      <w:r w:rsidRPr="000F7B20">
        <w:rPr>
          <w:rFonts w:ascii="Times New Roman" w:hAnsi="Times New Roman" w:cs="Times New Roman"/>
          <w:color w:val="000000" w:themeColor="text1"/>
          <w:sz w:val="24"/>
          <w:szCs w:val="24"/>
        </w:rPr>
        <w:b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P69ДТi = N69 х D69ДТi х Кранж69ДТi,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N69 – норматив расходов на содержание деревянных ограждений,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D</w:t>
      </w:r>
      <w:r w:rsidRPr="000F7B20">
        <w:rPr>
          <w:color w:val="000000" w:themeColor="text1"/>
        </w:rPr>
        <w:t>69ДТi – протяженность деревянных ограждений в целях содержания (для дворовых территорий), погонный метр;</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Кранж69ДТi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w:t>
      </w:r>
      <w:r w:rsidR="001549F0" w:rsidRPr="000F7B20">
        <w:rPr>
          <w:color w:val="000000" w:themeColor="text1"/>
        </w:rPr>
        <w:t>ре благоустройства, применяемых</w:t>
      </w:r>
      <w:r w:rsidR="001549F0" w:rsidRPr="000F7B20">
        <w:rPr>
          <w:color w:val="000000" w:themeColor="text1"/>
        </w:rPr>
        <w:br/>
      </w:r>
      <w:r w:rsidRPr="000F7B20">
        <w:rPr>
          <w:color w:val="000000" w:themeColor="text1"/>
        </w:rPr>
        <w:t>при расчетах межбюджетных трансфертов,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Р69ОТi - стоимость муниципальных услуг на с</w:t>
      </w:r>
      <w:r w:rsidR="001549F0" w:rsidRPr="000F7B20">
        <w:rPr>
          <w:rFonts w:ascii="Times New Roman" w:hAnsi="Times New Roman" w:cs="Times New Roman"/>
          <w:color w:val="000000" w:themeColor="text1"/>
          <w:sz w:val="24"/>
          <w:szCs w:val="24"/>
        </w:rPr>
        <w:t>одержание деревянных ограждений</w:t>
      </w:r>
      <w:r w:rsidR="001549F0"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 xml:space="preserve">для общественных территорий i-го городского округа Московской области, рассчитанная </w:t>
      </w:r>
      <w:r w:rsidRPr="000F7B20">
        <w:rPr>
          <w:rFonts w:ascii="Times New Roman" w:hAnsi="Times New Roman" w:cs="Times New Roman"/>
          <w:color w:val="000000" w:themeColor="text1"/>
          <w:sz w:val="24"/>
          <w:szCs w:val="24"/>
        </w:rPr>
        <w:b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P69ОТi = N69 х D69ОТi х Кранж69ОТi,</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D</w:t>
      </w:r>
      <w:r w:rsidRPr="000F7B20">
        <w:rPr>
          <w:color w:val="000000" w:themeColor="text1"/>
        </w:rPr>
        <w:t>69ОТi - протяженность деревянных ограждений в целях содержания (для общественных территорий), погонный метр;</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Кранж69ОТi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r w:rsidR="001549F0" w:rsidRPr="000F7B20">
        <w:rPr>
          <w:color w:val="000000" w:themeColor="text1"/>
        </w:rPr>
        <w:t>.</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lastRenderedPageBreak/>
        <w:t>2.5.5.70. Расчет стоимости муниципальных услуг на текущий ремонт металлических ограждений,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70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70</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70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 стоимость муниципальных услуг на текущий </w:t>
      </w:r>
      <w:r w:rsidR="003D5335" w:rsidRPr="000F7B20">
        <w:rPr>
          <w:rFonts w:ascii="Times New Roman" w:hAnsi="Times New Roman" w:cs="Times New Roman"/>
          <w:color w:val="000000" w:themeColor="text1"/>
          <w:sz w:val="24"/>
          <w:szCs w:val="24"/>
        </w:rPr>
        <w:t>ремонт металлических ограждений</w:t>
      </w:r>
      <w:r w:rsidR="003D5335"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P70</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=Р70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Р70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Р70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текущий ремонт металлических ограждений 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N70 х </w:t>
      </w:r>
      <w:r w:rsidRPr="000F7B20">
        <w:rPr>
          <w:rFonts w:ascii="Times New Roman" w:hAnsi="Times New Roman" w:cs="Times New Roman"/>
          <w:color w:val="000000" w:themeColor="text1"/>
          <w:sz w:val="24"/>
          <w:szCs w:val="24"/>
          <w:lang w:val="en-US"/>
        </w:rPr>
        <w:t>D</w:t>
      </w:r>
      <w:r w:rsidRPr="000F7B20">
        <w:rPr>
          <w:rFonts w:ascii="Times New Roman" w:hAnsi="Times New Roman" w:cs="Times New Roman"/>
          <w:color w:val="000000" w:themeColor="text1"/>
          <w:sz w:val="24"/>
          <w:szCs w:val="24"/>
        </w:rPr>
        <w:t>70</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ранж70ДТ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N70 – норматив расходов на текущий ремонт металлических ограждений,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D</w:t>
      </w:r>
      <w:r w:rsidRPr="000F7B20">
        <w:rPr>
          <w:color w:val="000000" w:themeColor="text1"/>
        </w:rPr>
        <w:t>70</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протяженность металлических ограждений в целях содержания (на дворовых территориях), погонных метров;</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ранж70ДТ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3D5335" w:rsidRPr="000F7B20">
        <w:rPr>
          <w:bCs/>
          <w:color w:val="000000" w:themeColor="text1"/>
        </w:rPr>
        <w:t>ре благоустройства, применяемых</w:t>
      </w:r>
      <w:r w:rsidR="003D5335"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Р70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текущий ремонт металлических ограждений для общественных территорий i-го городского округа М</w:t>
      </w:r>
      <w:r w:rsidR="003D5335" w:rsidRPr="000F7B20">
        <w:rPr>
          <w:rFonts w:ascii="Times New Roman" w:hAnsi="Times New Roman" w:cs="Times New Roman"/>
          <w:color w:val="000000" w:themeColor="text1"/>
          <w:sz w:val="24"/>
          <w:szCs w:val="24"/>
        </w:rPr>
        <w:t>осковской области, рассчитанная</w:t>
      </w:r>
      <w:r w:rsidR="003D5335"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N70 х </w:t>
      </w:r>
      <w:r w:rsidRPr="000F7B20">
        <w:rPr>
          <w:rFonts w:ascii="Times New Roman" w:hAnsi="Times New Roman" w:cs="Times New Roman"/>
          <w:color w:val="000000" w:themeColor="text1"/>
          <w:sz w:val="24"/>
          <w:szCs w:val="24"/>
          <w:lang w:val="en-US"/>
        </w:rPr>
        <w:t>D</w:t>
      </w:r>
      <w:r w:rsidRPr="000F7B20">
        <w:rPr>
          <w:rFonts w:ascii="Times New Roman" w:hAnsi="Times New Roman" w:cs="Times New Roman"/>
          <w:color w:val="000000" w:themeColor="text1"/>
          <w:sz w:val="24"/>
          <w:szCs w:val="24"/>
        </w:rPr>
        <w:t>70</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ранж70ОТ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D</w:t>
      </w:r>
      <w:r w:rsidRPr="000F7B20">
        <w:rPr>
          <w:color w:val="000000" w:themeColor="text1"/>
        </w:rPr>
        <w:t>70</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протяженность металлических ограждений в целях содержания (на общественных территориях), погонных метров;</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ранж70ОТ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3D5335" w:rsidRPr="000F7B20">
        <w:rPr>
          <w:bCs/>
          <w:color w:val="000000" w:themeColor="text1"/>
        </w:rPr>
        <w:t>ре благоустройства, применяемых</w:t>
      </w:r>
      <w:r w:rsidR="003D5335"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3D5335"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2.5.5.71. Расчет стоимости муниципальных услуг на текущий ремонт иных ограждений,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71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71</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71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w:t>
      </w:r>
      <w:r w:rsidR="00582954" w:rsidRPr="000F7B20">
        <w:rPr>
          <w:rFonts w:ascii="Times New Roman" w:hAnsi="Times New Roman" w:cs="Times New Roman"/>
          <w:color w:val="000000" w:themeColor="text1"/>
          <w:sz w:val="24"/>
          <w:szCs w:val="24"/>
        </w:rPr>
        <w:t xml:space="preserve"> текущий ремонт иных ограждений</w:t>
      </w:r>
      <w:r w:rsidR="0058295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P71</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=Р71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Р71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Р71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w:t>
      </w:r>
      <w:r w:rsidR="00582954" w:rsidRPr="000F7B20">
        <w:rPr>
          <w:rFonts w:ascii="Times New Roman" w:hAnsi="Times New Roman" w:cs="Times New Roman"/>
          <w:color w:val="000000" w:themeColor="text1"/>
          <w:sz w:val="24"/>
          <w:szCs w:val="24"/>
        </w:rPr>
        <w:t xml:space="preserve"> текущий ремонт иных ограждений</w:t>
      </w:r>
      <w:r w:rsidR="0058295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N71 х </w:t>
      </w:r>
      <w:r w:rsidRPr="000F7B20">
        <w:rPr>
          <w:rFonts w:ascii="Times New Roman" w:hAnsi="Times New Roman" w:cs="Times New Roman"/>
          <w:color w:val="000000" w:themeColor="text1"/>
          <w:sz w:val="24"/>
          <w:szCs w:val="24"/>
          <w:lang w:val="en-US"/>
        </w:rPr>
        <w:t>D</w:t>
      </w:r>
      <w:r w:rsidRPr="000F7B20">
        <w:rPr>
          <w:rFonts w:ascii="Times New Roman" w:hAnsi="Times New Roman" w:cs="Times New Roman"/>
          <w:color w:val="000000" w:themeColor="text1"/>
          <w:sz w:val="24"/>
          <w:szCs w:val="24"/>
        </w:rPr>
        <w:t>71</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ранж71ДТ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N71 – норматив расходов на текущий ремонт иных ограждений,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D</w:t>
      </w:r>
      <w:r w:rsidRPr="000F7B20">
        <w:rPr>
          <w:color w:val="000000" w:themeColor="text1"/>
        </w:rPr>
        <w:t>71</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протяженность иных ограждений в целях содержания (на дворовых территориях), погонных метров;</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ранж71ДТ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582954" w:rsidRPr="000F7B20">
        <w:rPr>
          <w:bCs/>
          <w:color w:val="000000" w:themeColor="text1"/>
        </w:rPr>
        <w:t>ре благоустройства, применяемых</w:t>
      </w:r>
      <w:r w:rsidR="0058295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Р71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текущий ре</w:t>
      </w:r>
      <w:r w:rsidR="00582954" w:rsidRPr="000F7B20">
        <w:rPr>
          <w:rFonts w:ascii="Times New Roman" w:hAnsi="Times New Roman" w:cs="Times New Roman"/>
          <w:color w:val="000000" w:themeColor="text1"/>
          <w:sz w:val="24"/>
          <w:szCs w:val="24"/>
        </w:rPr>
        <w:t>монт иных ограждений</w:t>
      </w:r>
      <w:r w:rsidR="0058295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общественных территорий i-го городского округа М</w:t>
      </w:r>
      <w:r w:rsidR="00582954" w:rsidRPr="000F7B20">
        <w:rPr>
          <w:rFonts w:ascii="Times New Roman" w:hAnsi="Times New Roman" w:cs="Times New Roman"/>
          <w:color w:val="000000" w:themeColor="text1"/>
          <w:sz w:val="24"/>
          <w:szCs w:val="24"/>
        </w:rPr>
        <w:t>осковской области, рассчитанная</w:t>
      </w:r>
      <w:r w:rsidR="00582954"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N71 х </w:t>
      </w:r>
      <w:r w:rsidRPr="000F7B20">
        <w:rPr>
          <w:rFonts w:ascii="Times New Roman" w:hAnsi="Times New Roman" w:cs="Times New Roman"/>
          <w:color w:val="000000" w:themeColor="text1"/>
          <w:sz w:val="24"/>
          <w:szCs w:val="24"/>
          <w:lang w:val="en-US"/>
        </w:rPr>
        <w:t>D</w:t>
      </w:r>
      <w:r w:rsidRPr="000F7B20">
        <w:rPr>
          <w:rFonts w:ascii="Times New Roman" w:hAnsi="Times New Roman" w:cs="Times New Roman"/>
          <w:color w:val="000000" w:themeColor="text1"/>
          <w:sz w:val="24"/>
          <w:szCs w:val="24"/>
        </w:rPr>
        <w:t>71</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ранж71ОТ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D</w:t>
      </w:r>
      <w:r w:rsidRPr="000F7B20">
        <w:rPr>
          <w:color w:val="000000" w:themeColor="text1"/>
        </w:rPr>
        <w:t>71</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протяженность иных ограждений в целях содержания (на общественных территориях), погонных метров;</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ранж71ОТ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582954" w:rsidRPr="000F7B20">
        <w:rPr>
          <w:bCs/>
          <w:color w:val="000000" w:themeColor="text1"/>
        </w:rPr>
        <w:t>ре благоустройства, применяемых</w:t>
      </w:r>
      <w:r w:rsidR="00582954" w:rsidRPr="000F7B20">
        <w:rPr>
          <w:bCs/>
          <w:color w:val="000000" w:themeColor="text1"/>
        </w:rPr>
        <w:br/>
      </w:r>
      <w:r w:rsidRPr="000F7B20">
        <w:rPr>
          <w:bCs/>
          <w:color w:val="000000" w:themeColor="text1"/>
        </w:rPr>
        <w:lastRenderedPageBreak/>
        <w:t>при расчетах межбюджетных трансфертов</w:t>
      </w:r>
      <w:r w:rsidRPr="000F7B20">
        <w:rPr>
          <w:color w:val="000000" w:themeColor="text1"/>
        </w:rPr>
        <w:t>, утвержденной постановлением П</w:t>
      </w:r>
      <w:r w:rsidR="00582954"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2.5.5.72. Расчет стоимости муниципальных услуг на содержание элементов сопряжения поверхностей,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72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72</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72</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элементов сопряжения поверхностей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P72</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=Р72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Р72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Р72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элементов сопряжения поверхностей 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N72 х </w:t>
      </w:r>
      <w:r w:rsidRPr="000F7B20">
        <w:rPr>
          <w:rFonts w:ascii="Times New Roman" w:hAnsi="Times New Roman" w:cs="Times New Roman"/>
          <w:color w:val="000000" w:themeColor="text1"/>
          <w:sz w:val="24"/>
          <w:szCs w:val="24"/>
          <w:lang w:val="en-US"/>
        </w:rPr>
        <w:t>D</w:t>
      </w:r>
      <w:r w:rsidRPr="000F7B20">
        <w:rPr>
          <w:rFonts w:ascii="Times New Roman" w:hAnsi="Times New Roman" w:cs="Times New Roman"/>
          <w:color w:val="000000" w:themeColor="text1"/>
          <w:sz w:val="24"/>
          <w:szCs w:val="24"/>
        </w:rPr>
        <w:t>72</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ранж72ДТ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N72 – норматив расходов на содержание элементов сопряжения поверхностей,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D</w:t>
      </w:r>
      <w:r w:rsidRPr="000F7B20">
        <w:rPr>
          <w:color w:val="000000" w:themeColor="text1"/>
        </w:rPr>
        <w:t>72</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протяженность элементов сопряжения </w:t>
      </w:r>
      <w:r w:rsidR="00582954" w:rsidRPr="000F7B20">
        <w:rPr>
          <w:color w:val="000000" w:themeColor="text1"/>
        </w:rPr>
        <w:t xml:space="preserve">поверхностей в целях </w:t>
      </w:r>
      <w:proofErr w:type="gramStart"/>
      <w:r w:rsidR="00582954" w:rsidRPr="000F7B20">
        <w:rPr>
          <w:color w:val="000000" w:themeColor="text1"/>
        </w:rPr>
        <w:t>содержания</w:t>
      </w:r>
      <w:proofErr w:type="gramEnd"/>
      <w:r w:rsidR="00582954" w:rsidRPr="000F7B20">
        <w:rPr>
          <w:color w:val="000000" w:themeColor="text1"/>
        </w:rPr>
        <w:br/>
      </w:r>
      <w:r w:rsidRPr="000F7B20">
        <w:rPr>
          <w:color w:val="000000" w:themeColor="text1"/>
        </w:rPr>
        <w:t>(на дворовых территориях), погонных метров;</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ранж72ДТ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582954" w:rsidRPr="000F7B20">
        <w:rPr>
          <w:bCs/>
          <w:color w:val="000000" w:themeColor="text1"/>
        </w:rPr>
        <w:t>ре благоустройства, применяемых</w:t>
      </w:r>
      <w:r w:rsidR="0058295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Р72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элементов сопряжения поверхностей для общественных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N72 х </w:t>
      </w:r>
      <w:r w:rsidRPr="000F7B20">
        <w:rPr>
          <w:rFonts w:ascii="Times New Roman" w:hAnsi="Times New Roman" w:cs="Times New Roman"/>
          <w:color w:val="000000" w:themeColor="text1"/>
          <w:sz w:val="24"/>
          <w:szCs w:val="24"/>
          <w:lang w:val="en-US"/>
        </w:rPr>
        <w:t>D</w:t>
      </w:r>
      <w:r w:rsidRPr="000F7B20">
        <w:rPr>
          <w:rFonts w:ascii="Times New Roman" w:hAnsi="Times New Roman" w:cs="Times New Roman"/>
          <w:color w:val="000000" w:themeColor="text1"/>
          <w:sz w:val="24"/>
          <w:szCs w:val="24"/>
        </w:rPr>
        <w:t>72</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ранж72ОТ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D</w:t>
      </w:r>
      <w:r w:rsidRPr="000F7B20">
        <w:rPr>
          <w:color w:val="000000" w:themeColor="text1"/>
        </w:rPr>
        <w:t>72</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протяженность элементов сопряжения </w:t>
      </w:r>
      <w:r w:rsidR="00582954" w:rsidRPr="000F7B20">
        <w:rPr>
          <w:color w:val="000000" w:themeColor="text1"/>
        </w:rPr>
        <w:t xml:space="preserve">поверхностей в целях </w:t>
      </w:r>
      <w:proofErr w:type="gramStart"/>
      <w:r w:rsidR="00582954" w:rsidRPr="000F7B20">
        <w:rPr>
          <w:color w:val="000000" w:themeColor="text1"/>
        </w:rPr>
        <w:t>содержания</w:t>
      </w:r>
      <w:proofErr w:type="gramEnd"/>
      <w:r w:rsidR="00582954" w:rsidRPr="000F7B20">
        <w:rPr>
          <w:color w:val="000000" w:themeColor="text1"/>
        </w:rPr>
        <w:br/>
      </w:r>
      <w:r w:rsidRPr="000F7B20">
        <w:rPr>
          <w:color w:val="000000" w:themeColor="text1"/>
        </w:rPr>
        <w:t>(на общественных территориях), погонных метров;</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ранж72ОТ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582954" w:rsidRPr="000F7B20">
        <w:rPr>
          <w:bCs/>
          <w:color w:val="000000" w:themeColor="text1"/>
        </w:rPr>
        <w:t>ре благоустройства, применяемых</w:t>
      </w:r>
      <w:r w:rsidR="00582954"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582954"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2.5.5.73. Расчет стоимости муниципальных услуг на содержание луговых газонов,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73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73</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73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луговых газонов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P73</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=Р73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Р73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Р73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луговых газонов 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N73 х Q73</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ранж73ДТ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N73 – норматив расходов на содержание луговых газонов,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Q73</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луговых газонов в целях содержания (на дворовых территориях), </w:t>
      </w:r>
      <w:r w:rsidR="00582954" w:rsidRPr="000F7B20">
        <w:rPr>
          <w:color w:val="000000" w:themeColor="text1"/>
        </w:rPr>
        <w:t>кв. </w:t>
      </w:r>
      <w:r w:rsidRPr="000F7B20">
        <w:rPr>
          <w:color w:val="000000" w:themeColor="text1"/>
        </w:rPr>
        <w:t>метров;</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ранж73ДТ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92118E" w:rsidRPr="000F7B20">
        <w:rPr>
          <w:bCs/>
          <w:color w:val="000000" w:themeColor="text1"/>
        </w:rPr>
        <w:t>ре благоустройства, применяемых</w:t>
      </w:r>
      <w:r w:rsidR="0092118E"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Р73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w:t>
      </w:r>
      <w:r w:rsidR="0092118E" w:rsidRPr="000F7B20">
        <w:rPr>
          <w:rFonts w:ascii="Times New Roman" w:hAnsi="Times New Roman" w:cs="Times New Roman"/>
          <w:color w:val="000000" w:themeColor="text1"/>
          <w:sz w:val="24"/>
          <w:szCs w:val="24"/>
        </w:rPr>
        <w:t>г на содержание луговых газонов</w:t>
      </w:r>
      <w:r w:rsidR="0092118E"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общественных территорий i-го городского округа М</w:t>
      </w:r>
      <w:r w:rsidR="0092118E" w:rsidRPr="000F7B20">
        <w:rPr>
          <w:rFonts w:ascii="Times New Roman" w:hAnsi="Times New Roman" w:cs="Times New Roman"/>
          <w:color w:val="000000" w:themeColor="text1"/>
          <w:sz w:val="24"/>
          <w:szCs w:val="24"/>
        </w:rPr>
        <w:t>осковской области, рассчитанная</w:t>
      </w:r>
      <w:r w:rsidR="0092118E"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N73 х Q73</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ранж73ОТ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Q73</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луговых газонов в целях содержания (на общественных территориях), </w:t>
      </w:r>
      <w:r w:rsidRPr="000F7B20">
        <w:rPr>
          <w:color w:val="000000" w:themeColor="text1"/>
        </w:rPr>
        <w:lastRenderedPageBreak/>
        <w:t>кв.</w:t>
      </w:r>
      <w:r w:rsidR="0092118E" w:rsidRPr="000F7B20">
        <w:rPr>
          <w:color w:val="000000" w:themeColor="text1"/>
        </w:rPr>
        <w:t> метров</w:t>
      </w:r>
      <w:r w:rsidRPr="000F7B20">
        <w:rPr>
          <w:color w:val="000000" w:themeColor="text1"/>
        </w:rPr>
        <w:t>;</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ранж73ОТ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92118E" w:rsidRPr="000F7B20">
        <w:rPr>
          <w:bCs/>
          <w:color w:val="000000" w:themeColor="text1"/>
        </w:rPr>
        <w:t>ре благоустройства, применяемых</w:t>
      </w:r>
      <w:r w:rsidR="0092118E"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92118E"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2.5.5.74. Расчет стоимости муниципальных услуг на содержание мавританских газонов, выполнен по формуле:</w:t>
      </w:r>
    </w:p>
    <w:p w:rsidR="00404316" w:rsidRPr="000F7B20" w:rsidRDefault="00404316" w:rsidP="00404316">
      <w:pPr>
        <w:rPr>
          <w:color w:val="000000" w:themeColor="text1"/>
        </w:rPr>
      </w:pPr>
      <w:r w:rsidRPr="000F7B20">
        <w:rPr>
          <w:color w:val="000000" w:themeColor="text1"/>
        </w:rPr>
        <w:t xml:space="preserve">P74 = </w:t>
      </w:r>
      <m:oMath>
        <m:nary>
          <m:naryPr>
            <m:chr m:val="∑"/>
            <m:limLoc m:val="subSup"/>
            <m:ctrlPr>
              <w:rPr>
                <w:rFonts w:ascii="Cambria Math" w:hAnsi="Cambria Math"/>
                <w:color w:val="000000" w:themeColor="text1"/>
              </w:rPr>
            </m:ctrlPr>
          </m:naryPr>
          <m:sub>
            <m:r>
              <w:rPr>
                <w:rFonts w:ascii="Cambria Math" w:hAnsi="Cambria Math"/>
                <w:color w:val="000000" w:themeColor="text1"/>
              </w:rPr>
              <m:t>i</m:t>
            </m:r>
            <m:r>
              <m:rPr>
                <m:sty m:val="p"/>
              </m:rP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m:rPr>
                <m:sty m:val="p"/>
              </m:rPr>
              <w:rPr>
                <w:rFonts w:ascii="Cambria Math"/>
                <w:color w:val="000000" w:themeColor="text1"/>
              </w:rPr>
              <m:t>74</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74</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xml:space="preserve">- стоимость муниципальных услуг на </w:t>
      </w:r>
      <w:r w:rsidR="0092118E" w:rsidRPr="000F7B20">
        <w:rPr>
          <w:rFonts w:ascii="Times New Roman" w:hAnsi="Times New Roman" w:cs="Times New Roman"/>
          <w:color w:val="000000" w:themeColor="text1"/>
          <w:sz w:val="24"/>
          <w:szCs w:val="24"/>
        </w:rPr>
        <w:t>содержание мавританских газонов</w:t>
      </w:r>
      <w:r w:rsidR="0092118E"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P74i=Р74ДТi + Р74ОТi,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Р74ДТi - стоимость муниципальных услуг на </w:t>
      </w:r>
      <w:r w:rsidR="0092118E" w:rsidRPr="000F7B20">
        <w:rPr>
          <w:rFonts w:ascii="Times New Roman" w:hAnsi="Times New Roman" w:cs="Times New Roman"/>
          <w:color w:val="000000" w:themeColor="text1"/>
          <w:sz w:val="24"/>
          <w:szCs w:val="24"/>
        </w:rPr>
        <w:t>содержание мавританских газонов</w:t>
      </w:r>
      <w:r w:rsidR="0092118E"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 xml:space="preserve">для дворовых территорий i-го городского округа Московской области, рассчитанная </w:t>
      </w:r>
      <w:r w:rsidRPr="000F7B20">
        <w:rPr>
          <w:rFonts w:ascii="Times New Roman" w:hAnsi="Times New Roman" w:cs="Times New Roman"/>
          <w:color w:val="000000" w:themeColor="text1"/>
          <w:sz w:val="24"/>
          <w:szCs w:val="24"/>
        </w:rPr>
        <w:b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P74ДТi = N74 х </w:t>
      </w:r>
      <w:r w:rsidRPr="000F7B20">
        <w:rPr>
          <w:rFonts w:ascii="Times New Roman" w:hAnsi="Times New Roman" w:cs="Times New Roman"/>
          <w:color w:val="000000" w:themeColor="text1"/>
          <w:sz w:val="24"/>
          <w:szCs w:val="24"/>
          <w:lang w:val="en-US"/>
        </w:rPr>
        <w:t>Q</w:t>
      </w:r>
      <w:r w:rsidRPr="000F7B20">
        <w:rPr>
          <w:rFonts w:ascii="Times New Roman" w:hAnsi="Times New Roman" w:cs="Times New Roman"/>
          <w:color w:val="000000" w:themeColor="text1"/>
          <w:sz w:val="24"/>
          <w:szCs w:val="24"/>
        </w:rPr>
        <w:t>74ДТi х Кранж74ДТi,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N74 – норматив расходов на содержание мавританских газонов, рублей;</w:t>
      </w:r>
    </w:p>
    <w:p w:rsidR="00404316" w:rsidRPr="000F7B20" w:rsidRDefault="00404316" w:rsidP="00404316">
      <w:pPr>
        <w:widowControl w:val="0"/>
        <w:autoSpaceDE w:val="0"/>
        <w:autoSpaceDN w:val="0"/>
        <w:adjustRightInd w:val="0"/>
        <w:ind w:right="-6"/>
        <w:rPr>
          <w:color w:val="000000" w:themeColor="text1"/>
        </w:rPr>
      </w:pPr>
      <w:proofErr w:type="gramStart"/>
      <w:r w:rsidRPr="000F7B20">
        <w:rPr>
          <w:color w:val="000000" w:themeColor="text1"/>
          <w:lang w:val="en-US"/>
        </w:rPr>
        <w:t>Q</w:t>
      </w:r>
      <w:r w:rsidRPr="000F7B20">
        <w:rPr>
          <w:color w:val="000000" w:themeColor="text1"/>
        </w:rPr>
        <w:t>74ДТi - площадь мавританских газонов в целях содержания (для дворовых территорий), кв.</w:t>
      </w:r>
      <w:proofErr w:type="gramEnd"/>
      <w:r w:rsidRPr="000F7B20">
        <w:rPr>
          <w:color w:val="000000" w:themeColor="text1"/>
        </w:rPr>
        <w:t xml:space="preserve"> метр;</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Кранж74ДТi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w:t>
      </w:r>
      <w:r w:rsidR="0092118E" w:rsidRPr="000F7B20">
        <w:rPr>
          <w:color w:val="000000" w:themeColor="text1"/>
        </w:rPr>
        <w:t>ре благоустройства, применяемых</w:t>
      </w:r>
      <w:r w:rsidR="0092118E" w:rsidRPr="000F7B20">
        <w:rPr>
          <w:color w:val="000000" w:themeColor="text1"/>
        </w:rPr>
        <w:br/>
      </w:r>
      <w:r w:rsidRPr="000F7B20">
        <w:rPr>
          <w:color w:val="000000" w:themeColor="text1"/>
        </w:rPr>
        <w:t>при расчетах межбюджетных трансфертов,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Р74ОТi - стоимость муниципальных услуг на содержание мавританских газонов</w:t>
      </w:r>
      <w:r w:rsidRPr="000F7B20">
        <w:rPr>
          <w:rFonts w:ascii="Times New Roman" w:hAnsi="Times New Roman" w:cs="Times New Roman"/>
          <w:color w:val="000000" w:themeColor="text1"/>
          <w:sz w:val="24"/>
          <w:szCs w:val="24"/>
        </w:rPr>
        <w:br/>
        <w:t xml:space="preserve">для общественных территорий i-го городского округа Московской области, рассчитанная </w:t>
      </w:r>
      <w:r w:rsidRPr="000F7B20">
        <w:rPr>
          <w:rFonts w:ascii="Times New Roman" w:hAnsi="Times New Roman" w:cs="Times New Roman"/>
          <w:color w:val="000000" w:themeColor="text1"/>
          <w:sz w:val="24"/>
          <w:szCs w:val="24"/>
        </w:rPr>
        <w:b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P74ОТi = N74 х Q74ОТi х Кранж74ОТi,</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proofErr w:type="gramStart"/>
      <w:r w:rsidRPr="000F7B20">
        <w:rPr>
          <w:color w:val="000000" w:themeColor="text1"/>
          <w:lang w:val="en-US"/>
        </w:rPr>
        <w:t>Q</w:t>
      </w:r>
      <w:r w:rsidRPr="000F7B20">
        <w:rPr>
          <w:color w:val="000000" w:themeColor="text1"/>
        </w:rPr>
        <w:t>74ОТi - площадь мавританских газонов в целях содержания (для общественных территорий), кв.</w:t>
      </w:r>
      <w:proofErr w:type="gramEnd"/>
      <w:r w:rsidRPr="000F7B20">
        <w:rPr>
          <w:color w:val="000000" w:themeColor="text1"/>
        </w:rPr>
        <w:t xml:space="preserve"> метр;</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Кранж74ОТi – коэффициент ранжирования, рассчитанный для i-го городского округа Московской области в соответствии с Методикой </w:t>
      </w:r>
      <w:proofErr w:type="gramStart"/>
      <w:r w:rsidRPr="000F7B20">
        <w:rPr>
          <w:color w:val="000000" w:themeColor="text1"/>
        </w:rPr>
        <w:t>расчета нормативов расходов бюджетов муниципальных образований Московской области</w:t>
      </w:r>
      <w:proofErr w:type="gramEnd"/>
      <w:r w:rsidRPr="000F7B20">
        <w:rPr>
          <w:color w:val="000000" w:themeColor="text1"/>
        </w:rPr>
        <w:t xml:space="preserve"> в сфе</w:t>
      </w:r>
      <w:r w:rsidR="0092118E" w:rsidRPr="000F7B20">
        <w:rPr>
          <w:color w:val="000000" w:themeColor="text1"/>
        </w:rPr>
        <w:t>ре благоустройства, применяемых</w:t>
      </w:r>
      <w:r w:rsidR="0092118E" w:rsidRPr="000F7B20">
        <w:rPr>
          <w:color w:val="000000" w:themeColor="text1"/>
        </w:rPr>
        <w:br/>
      </w:r>
      <w:r w:rsidRPr="000F7B20">
        <w:rPr>
          <w:color w:val="000000" w:themeColor="text1"/>
        </w:rPr>
        <w:t>при расчетах межбюджетных трансфертов, утвержденной постановлением П</w:t>
      </w:r>
      <w:r w:rsidR="0092118E"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2.5.5.75. Расчет стоимости муниципальных услуг на со</w:t>
      </w:r>
      <w:r w:rsidR="0081227F" w:rsidRPr="000F7B20">
        <w:rPr>
          <w:color w:val="000000" w:themeColor="text1"/>
        </w:rPr>
        <w:t>держание иных газонов, выполнен</w:t>
      </w:r>
      <w:r w:rsidR="0081227F" w:rsidRPr="000F7B20">
        <w:rPr>
          <w:color w:val="000000" w:themeColor="text1"/>
        </w:rPr>
        <w:br/>
      </w:r>
      <w:r w:rsidRPr="000F7B20">
        <w:rPr>
          <w:color w:val="000000" w:themeColor="text1"/>
        </w:rPr>
        <w:t>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75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75</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75</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иных газонов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P75</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=Р75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Р75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Р75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иных газонов 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N75 х Q75</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ранж75ДТ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N75 – норматив расходов на содержание иных газонов,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Q75</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иных газонов в целях содержания (на дворовых территориях), кв. </w:t>
      </w:r>
      <w:r w:rsidR="0092118E" w:rsidRPr="000F7B20">
        <w:rPr>
          <w:color w:val="000000" w:themeColor="text1"/>
        </w:rPr>
        <w:t>метров</w:t>
      </w:r>
      <w:r w:rsidRPr="000F7B20">
        <w:rPr>
          <w:color w:val="000000" w:themeColor="text1"/>
        </w:rPr>
        <w:t>;</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ранж75ДТ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81227F" w:rsidRPr="000F7B20">
        <w:rPr>
          <w:bCs/>
          <w:color w:val="000000" w:themeColor="text1"/>
        </w:rPr>
        <w:t>ре благоустройства, применяемых</w:t>
      </w:r>
      <w:r w:rsidR="0081227F"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Р75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иных газонов для общественных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lastRenderedPageBreak/>
        <w:t>P75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N75 х Q75</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ранж75ОТ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Q75</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иных газонов в целях содержания (на общественных территориях), </w:t>
      </w:r>
      <w:r w:rsidR="0081227F" w:rsidRPr="000F7B20">
        <w:rPr>
          <w:color w:val="000000" w:themeColor="text1"/>
        </w:rPr>
        <w:t>кв. </w:t>
      </w:r>
      <w:r w:rsidR="0092118E" w:rsidRPr="000F7B20">
        <w:rPr>
          <w:color w:val="000000" w:themeColor="text1"/>
        </w:rPr>
        <w:t>метров</w:t>
      </w:r>
      <w:r w:rsidRPr="000F7B20">
        <w:rPr>
          <w:color w:val="000000" w:themeColor="text1"/>
        </w:rPr>
        <w:t>;</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ранж75ОТ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81227F" w:rsidRPr="000F7B20">
        <w:rPr>
          <w:bCs/>
          <w:color w:val="000000" w:themeColor="text1"/>
        </w:rPr>
        <w:t>ре благоустройства, применяемых</w:t>
      </w:r>
      <w:r w:rsidR="0081227F"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81227F" w:rsidRPr="000F7B20">
        <w:rPr>
          <w:color w:val="000000" w:themeColor="text1"/>
        </w:rPr>
        <w:t>равительства Московской области.</w:t>
      </w:r>
    </w:p>
    <w:p w:rsidR="00404316" w:rsidRPr="000F7B20" w:rsidRDefault="00404316" w:rsidP="00404316">
      <w:pPr>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2.5.5.76 Расчет стоимости муниципальных услуг на содержание цвет</w:t>
      </w:r>
      <w:r w:rsidR="0081227F" w:rsidRPr="000F7B20">
        <w:rPr>
          <w:color w:val="000000" w:themeColor="text1"/>
        </w:rPr>
        <w:t>ников</w:t>
      </w:r>
      <w:r w:rsidR="0081227F" w:rsidRPr="000F7B20">
        <w:rPr>
          <w:color w:val="000000" w:themeColor="text1"/>
        </w:rPr>
        <w:br/>
      </w:r>
      <w:r w:rsidRPr="000F7B20">
        <w:rPr>
          <w:color w:val="000000" w:themeColor="text1"/>
        </w:rPr>
        <w:t>с однолетниками,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76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76</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76</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w:t>
      </w:r>
      <w:r w:rsidR="0081227F" w:rsidRPr="000F7B20">
        <w:rPr>
          <w:rFonts w:ascii="Times New Roman" w:hAnsi="Times New Roman" w:cs="Times New Roman"/>
          <w:color w:val="000000" w:themeColor="text1"/>
          <w:sz w:val="24"/>
          <w:szCs w:val="24"/>
        </w:rPr>
        <w:t>жание цветников с однолетниками</w:t>
      </w:r>
      <w:r w:rsidR="0081227F"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P76</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=Р76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Р76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Р76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w:t>
      </w:r>
      <w:r w:rsidR="0081227F" w:rsidRPr="000F7B20">
        <w:rPr>
          <w:rFonts w:ascii="Times New Roman" w:hAnsi="Times New Roman" w:cs="Times New Roman"/>
          <w:color w:val="000000" w:themeColor="text1"/>
          <w:sz w:val="24"/>
          <w:szCs w:val="24"/>
        </w:rPr>
        <w:t>жание цветников с однолетниками</w:t>
      </w:r>
      <w:r w:rsidR="0081227F"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N76 х Q76</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ранж76ДТ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N76 – норматив расходов на содержание цветников с однолетниками,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Q76</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цветников с однолетниками в целях содержания (на дворовых территориях), кв. </w:t>
      </w:r>
      <w:r w:rsidR="0092118E" w:rsidRPr="000F7B20">
        <w:rPr>
          <w:color w:val="000000" w:themeColor="text1"/>
        </w:rPr>
        <w:t>метров</w:t>
      </w:r>
      <w:r w:rsidRPr="000F7B20">
        <w:rPr>
          <w:color w:val="000000" w:themeColor="text1"/>
        </w:rPr>
        <w:t>;</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ранж76ДТ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81227F" w:rsidRPr="000F7B20">
        <w:rPr>
          <w:bCs/>
          <w:color w:val="000000" w:themeColor="text1"/>
        </w:rPr>
        <w:t>ре благоустройства, применяемых</w:t>
      </w:r>
      <w:r w:rsidR="0081227F"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Р76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w:t>
      </w:r>
      <w:r w:rsidR="0081227F" w:rsidRPr="000F7B20">
        <w:rPr>
          <w:rFonts w:ascii="Times New Roman" w:hAnsi="Times New Roman" w:cs="Times New Roman"/>
          <w:color w:val="000000" w:themeColor="text1"/>
          <w:sz w:val="24"/>
          <w:szCs w:val="24"/>
        </w:rPr>
        <w:t>жание цветников с однолетниками</w:t>
      </w:r>
      <w:r w:rsidR="0081227F"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общественных территорий i-го городского округа М</w:t>
      </w:r>
      <w:r w:rsidR="0081227F" w:rsidRPr="000F7B20">
        <w:rPr>
          <w:rFonts w:ascii="Times New Roman" w:hAnsi="Times New Roman" w:cs="Times New Roman"/>
          <w:color w:val="000000" w:themeColor="text1"/>
          <w:sz w:val="24"/>
          <w:szCs w:val="24"/>
        </w:rPr>
        <w:t>осковской области, рассчитанная</w:t>
      </w:r>
      <w:r w:rsidR="0081227F"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N76 х Q76</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ранж751ОТ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Q76</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цветников с однолетниками в целях содержания (на общественных территориях), кв. </w:t>
      </w:r>
      <w:r w:rsidR="0092118E" w:rsidRPr="000F7B20">
        <w:rPr>
          <w:color w:val="000000" w:themeColor="text1"/>
        </w:rPr>
        <w:t>метров</w:t>
      </w:r>
      <w:r w:rsidRPr="000F7B20">
        <w:rPr>
          <w:color w:val="000000" w:themeColor="text1"/>
        </w:rPr>
        <w:t>;</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ранж76ОТ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w:t>
      </w:r>
      <w:r w:rsidR="0081227F" w:rsidRPr="000F7B20">
        <w:rPr>
          <w:bCs/>
          <w:color w:val="000000" w:themeColor="text1"/>
        </w:rPr>
        <w:t>а, применяемых</w:t>
      </w:r>
      <w:r w:rsidR="0081227F"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81227F"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2.5.5.77. Расчет стоимости муниципальны</w:t>
      </w:r>
      <w:r w:rsidR="0081227F" w:rsidRPr="000F7B20">
        <w:rPr>
          <w:color w:val="000000" w:themeColor="text1"/>
        </w:rPr>
        <w:t>х услуг на содержание цветников</w:t>
      </w:r>
      <w:r w:rsidR="0081227F" w:rsidRPr="000F7B20">
        <w:rPr>
          <w:color w:val="000000" w:themeColor="text1"/>
        </w:rPr>
        <w:br/>
      </w:r>
      <w:r w:rsidRPr="000F7B20">
        <w:rPr>
          <w:color w:val="000000" w:themeColor="text1"/>
        </w:rPr>
        <w:t>с многолетниками,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77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77</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77</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w:t>
      </w:r>
      <w:r w:rsidR="0081227F" w:rsidRPr="000F7B20">
        <w:rPr>
          <w:rFonts w:ascii="Times New Roman" w:hAnsi="Times New Roman" w:cs="Times New Roman"/>
          <w:color w:val="000000" w:themeColor="text1"/>
          <w:sz w:val="24"/>
          <w:szCs w:val="24"/>
        </w:rPr>
        <w:t>ание цветников с многолетниками</w:t>
      </w:r>
      <w:r w:rsidR="0081227F"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P77</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=Р77</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Р77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Р77</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w:t>
      </w:r>
      <w:r w:rsidR="0081227F" w:rsidRPr="000F7B20">
        <w:rPr>
          <w:rFonts w:ascii="Times New Roman" w:hAnsi="Times New Roman" w:cs="Times New Roman"/>
          <w:color w:val="000000" w:themeColor="text1"/>
          <w:sz w:val="24"/>
          <w:szCs w:val="24"/>
        </w:rPr>
        <w:t>ание цветников с многолетниками</w:t>
      </w:r>
      <w:r w:rsidR="0081227F"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P77</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N77 х Q77</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ранж77ДТ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N77 – норматив расходов на содержание цветников с многолетниками,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Q77</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площадь цветников с многолетниками в целях содержания (на дворовых территориях), кв. </w:t>
      </w:r>
      <w:r w:rsidR="0092118E" w:rsidRPr="000F7B20">
        <w:rPr>
          <w:color w:val="000000" w:themeColor="text1"/>
        </w:rPr>
        <w:t>метров</w:t>
      </w:r>
      <w:r w:rsidRPr="000F7B20">
        <w:rPr>
          <w:color w:val="000000" w:themeColor="text1"/>
        </w:rPr>
        <w:t>;</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ранж77ДТ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81227F" w:rsidRPr="000F7B20">
        <w:rPr>
          <w:bCs/>
          <w:color w:val="000000" w:themeColor="text1"/>
        </w:rPr>
        <w:t>ре благоустройства, применяемых</w:t>
      </w:r>
      <w:r w:rsidR="0081227F"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lastRenderedPageBreak/>
        <w:t>Р77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w:t>
      </w:r>
      <w:r w:rsidR="0081227F" w:rsidRPr="000F7B20">
        <w:rPr>
          <w:rFonts w:ascii="Times New Roman" w:hAnsi="Times New Roman" w:cs="Times New Roman"/>
          <w:color w:val="000000" w:themeColor="text1"/>
          <w:sz w:val="24"/>
          <w:szCs w:val="24"/>
        </w:rPr>
        <w:t>ание цветников с многолетниками</w:t>
      </w:r>
      <w:r w:rsidR="0081227F"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для общественных территорий i-го городского округа М</w:t>
      </w:r>
      <w:r w:rsidR="00655D50" w:rsidRPr="000F7B20">
        <w:rPr>
          <w:rFonts w:ascii="Times New Roman" w:hAnsi="Times New Roman" w:cs="Times New Roman"/>
          <w:color w:val="000000" w:themeColor="text1"/>
          <w:sz w:val="24"/>
          <w:szCs w:val="24"/>
        </w:rPr>
        <w:t>осковской области, рассчитанная</w:t>
      </w:r>
      <w:r w:rsidR="00655D50"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N77 х Q77</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ранж77ОТ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Q77</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площадь цветников с многолетниками в целях содержания (на общественных территория), кв. </w:t>
      </w:r>
      <w:r w:rsidR="0092118E" w:rsidRPr="000F7B20">
        <w:rPr>
          <w:color w:val="000000" w:themeColor="text1"/>
        </w:rPr>
        <w:t>метров</w:t>
      </w:r>
      <w:r w:rsidRPr="000F7B20">
        <w:rPr>
          <w:color w:val="000000" w:themeColor="text1"/>
        </w:rPr>
        <w:t>;</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ранж77ОТ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655D50" w:rsidRPr="000F7B20">
        <w:rPr>
          <w:bCs/>
          <w:color w:val="000000" w:themeColor="text1"/>
        </w:rPr>
        <w:t>ре благоустройства, применяемых</w:t>
      </w:r>
      <w:r w:rsidR="00655D50"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655D50"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2.5.5.78. Расчет стоимости муниципальных услуг н</w:t>
      </w:r>
      <w:r w:rsidR="00B22821" w:rsidRPr="000F7B20">
        <w:rPr>
          <w:color w:val="000000" w:themeColor="text1"/>
        </w:rPr>
        <w:t>а содержание деревьев, выполнен</w:t>
      </w:r>
      <w:r w:rsidR="00B22821" w:rsidRPr="000F7B20">
        <w:rPr>
          <w:color w:val="000000" w:themeColor="text1"/>
        </w:rPr>
        <w:br/>
      </w:r>
      <w:r w:rsidRPr="000F7B20">
        <w:rPr>
          <w:color w:val="000000" w:themeColor="text1"/>
        </w:rPr>
        <w:t>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78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78</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78</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деревьев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P78</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=Р78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Р78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Р78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деревьев 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N78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78</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ранж78ДТ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N78 – норматив расходов на</w:t>
      </w:r>
      <w:r w:rsidR="005F7FBE" w:rsidRPr="000F7B20">
        <w:rPr>
          <w:color w:val="000000" w:themeColor="text1"/>
        </w:rPr>
        <w:t xml:space="preserve"> </w:t>
      </w:r>
      <w:r w:rsidRPr="000F7B20">
        <w:rPr>
          <w:color w:val="000000" w:themeColor="text1"/>
        </w:rPr>
        <w:t>содержание деревьев,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78</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количество деревьев в целях содержания (на дворовых территориях),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ранж78ДТ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B22821" w:rsidRPr="000F7B20">
        <w:rPr>
          <w:bCs/>
          <w:color w:val="000000" w:themeColor="text1"/>
        </w:rPr>
        <w:t>ре благоустройства, применяемых</w:t>
      </w:r>
      <w:r w:rsidR="00B22821"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Р78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деревьев для общественных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N78х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78</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ранж78ОТ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78</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деревьев в целях содержания (на общественных территориях),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ранж78ОТ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B22821" w:rsidRPr="000F7B20">
        <w:rPr>
          <w:bCs/>
          <w:color w:val="000000" w:themeColor="text1"/>
        </w:rPr>
        <w:t>ре благоустройства, применяемых</w:t>
      </w:r>
      <w:r w:rsidR="00B22821"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w:t>
      </w:r>
      <w:r w:rsidR="00B22821" w:rsidRPr="000F7B20">
        <w:rPr>
          <w:color w:val="000000" w:themeColor="text1"/>
        </w:rPr>
        <w:t>равительства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B22821" w:rsidP="00404316">
      <w:pPr>
        <w:widowControl w:val="0"/>
        <w:autoSpaceDE w:val="0"/>
        <w:autoSpaceDN w:val="0"/>
        <w:adjustRightInd w:val="0"/>
        <w:ind w:right="-6"/>
        <w:rPr>
          <w:color w:val="000000" w:themeColor="text1"/>
        </w:rPr>
      </w:pPr>
      <w:r w:rsidRPr="000F7B20">
        <w:rPr>
          <w:color w:val="000000" w:themeColor="text1"/>
        </w:rPr>
        <w:t>2.</w:t>
      </w:r>
      <w:r w:rsidR="00404316" w:rsidRPr="000F7B20">
        <w:rPr>
          <w:color w:val="000000" w:themeColor="text1"/>
        </w:rPr>
        <w:t>5.5.79. Расчет стоимости муниципальных услуг на содержание куст</w:t>
      </w:r>
      <w:r w:rsidRPr="000F7B20">
        <w:rPr>
          <w:color w:val="000000" w:themeColor="text1"/>
        </w:rPr>
        <w:t>арников, выполнен</w:t>
      </w:r>
      <w:r w:rsidRPr="000F7B20">
        <w:rPr>
          <w:color w:val="000000" w:themeColor="text1"/>
        </w:rPr>
        <w:br/>
      </w:r>
      <w:r w:rsidR="00404316" w:rsidRPr="000F7B20">
        <w:rPr>
          <w:color w:val="000000" w:themeColor="text1"/>
        </w:rPr>
        <w:t>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79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79</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79</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 стоимость муниципальных услуг на содержание кустарников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P79</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=Р79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Р79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vertAlign w:val="subscript"/>
        </w:rPr>
      </w:pPr>
      <w:r w:rsidRPr="000F7B20">
        <w:rPr>
          <w:rFonts w:ascii="Times New Roman" w:hAnsi="Times New Roman" w:cs="Times New Roman"/>
          <w:color w:val="000000" w:themeColor="text1"/>
          <w:sz w:val="24"/>
          <w:szCs w:val="24"/>
        </w:rPr>
        <w:t>Р79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стоимость муниципальных услуг на содержание кустарников для дворовых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N79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79</w:t>
      </w:r>
      <w:r w:rsidRPr="000F7B20">
        <w:rPr>
          <w:rFonts w:ascii="Times New Roman" w:hAnsi="Times New Roman" w:cs="Times New Roman"/>
          <w:color w:val="000000" w:themeColor="text1"/>
          <w:sz w:val="24"/>
          <w:szCs w:val="24"/>
          <w:vertAlign w:val="subscript"/>
        </w:rPr>
        <w:t>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ранж79ДТ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N79 – норматив расходов на</w:t>
      </w:r>
      <w:r w:rsidR="005F7FBE" w:rsidRPr="000F7B20">
        <w:rPr>
          <w:color w:val="000000" w:themeColor="text1"/>
        </w:rPr>
        <w:t xml:space="preserve"> </w:t>
      </w:r>
      <w:r w:rsidRPr="000F7B20">
        <w:rPr>
          <w:color w:val="000000" w:themeColor="text1"/>
        </w:rPr>
        <w:t>содержание кустарников,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79</w:t>
      </w:r>
      <w:r w:rsidRPr="000F7B20">
        <w:rPr>
          <w:color w:val="000000" w:themeColor="text1"/>
          <w:vertAlign w:val="subscript"/>
        </w:rPr>
        <w:t>ДТ</w:t>
      </w:r>
      <w:r w:rsidRPr="000F7B20">
        <w:rPr>
          <w:color w:val="000000" w:themeColor="text1"/>
          <w:vertAlign w:val="subscript"/>
          <w:lang w:val="en-US"/>
        </w:rPr>
        <w:t>i</w:t>
      </w:r>
      <w:r w:rsidRPr="000F7B20">
        <w:rPr>
          <w:color w:val="000000" w:themeColor="text1"/>
        </w:rPr>
        <w:t xml:space="preserve"> - Количество кустарников в целях содержания (на дворовых территориях),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ранж79ДТ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B22821" w:rsidRPr="000F7B20">
        <w:rPr>
          <w:bCs/>
          <w:color w:val="000000" w:themeColor="text1"/>
        </w:rPr>
        <w:t>ре благоустройства, применяемых</w:t>
      </w:r>
      <w:r w:rsidR="00B22821"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области;</w:t>
      </w:r>
    </w:p>
    <w:p w:rsidR="00404316" w:rsidRPr="000F7B20" w:rsidRDefault="00404316" w:rsidP="00404316">
      <w:pPr>
        <w:pStyle w:val="ConsPlusNormal"/>
        <w:ind w:firstLine="709"/>
        <w:rPr>
          <w:rFonts w:ascii="Times New Roman" w:hAnsi="Times New Roman" w:cs="Times New Roman"/>
          <w:color w:val="000000" w:themeColor="text1"/>
          <w:sz w:val="24"/>
          <w:szCs w:val="24"/>
        </w:rPr>
      </w:pP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lastRenderedPageBreak/>
        <w:t>Р79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стоимость муниципальных услуг на содержание кустарников для общественных территорий i-го городского округа Московской области, 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P79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N79х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79</w:t>
      </w:r>
      <w:r w:rsidRPr="000F7B20">
        <w:rPr>
          <w:rFonts w:ascii="Times New Roman" w:hAnsi="Times New Roman" w:cs="Times New Roman"/>
          <w:color w:val="000000" w:themeColor="text1"/>
          <w:sz w:val="24"/>
          <w:szCs w:val="24"/>
          <w:vertAlign w:val="subscript"/>
        </w:rPr>
        <w:t>ОТ</w:t>
      </w:r>
      <w:r w:rsidRPr="000F7B20">
        <w:rPr>
          <w:rFonts w:ascii="Times New Roman" w:hAnsi="Times New Roman" w:cs="Times New Roman"/>
          <w:color w:val="000000" w:themeColor="text1"/>
          <w:sz w:val="24"/>
          <w:szCs w:val="24"/>
          <w:lang w:val="en-US"/>
        </w:rPr>
        <w:t>i</w:t>
      </w:r>
      <w:r w:rsidRPr="000F7B20">
        <w:rPr>
          <w:rFonts w:ascii="Times New Roman" w:hAnsi="Times New Roman" w:cs="Times New Roman"/>
          <w:color w:val="000000" w:themeColor="text1"/>
          <w:sz w:val="24"/>
          <w:szCs w:val="24"/>
        </w:rPr>
        <w:t xml:space="preserve"> х К</w:t>
      </w:r>
      <w:r w:rsidRPr="000F7B20">
        <w:rPr>
          <w:rFonts w:ascii="Times New Roman" w:hAnsi="Times New Roman" w:cs="Times New Roman"/>
          <w:color w:val="000000" w:themeColor="text1"/>
          <w:sz w:val="24"/>
          <w:szCs w:val="24"/>
          <w:vertAlign w:val="subscript"/>
        </w:rPr>
        <w:t>ранж79ОТ</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rPr>
        <w:t>79</w:t>
      </w:r>
      <w:r w:rsidRPr="000F7B20">
        <w:rPr>
          <w:color w:val="000000" w:themeColor="text1"/>
          <w:vertAlign w:val="subscript"/>
        </w:rPr>
        <w:t>ОТ</w:t>
      </w:r>
      <w:r w:rsidRPr="000F7B20">
        <w:rPr>
          <w:color w:val="000000" w:themeColor="text1"/>
          <w:vertAlign w:val="subscript"/>
          <w:lang w:val="en-US"/>
        </w:rPr>
        <w:t>i</w:t>
      </w:r>
      <w:r w:rsidRPr="000F7B20">
        <w:rPr>
          <w:color w:val="000000" w:themeColor="text1"/>
        </w:rPr>
        <w:t xml:space="preserve"> - количество кустарников в целях содержания (на общественных территориях), штук;</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К</w:t>
      </w:r>
      <w:r w:rsidRPr="000F7B20">
        <w:rPr>
          <w:color w:val="000000" w:themeColor="text1"/>
          <w:vertAlign w:val="subscript"/>
        </w:rPr>
        <w:t>ранж79ОТ</w:t>
      </w:r>
      <w:r w:rsidRPr="000F7B20">
        <w:rPr>
          <w:color w:val="000000" w:themeColor="text1"/>
          <w:vertAlign w:val="subscript"/>
          <w:lang w:val="en-US"/>
        </w:rPr>
        <w:t>i</w:t>
      </w:r>
      <w:r w:rsidRPr="000F7B20">
        <w:rPr>
          <w:color w:val="000000" w:themeColor="text1"/>
          <w:vertAlign w:val="subscript"/>
        </w:rPr>
        <w:t xml:space="preserve"> </w:t>
      </w:r>
      <w:r w:rsidRPr="000F7B20">
        <w:rPr>
          <w:color w:val="000000" w:themeColor="text1"/>
        </w:rPr>
        <w:t xml:space="preserve">–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B22821" w:rsidRPr="000F7B20">
        <w:rPr>
          <w:bCs/>
          <w:color w:val="000000" w:themeColor="text1"/>
        </w:rPr>
        <w:t>ре благоустройства, применяемых</w:t>
      </w:r>
      <w:r w:rsidR="00B22821"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w:t>
      </w:r>
      <w:r w:rsidR="00B22821" w:rsidRPr="000F7B20">
        <w:rPr>
          <w:color w:val="000000" w:themeColor="text1"/>
        </w:rPr>
        <w:t>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2.5.5.80. Расчет стоимости муниципальных услуг на содержание туалетных кабин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80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80</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80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стоимость муниципальных услуг на содержание туалетных кабин i-го городского округа Московской области,</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P80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80</w:t>
      </w:r>
      <w:r w:rsidRPr="000F7B20">
        <w:rPr>
          <w:rFonts w:ascii="Times New Roman" w:hAnsi="Times New Roman" w:cs="Times New Roman"/>
          <w:color w:val="000000" w:themeColor="text1"/>
          <w:sz w:val="24"/>
          <w:szCs w:val="24"/>
        </w:rPr>
        <w:t xml:space="preserve">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vertAlign w:val="subscript"/>
        </w:rPr>
        <w:t>80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80</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N80 – норматив расходов на содержание туалетных кабин,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vertAlign w:val="subscript"/>
        </w:rPr>
        <w:t>80</w:t>
      </w:r>
      <w:r w:rsidRPr="000F7B20">
        <w:rPr>
          <w:color w:val="000000" w:themeColor="text1"/>
          <w:vertAlign w:val="subscript"/>
          <w:lang w:val="en-US"/>
        </w:rPr>
        <w:t>i</w:t>
      </w:r>
      <w:r w:rsidRPr="000F7B20">
        <w:rPr>
          <w:color w:val="000000" w:themeColor="text1"/>
        </w:rPr>
        <w:t xml:space="preserve"> - количество туалетных кабин в целях содержания, </w:t>
      </w:r>
      <w:r w:rsidR="005F7FBE" w:rsidRPr="000F7B20">
        <w:rPr>
          <w:color w:val="000000" w:themeColor="text1"/>
        </w:rPr>
        <w:t>штук</w:t>
      </w:r>
      <w:r w:rsidRPr="000F7B20">
        <w:rPr>
          <w:color w:val="000000" w:themeColor="text1"/>
        </w:rPr>
        <w:t>;</w:t>
      </w:r>
    </w:p>
    <w:p w:rsidR="00404316" w:rsidRPr="000F7B20" w:rsidRDefault="00404316" w:rsidP="00404316">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ранж80</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при расчетах межбюджетных трансфертов</w:t>
      </w:r>
      <w:r w:rsidRPr="000F7B20">
        <w:rPr>
          <w:color w:val="000000" w:themeColor="text1"/>
        </w:rPr>
        <w:t>, утвержденной постановлением Правительства Московской обл</w:t>
      </w:r>
      <w:r w:rsidR="00B22821" w:rsidRPr="000F7B20">
        <w:rPr>
          <w:color w:val="000000" w:themeColor="text1"/>
        </w:rPr>
        <w:t>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 xml:space="preserve">2.5.5.81. Расчет стоимости муниципальных услуг </w:t>
      </w:r>
      <w:r w:rsidR="00B22821" w:rsidRPr="000F7B20">
        <w:rPr>
          <w:color w:val="000000" w:themeColor="text1"/>
        </w:rPr>
        <w:t>на содержание фонтанов выполнен</w:t>
      </w:r>
      <w:r w:rsidR="00B22821" w:rsidRPr="000F7B20">
        <w:rPr>
          <w:color w:val="000000" w:themeColor="text1"/>
        </w:rPr>
        <w:br/>
      </w:r>
      <w:r w:rsidRPr="000F7B20">
        <w:rPr>
          <w:color w:val="000000" w:themeColor="text1"/>
        </w:rPr>
        <w:t>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81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81</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81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стоимость муниципальных услуг на содержание фонтанов i-го городского округа Московской области,</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P81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81</w:t>
      </w:r>
      <w:r w:rsidRPr="000F7B20">
        <w:rPr>
          <w:rFonts w:ascii="Times New Roman" w:hAnsi="Times New Roman" w:cs="Times New Roman"/>
          <w:color w:val="000000" w:themeColor="text1"/>
          <w:sz w:val="24"/>
          <w:szCs w:val="24"/>
        </w:rPr>
        <w:t xml:space="preserve">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vertAlign w:val="subscript"/>
        </w:rPr>
        <w:t>81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81</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N81 – норматив расходов на содержание фонтанов,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vertAlign w:val="subscript"/>
        </w:rPr>
        <w:t>81</w:t>
      </w:r>
      <w:r w:rsidRPr="000F7B20">
        <w:rPr>
          <w:color w:val="000000" w:themeColor="text1"/>
          <w:vertAlign w:val="subscript"/>
          <w:lang w:val="en-US"/>
        </w:rPr>
        <w:t>i</w:t>
      </w:r>
      <w:r w:rsidRPr="000F7B20">
        <w:rPr>
          <w:color w:val="000000" w:themeColor="text1"/>
        </w:rPr>
        <w:t xml:space="preserve"> - количество водных объектов (фонтанов) и устройств в целях содержания, </w:t>
      </w:r>
      <w:r w:rsidR="005F7FBE" w:rsidRPr="000F7B20">
        <w:rPr>
          <w:color w:val="000000" w:themeColor="text1"/>
        </w:rPr>
        <w:t>штук</w:t>
      </w:r>
      <w:r w:rsidRPr="000F7B20">
        <w:rPr>
          <w:color w:val="000000" w:themeColor="text1"/>
        </w:rPr>
        <w:t>;</w:t>
      </w:r>
    </w:p>
    <w:p w:rsidR="00404316" w:rsidRPr="000F7B20" w:rsidRDefault="00404316" w:rsidP="00404316">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ранж81</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B22821" w:rsidRPr="000F7B20">
        <w:rPr>
          <w:bCs/>
          <w:color w:val="000000" w:themeColor="text1"/>
        </w:rPr>
        <w:t>ре благоустройства, применяемых</w:t>
      </w:r>
      <w:r w:rsidR="00B22821"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Правительства Московской об</w:t>
      </w:r>
      <w:r w:rsidR="00B22821" w:rsidRPr="000F7B20">
        <w:rPr>
          <w:color w:val="000000" w:themeColor="text1"/>
        </w:rPr>
        <w:t>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2.5.5.82. Расчет стоимости муниципальных услуг на содержание искусственных водоемов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82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82</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P</w:t>
      </w:r>
      <w:r w:rsidRPr="000F7B20">
        <w:rPr>
          <w:rFonts w:ascii="Times New Roman" w:hAnsi="Times New Roman" w:cs="Times New Roman"/>
          <w:color w:val="000000" w:themeColor="text1"/>
          <w:sz w:val="24"/>
          <w:szCs w:val="24"/>
        </w:rPr>
        <w:t>82</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стоимость муниципальных услуг на со</w:t>
      </w:r>
      <w:r w:rsidR="00B22821" w:rsidRPr="000F7B20">
        <w:rPr>
          <w:rFonts w:ascii="Times New Roman" w:hAnsi="Times New Roman" w:cs="Times New Roman"/>
          <w:color w:val="000000" w:themeColor="text1"/>
          <w:sz w:val="24"/>
          <w:szCs w:val="24"/>
        </w:rPr>
        <w:t>держание искусственных водоемов</w:t>
      </w:r>
      <w:r w:rsidR="00B22821"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P82</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82</w:t>
      </w:r>
      <w:r w:rsidRPr="000F7B20">
        <w:rPr>
          <w:rFonts w:ascii="Times New Roman" w:hAnsi="Times New Roman" w:cs="Times New Roman"/>
          <w:color w:val="000000" w:themeColor="text1"/>
          <w:sz w:val="24"/>
          <w:szCs w:val="24"/>
        </w:rPr>
        <w:t xml:space="preserve">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vertAlign w:val="subscript"/>
        </w:rPr>
        <w:t>82</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82</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N82 – норматив расходов на содержание искусственных водоемов,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vertAlign w:val="subscript"/>
        </w:rPr>
        <w:t>82</w:t>
      </w:r>
      <w:r w:rsidRPr="000F7B20">
        <w:rPr>
          <w:color w:val="000000" w:themeColor="text1"/>
          <w:vertAlign w:val="subscript"/>
          <w:lang w:val="en-US"/>
        </w:rPr>
        <w:t>i</w:t>
      </w:r>
      <w:r w:rsidRPr="000F7B20">
        <w:rPr>
          <w:color w:val="000000" w:themeColor="text1"/>
        </w:rPr>
        <w:t xml:space="preserve"> - количество водных объектов (искусственных водоемов), </w:t>
      </w:r>
      <w:r w:rsidR="005F7FBE" w:rsidRPr="000F7B20">
        <w:rPr>
          <w:color w:val="000000" w:themeColor="text1"/>
        </w:rPr>
        <w:t>штук</w:t>
      </w:r>
      <w:r w:rsidRPr="000F7B20">
        <w:rPr>
          <w:color w:val="000000" w:themeColor="text1"/>
        </w:rPr>
        <w:t>;</w:t>
      </w:r>
    </w:p>
    <w:p w:rsidR="00404316" w:rsidRPr="000F7B20" w:rsidRDefault="00404316" w:rsidP="00404316">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ранж82</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B22821" w:rsidRPr="000F7B20">
        <w:rPr>
          <w:bCs/>
          <w:color w:val="000000" w:themeColor="text1"/>
        </w:rPr>
        <w:t>ре благоустройства, применяемых</w:t>
      </w:r>
      <w:r w:rsidR="00B22821"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w:t>
      </w:r>
      <w:r w:rsidR="00B22821" w:rsidRPr="000F7B20">
        <w:rPr>
          <w:color w:val="000000" w:themeColor="text1"/>
        </w:rPr>
        <w:t>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2.5.5.83. Расчет стоимости муниципальных услуг на содержание фонтанчиков для питья воды выполнен по формуле:</w:t>
      </w:r>
    </w:p>
    <w:p w:rsidR="00404316" w:rsidRPr="000F7B20" w:rsidRDefault="00404316" w:rsidP="00404316">
      <w:pPr>
        <w:rPr>
          <w:color w:val="000000" w:themeColor="text1"/>
        </w:rPr>
      </w:pPr>
      <w:r w:rsidRPr="000F7B20">
        <w:rPr>
          <w:color w:val="000000" w:themeColor="text1"/>
          <w:lang w:val="en-US"/>
        </w:rPr>
        <w:t>P</w:t>
      </w:r>
      <w:r w:rsidRPr="000F7B20">
        <w:rPr>
          <w:color w:val="000000" w:themeColor="text1"/>
        </w:rPr>
        <w:t xml:space="preserve">83 </w:t>
      </w:r>
      <w:proofErr w:type="gramStart"/>
      <w:r w:rsidRPr="000F7B20">
        <w:rPr>
          <w:color w:val="000000" w:themeColor="text1"/>
        </w:rPr>
        <w:t xml:space="preserve">= </w:t>
      </w:r>
      <m:oMath>
        <w:proofErr w:type="gramEnd"/>
        <m:nary>
          <m:naryPr>
            <m:chr m:val="∑"/>
            <m:limLoc m:val="subSup"/>
            <m:ctrlPr>
              <w:rPr>
                <w:rFonts w:ascii="Cambria Math" w:hAnsi="Cambria Math"/>
                <w:i/>
                <w:color w:val="000000" w:themeColor="text1"/>
              </w:rPr>
            </m:ctrlPr>
          </m:naryPr>
          <m:sub>
            <m:r>
              <w:rPr>
                <w:rFonts w:ascii="Cambria Math" w:hAnsi="Cambria Math"/>
                <w:color w:val="000000" w:themeColor="text1"/>
              </w:rPr>
              <m:t>i</m:t>
            </m:r>
            <m:r>
              <w:rPr>
                <w:rFonts w:ascii="Cambria Math"/>
                <w:color w:val="000000" w:themeColor="text1"/>
              </w:rPr>
              <m:t>=1</m:t>
            </m:r>
          </m:sub>
          <m:sup>
            <m:r>
              <w:rPr>
                <w:rFonts w:ascii="Cambria Math" w:hAnsi="Cambria Math"/>
                <w:color w:val="000000" w:themeColor="text1"/>
              </w:rPr>
              <m:t>n</m:t>
            </m:r>
          </m:sup>
          <m:e>
            <m:r>
              <w:rPr>
                <w:rFonts w:ascii="Cambria Math" w:hAnsi="Cambria Math"/>
                <w:color w:val="000000" w:themeColor="text1"/>
              </w:rPr>
              <m:t>P</m:t>
            </m:r>
            <m:r>
              <w:rPr>
                <w:rFonts w:ascii="Cambria Math"/>
                <w:color w:val="000000" w:themeColor="text1"/>
              </w:rPr>
              <m:t>83</m:t>
            </m:r>
            <m:r>
              <w:rPr>
                <w:rFonts w:ascii="Cambria Math" w:hAnsi="Cambria Math"/>
                <w:color w:val="000000" w:themeColor="text1"/>
              </w:rPr>
              <m:t>i</m:t>
            </m:r>
          </m:e>
        </m:nary>
      </m:oMath>
      <w:r w:rsidRPr="000F7B20">
        <w:rPr>
          <w:color w:val="000000" w:themeColor="text1"/>
        </w:rPr>
        <w:t>,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lastRenderedPageBreak/>
        <w:t>P</w:t>
      </w:r>
      <w:r w:rsidRPr="000F7B20">
        <w:rPr>
          <w:rFonts w:ascii="Times New Roman" w:hAnsi="Times New Roman" w:cs="Times New Roman"/>
          <w:color w:val="000000" w:themeColor="text1"/>
          <w:sz w:val="24"/>
          <w:szCs w:val="24"/>
        </w:rPr>
        <w:t>83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vertAlign w:val="subscript"/>
        </w:rPr>
        <w:t xml:space="preserve"> </w:t>
      </w:r>
      <w:r w:rsidRPr="000F7B20">
        <w:rPr>
          <w:rFonts w:ascii="Times New Roman" w:hAnsi="Times New Roman" w:cs="Times New Roman"/>
          <w:color w:val="000000" w:themeColor="text1"/>
          <w:sz w:val="24"/>
          <w:szCs w:val="24"/>
        </w:rPr>
        <w:t>-</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стоимость муниципальных услуг на содерж</w:t>
      </w:r>
      <w:r w:rsidR="00B22821" w:rsidRPr="000F7B20">
        <w:rPr>
          <w:rFonts w:ascii="Times New Roman" w:hAnsi="Times New Roman" w:cs="Times New Roman"/>
          <w:color w:val="000000" w:themeColor="text1"/>
          <w:sz w:val="24"/>
          <w:szCs w:val="24"/>
        </w:rPr>
        <w:t>ание фонтанчиков для питья воды</w:t>
      </w:r>
      <w:r w:rsidR="00B22821" w:rsidRPr="000F7B20">
        <w:rPr>
          <w:rFonts w:ascii="Times New Roman" w:hAnsi="Times New Roman" w:cs="Times New Roman"/>
          <w:color w:val="000000" w:themeColor="text1"/>
          <w:sz w:val="24"/>
          <w:szCs w:val="24"/>
        </w:rPr>
        <w:br/>
      </w:r>
      <w:r w:rsidRPr="000F7B20">
        <w:rPr>
          <w:rFonts w:ascii="Times New Roman" w:hAnsi="Times New Roman" w:cs="Times New Roman"/>
          <w:color w:val="000000" w:themeColor="text1"/>
          <w:sz w:val="24"/>
          <w:szCs w:val="24"/>
        </w:rPr>
        <w:t>i-го городского округа Московской области,</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рассчитанная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P83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 N</w:t>
      </w:r>
      <w:r w:rsidRPr="000F7B20">
        <w:rPr>
          <w:rFonts w:ascii="Times New Roman" w:hAnsi="Times New Roman" w:cs="Times New Roman"/>
          <w:color w:val="000000" w:themeColor="text1"/>
          <w:sz w:val="24"/>
          <w:szCs w:val="24"/>
          <w:vertAlign w:val="subscript"/>
        </w:rPr>
        <w:t>83</w:t>
      </w:r>
      <w:r w:rsidRPr="000F7B20">
        <w:rPr>
          <w:rFonts w:ascii="Times New Roman" w:hAnsi="Times New Roman" w:cs="Times New Roman"/>
          <w:color w:val="000000" w:themeColor="text1"/>
          <w:sz w:val="24"/>
          <w:szCs w:val="24"/>
        </w:rPr>
        <w:t xml:space="preserve"> х </w:t>
      </w: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vertAlign w:val="subscript"/>
        </w:rPr>
        <w:t>83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xml:space="preserve"> х Кранж</w:t>
      </w:r>
      <w:r w:rsidRPr="000F7B20">
        <w:rPr>
          <w:rFonts w:ascii="Times New Roman" w:hAnsi="Times New Roman" w:cs="Times New Roman"/>
          <w:color w:val="000000" w:themeColor="text1"/>
          <w:sz w:val="24"/>
          <w:szCs w:val="24"/>
          <w:vertAlign w:val="subscript"/>
        </w:rPr>
        <w:t>83</w:t>
      </w:r>
      <w:r w:rsidRPr="000F7B20">
        <w:rPr>
          <w:rFonts w:ascii="Times New Roman" w:hAnsi="Times New Roman" w:cs="Times New Roman"/>
          <w:color w:val="000000" w:themeColor="text1"/>
          <w:sz w:val="24"/>
          <w:szCs w:val="24"/>
          <w:vertAlign w:val="subscript"/>
          <w:lang w:val="en-US"/>
        </w:rPr>
        <w:t>i</w:t>
      </w:r>
      <w:r w:rsidRPr="000F7B20">
        <w:rPr>
          <w:rFonts w:ascii="Times New Roman" w:hAnsi="Times New Roman" w:cs="Times New Roman"/>
          <w:color w:val="000000" w:themeColor="text1"/>
          <w:sz w:val="24"/>
          <w:szCs w:val="24"/>
        </w:rPr>
        <w:t>, где</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rPr>
        <w:t>N83 – норматив расходов на содержание фонтанчиков для питья воды, рублей;</w:t>
      </w:r>
    </w:p>
    <w:p w:rsidR="00404316" w:rsidRPr="000F7B20" w:rsidRDefault="00404316" w:rsidP="00404316">
      <w:pPr>
        <w:widowControl w:val="0"/>
        <w:autoSpaceDE w:val="0"/>
        <w:autoSpaceDN w:val="0"/>
        <w:adjustRightInd w:val="0"/>
        <w:ind w:right="-6"/>
        <w:rPr>
          <w:color w:val="000000" w:themeColor="text1"/>
        </w:rPr>
      </w:pPr>
      <w:r w:rsidRPr="000F7B20">
        <w:rPr>
          <w:color w:val="000000" w:themeColor="text1"/>
          <w:lang w:val="en-US"/>
        </w:rPr>
        <w:t>F</w:t>
      </w:r>
      <w:r w:rsidRPr="000F7B20">
        <w:rPr>
          <w:color w:val="000000" w:themeColor="text1"/>
          <w:vertAlign w:val="subscript"/>
        </w:rPr>
        <w:t>83</w:t>
      </w:r>
      <w:r w:rsidRPr="000F7B20">
        <w:rPr>
          <w:color w:val="000000" w:themeColor="text1"/>
          <w:vertAlign w:val="subscript"/>
          <w:lang w:val="en-US"/>
        </w:rPr>
        <w:t>i</w:t>
      </w:r>
      <w:r w:rsidRPr="000F7B20">
        <w:rPr>
          <w:color w:val="000000" w:themeColor="text1"/>
        </w:rPr>
        <w:t xml:space="preserve"> - количество водных объектов (фонтанчиков для питья воды), </w:t>
      </w:r>
      <w:r w:rsidR="005F7FBE" w:rsidRPr="000F7B20">
        <w:rPr>
          <w:color w:val="000000" w:themeColor="text1"/>
        </w:rPr>
        <w:t>штук</w:t>
      </w:r>
      <w:r w:rsidRPr="000F7B20">
        <w:rPr>
          <w:color w:val="000000" w:themeColor="text1"/>
        </w:rPr>
        <w:t>;</w:t>
      </w:r>
    </w:p>
    <w:p w:rsidR="00404316" w:rsidRPr="000F7B20" w:rsidRDefault="00404316" w:rsidP="00404316">
      <w:pPr>
        <w:widowControl w:val="0"/>
        <w:autoSpaceDE w:val="0"/>
        <w:autoSpaceDN w:val="0"/>
        <w:adjustRightInd w:val="0"/>
        <w:rPr>
          <w:color w:val="000000" w:themeColor="text1"/>
        </w:rPr>
      </w:pPr>
      <w:r w:rsidRPr="000F7B20">
        <w:rPr>
          <w:color w:val="000000" w:themeColor="text1"/>
        </w:rPr>
        <w:t>К</w:t>
      </w:r>
      <w:r w:rsidRPr="000F7B20">
        <w:rPr>
          <w:color w:val="000000" w:themeColor="text1"/>
          <w:vertAlign w:val="subscript"/>
        </w:rPr>
        <w:t>ранж83</w:t>
      </w:r>
      <w:r w:rsidRPr="000F7B20">
        <w:rPr>
          <w:color w:val="000000" w:themeColor="text1"/>
          <w:vertAlign w:val="subscript"/>
          <w:lang w:val="en-US"/>
        </w:rPr>
        <w:t>i</w:t>
      </w:r>
      <w:r w:rsidRPr="000F7B20">
        <w:rPr>
          <w:color w:val="000000" w:themeColor="text1"/>
        </w:rPr>
        <w:t xml:space="preserve"> – коэффициент ранжирования, рассчитанный для i-го городского округа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w:t>
      </w:r>
      <w:r w:rsidR="00B22821" w:rsidRPr="000F7B20">
        <w:rPr>
          <w:bCs/>
          <w:color w:val="000000" w:themeColor="text1"/>
        </w:rPr>
        <w:t>ре благоустройства, применяемых</w:t>
      </w:r>
      <w:r w:rsidR="00B22821" w:rsidRPr="000F7B20">
        <w:rPr>
          <w:bCs/>
          <w:color w:val="000000" w:themeColor="text1"/>
        </w:rPr>
        <w:br/>
      </w:r>
      <w:r w:rsidRPr="000F7B20">
        <w:rPr>
          <w:bCs/>
          <w:color w:val="000000" w:themeColor="text1"/>
        </w:rPr>
        <w:t>при расчетах межбюджетных трансфертов</w:t>
      </w:r>
      <w:r w:rsidRPr="000F7B20">
        <w:rPr>
          <w:color w:val="000000" w:themeColor="text1"/>
        </w:rPr>
        <w:t>, утвержденной постановлением Пр</w:t>
      </w:r>
      <w:r w:rsidR="00B22821" w:rsidRPr="000F7B20">
        <w:rPr>
          <w:color w:val="000000" w:themeColor="text1"/>
        </w:rPr>
        <w:t>авительства Московской области.</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2.5.5.84. Расчет стоимости муниципальных услуг на замену оборудования детских, игровых площадок на дворовых территориях и территориях общего пользования выполнен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P84 = N84</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х Q84,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 xml:space="preserve">N84 - норматив расходов на замену оборудования детских, игровых площадок </w:t>
      </w:r>
      <w:r w:rsidRPr="000F7B20">
        <w:rPr>
          <w:rFonts w:ascii="Times New Roman" w:hAnsi="Times New Roman" w:cs="Times New Roman"/>
          <w:color w:val="000000" w:themeColor="text1"/>
          <w:sz w:val="24"/>
          <w:szCs w:val="24"/>
        </w:rPr>
        <w:br/>
        <w:t>на дворовых территориях и территориях общего пользования городского округа Московской области, рублей;</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Q84 - 1,94 процента от общей площади детских, игровых площадок в городских округах Московской области подлежащих замене, кв. м</w:t>
      </w:r>
      <w:r w:rsidR="00B22821" w:rsidRPr="000F7B20">
        <w:rPr>
          <w:rFonts w:ascii="Times New Roman" w:hAnsi="Times New Roman" w:cs="Times New Roman"/>
          <w:color w:val="000000" w:themeColor="text1"/>
          <w:sz w:val="24"/>
          <w:szCs w:val="24"/>
        </w:rPr>
        <w:t>етров.</w:t>
      </w:r>
    </w:p>
    <w:p w:rsidR="00404316" w:rsidRPr="000F7B20" w:rsidRDefault="00404316" w:rsidP="00404316">
      <w:pPr>
        <w:pStyle w:val="ConsPlusNormal"/>
        <w:ind w:firstLine="709"/>
        <w:rPr>
          <w:rFonts w:ascii="Times New Roman" w:hAnsi="Times New Roman" w:cs="Times New Roman"/>
          <w:color w:val="000000" w:themeColor="text1"/>
          <w:sz w:val="24"/>
          <w:szCs w:val="24"/>
        </w:rPr>
      </w:pP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2.5.5.85. Расчет стоимости муниципальных услуг на организацию наружного освещения, содержание и текущий ремонт систем наружного освещения выполнен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P85 = N85 х F85 х Когр,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N85 год - норматив расходов на организацию наружного освещения, содержание и текущий ремонт систем наружного освещения, рублей;</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 xml:space="preserve">85 - количество светильников наружного освещения в городских округах Московской области согласно утвержденным органами местного самоуправления титульным спискам средств наружного освещения по состоянию на 1 января текущего года, </w:t>
      </w:r>
      <w:r w:rsidR="005F7FBE" w:rsidRPr="000F7B20">
        <w:rPr>
          <w:rFonts w:ascii="Times New Roman" w:hAnsi="Times New Roman" w:cs="Times New Roman"/>
          <w:color w:val="000000" w:themeColor="text1"/>
          <w:sz w:val="24"/>
          <w:szCs w:val="24"/>
        </w:rPr>
        <w:t>штук</w:t>
      </w:r>
      <w:r w:rsidRPr="000F7B20">
        <w:rPr>
          <w:rFonts w:ascii="Times New Roman" w:hAnsi="Times New Roman" w:cs="Times New Roman"/>
          <w:color w:val="000000" w:themeColor="text1"/>
          <w:sz w:val="24"/>
          <w:szCs w:val="24"/>
        </w:rPr>
        <w:t>;</w:t>
      </w:r>
    </w:p>
    <w:p w:rsidR="00404316" w:rsidRPr="000F7B20" w:rsidRDefault="00404316" w:rsidP="00404316">
      <w:pPr>
        <w:widowControl w:val="0"/>
        <w:autoSpaceDE w:val="0"/>
        <w:autoSpaceDN w:val="0"/>
        <w:adjustRightInd w:val="0"/>
        <w:rPr>
          <w:color w:val="000000" w:themeColor="text1"/>
        </w:rPr>
      </w:pPr>
      <w:r w:rsidRPr="000F7B20">
        <w:rPr>
          <w:color w:val="000000" w:themeColor="text1"/>
        </w:rPr>
        <w:t xml:space="preserve">Когр - коэффициент, ограничивающий рост расходов с учетом финансовых возможностей бюджетов городских округов Московской области, в соответствии с Методикой </w:t>
      </w:r>
      <w:proofErr w:type="gramStart"/>
      <w:r w:rsidRPr="000F7B20">
        <w:rPr>
          <w:bCs/>
          <w:color w:val="000000" w:themeColor="text1"/>
        </w:rPr>
        <w:t xml:space="preserve">расчета нормативов расходов бюджетов </w:t>
      </w:r>
      <w:r w:rsidRPr="000F7B20">
        <w:rPr>
          <w:color w:val="000000" w:themeColor="text1"/>
        </w:rPr>
        <w:t xml:space="preserve">муниципальных образований </w:t>
      </w:r>
      <w:r w:rsidRPr="000F7B20">
        <w:rPr>
          <w:bCs/>
          <w:color w:val="000000" w:themeColor="text1"/>
        </w:rPr>
        <w:t>Московской области</w:t>
      </w:r>
      <w:proofErr w:type="gramEnd"/>
      <w:r w:rsidRPr="000F7B20">
        <w:rPr>
          <w:bCs/>
          <w:color w:val="000000" w:themeColor="text1"/>
        </w:rPr>
        <w:t xml:space="preserve"> в сфере благоустройства, применяемых при расчетах межбюджетных трансфертов</w:t>
      </w:r>
      <w:r w:rsidRPr="000F7B20">
        <w:rPr>
          <w:color w:val="000000" w:themeColor="text1"/>
        </w:rPr>
        <w:t>, утвержденной постановлением Правительства Мо</w:t>
      </w:r>
      <w:r w:rsidR="00B22821" w:rsidRPr="000F7B20">
        <w:rPr>
          <w:color w:val="000000" w:themeColor="text1"/>
        </w:rPr>
        <w:t>сковской области, равный 0,4832.</w:t>
      </w:r>
    </w:p>
    <w:p w:rsidR="00404316" w:rsidRPr="000F7B20" w:rsidRDefault="00404316" w:rsidP="00404316">
      <w:pPr>
        <w:widowControl w:val="0"/>
        <w:autoSpaceDE w:val="0"/>
        <w:autoSpaceDN w:val="0"/>
        <w:adjustRightInd w:val="0"/>
        <w:ind w:right="-6"/>
        <w:rPr>
          <w:color w:val="000000" w:themeColor="text1"/>
        </w:rPr>
      </w:pP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2.5.5.86. Расчет стоимости муниципальных услуг на замену неэнергоэффективных объектов (средств) наружного освещения придомовых территорий многоквартирных домов, территорий общего пользования городских округов Московской области выполнен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P86 = N86 х F86,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N86 год - норматив расходов на замену неэнергоэффективных объектов (средств) наружного освещения придомовых территорий многоквартирных домов, территорий общего пользования, рублей;</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86 - количество</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 xml:space="preserve">неэнергоэффективных объектов (средств) наружного освещения придомовых территорий многоквартирных домов, территорий общего пользования, </w:t>
      </w:r>
      <w:r w:rsidR="005F7FBE" w:rsidRPr="000F7B20">
        <w:rPr>
          <w:rFonts w:ascii="Times New Roman" w:hAnsi="Times New Roman" w:cs="Times New Roman"/>
          <w:color w:val="000000" w:themeColor="text1"/>
          <w:sz w:val="24"/>
          <w:szCs w:val="24"/>
        </w:rPr>
        <w:t>штук</w:t>
      </w:r>
    </w:p>
    <w:p w:rsidR="00404316" w:rsidRPr="000F7B20" w:rsidRDefault="00404316" w:rsidP="00404316">
      <w:pPr>
        <w:pStyle w:val="ConsPlusNormal"/>
        <w:ind w:firstLine="709"/>
        <w:rPr>
          <w:rFonts w:ascii="Times New Roman" w:hAnsi="Times New Roman" w:cs="Times New Roman"/>
          <w:color w:val="000000" w:themeColor="text1"/>
          <w:sz w:val="24"/>
          <w:szCs w:val="24"/>
        </w:rPr>
      </w:pP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2.5.5.87. Расчет стоимости муниципальных услуг на установку шкафов управления наружным освещением выполнен по формуле: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P87 = N87 х F87, где</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rPr>
        <w:t>N87 год - норматив расходов на установку шкафов управления наружным освещением, рублей;</w:t>
      </w:r>
    </w:p>
    <w:p w:rsidR="00404316" w:rsidRPr="000F7B20" w:rsidRDefault="00404316" w:rsidP="00404316">
      <w:pPr>
        <w:pStyle w:val="ConsPlusNormal"/>
        <w:ind w:firstLine="709"/>
        <w:rPr>
          <w:rFonts w:ascii="Times New Roman" w:hAnsi="Times New Roman" w:cs="Times New Roman"/>
          <w:color w:val="000000" w:themeColor="text1"/>
          <w:sz w:val="24"/>
          <w:szCs w:val="24"/>
        </w:rPr>
      </w:pPr>
      <w:r w:rsidRPr="000F7B20">
        <w:rPr>
          <w:rFonts w:ascii="Times New Roman" w:hAnsi="Times New Roman" w:cs="Times New Roman"/>
          <w:color w:val="000000" w:themeColor="text1"/>
          <w:sz w:val="24"/>
          <w:szCs w:val="24"/>
          <w:lang w:val="en-US"/>
        </w:rPr>
        <w:t>F</w:t>
      </w:r>
      <w:r w:rsidRPr="000F7B20">
        <w:rPr>
          <w:rFonts w:ascii="Times New Roman" w:hAnsi="Times New Roman" w:cs="Times New Roman"/>
          <w:color w:val="000000" w:themeColor="text1"/>
          <w:sz w:val="24"/>
          <w:szCs w:val="24"/>
        </w:rPr>
        <w:t>87 -</w:t>
      </w:r>
      <w:r w:rsidR="005F7FBE" w:rsidRPr="000F7B20">
        <w:rPr>
          <w:rFonts w:ascii="Times New Roman" w:hAnsi="Times New Roman" w:cs="Times New Roman"/>
          <w:color w:val="000000" w:themeColor="text1"/>
          <w:sz w:val="24"/>
          <w:szCs w:val="24"/>
        </w:rPr>
        <w:t xml:space="preserve"> </w:t>
      </w:r>
      <w:r w:rsidRPr="000F7B20">
        <w:rPr>
          <w:rFonts w:ascii="Times New Roman" w:hAnsi="Times New Roman" w:cs="Times New Roman"/>
          <w:color w:val="000000" w:themeColor="text1"/>
          <w:sz w:val="24"/>
          <w:szCs w:val="24"/>
        </w:rPr>
        <w:t xml:space="preserve">количество шкафов управления наружным освещением, </w:t>
      </w:r>
      <w:r w:rsidR="005F7FBE" w:rsidRPr="000F7B20">
        <w:rPr>
          <w:rFonts w:ascii="Times New Roman" w:hAnsi="Times New Roman" w:cs="Times New Roman"/>
          <w:color w:val="000000" w:themeColor="text1"/>
          <w:sz w:val="24"/>
          <w:szCs w:val="24"/>
        </w:rPr>
        <w:t>штук</w:t>
      </w:r>
    </w:p>
    <w:p w:rsidR="00A275DD" w:rsidRPr="000F7B20" w:rsidRDefault="00A275DD" w:rsidP="00F76ED8">
      <w:pPr>
        <w:autoSpaceDE w:val="0"/>
        <w:autoSpaceDN w:val="0"/>
        <w:adjustRightInd w:val="0"/>
        <w:rPr>
          <w:bCs/>
          <w:color w:val="0070C0"/>
        </w:rPr>
      </w:pPr>
    </w:p>
    <w:p w:rsidR="00F76ED8" w:rsidRPr="000F7B20" w:rsidRDefault="00A275DD" w:rsidP="00F76ED8">
      <w:pPr>
        <w:pStyle w:val="ConsPlusNormal"/>
        <w:ind w:firstLine="709"/>
        <w:rPr>
          <w:rFonts w:ascii="Times New Roman" w:hAnsi="Times New Roman" w:cs="Times New Roman"/>
          <w:bCs/>
          <w:sz w:val="24"/>
          <w:szCs w:val="24"/>
        </w:rPr>
      </w:pPr>
      <w:r w:rsidRPr="000F7B20">
        <w:rPr>
          <w:rFonts w:ascii="Times New Roman" w:hAnsi="Times New Roman" w:cs="Times New Roman"/>
          <w:bCs/>
          <w:sz w:val="24"/>
          <w:szCs w:val="24"/>
        </w:rPr>
        <w:t xml:space="preserve">2.5.6. </w:t>
      </w:r>
      <w:r w:rsidR="00F76ED8" w:rsidRPr="000F7B20">
        <w:rPr>
          <w:rFonts w:ascii="Times New Roman" w:hAnsi="Times New Roman" w:cs="Times New Roman"/>
          <w:bCs/>
          <w:sz w:val="24"/>
          <w:szCs w:val="24"/>
        </w:rPr>
        <w:t xml:space="preserve">Расчет расходов </w:t>
      </w:r>
      <w:proofErr w:type="gramStart"/>
      <w:r w:rsidR="00F76ED8" w:rsidRPr="000F7B20">
        <w:rPr>
          <w:rFonts w:ascii="Times New Roman" w:hAnsi="Times New Roman" w:cs="Times New Roman"/>
          <w:b/>
          <w:bCs/>
          <w:sz w:val="24"/>
          <w:szCs w:val="24"/>
        </w:rPr>
        <w:t>на оплату разницы превышения стоимости предоставляемых площадей над расселяемыми при реализации мероприятий по расселению граждан</w:t>
      </w:r>
      <w:r w:rsidR="00F76ED8" w:rsidRPr="000F7B20">
        <w:rPr>
          <w:rFonts w:ascii="Times New Roman" w:hAnsi="Times New Roman" w:cs="Times New Roman"/>
          <w:b/>
          <w:bCs/>
          <w:sz w:val="24"/>
          <w:szCs w:val="24"/>
        </w:rPr>
        <w:br/>
        <w:t>из аварийного жилищного фонда</w:t>
      </w:r>
      <w:proofErr w:type="gramEnd"/>
      <w:r w:rsidR="00F76ED8" w:rsidRPr="000F7B20">
        <w:rPr>
          <w:rFonts w:ascii="Times New Roman" w:hAnsi="Times New Roman" w:cs="Times New Roman"/>
          <w:bCs/>
          <w:sz w:val="24"/>
          <w:szCs w:val="24"/>
        </w:rPr>
        <w:t xml:space="preserve"> городских округов Московской области, участвующих</w:t>
      </w:r>
      <w:r w:rsidR="00F76ED8" w:rsidRPr="000F7B20">
        <w:rPr>
          <w:rFonts w:ascii="Times New Roman" w:hAnsi="Times New Roman" w:cs="Times New Roman"/>
          <w:bCs/>
          <w:sz w:val="24"/>
          <w:szCs w:val="24"/>
        </w:rPr>
        <w:br/>
        <w:t xml:space="preserve">в государственной </w:t>
      </w:r>
      <w:hyperlink r:id="rId8">
        <w:r w:rsidR="00F76ED8" w:rsidRPr="000F7B20">
          <w:rPr>
            <w:rFonts w:ascii="Times New Roman" w:hAnsi="Times New Roman" w:cs="Times New Roman"/>
            <w:bCs/>
            <w:sz w:val="24"/>
            <w:szCs w:val="24"/>
          </w:rPr>
          <w:t>программе</w:t>
        </w:r>
      </w:hyperlink>
      <w:r w:rsidR="00F76ED8" w:rsidRPr="000F7B20">
        <w:rPr>
          <w:rFonts w:ascii="Times New Roman" w:hAnsi="Times New Roman" w:cs="Times New Roman"/>
          <w:bCs/>
          <w:sz w:val="24"/>
          <w:szCs w:val="24"/>
        </w:rPr>
        <w:t xml:space="preserve"> Московской области «Переселение граждан из аварийного </w:t>
      </w:r>
      <w:r w:rsidR="00F76ED8" w:rsidRPr="000F7B20">
        <w:rPr>
          <w:rFonts w:ascii="Times New Roman" w:hAnsi="Times New Roman" w:cs="Times New Roman"/>
          <w:bCs/>
          <w:sz w:val="24"/>
          <w:szCs w:val="24"/>
        </w:rPr>
        <w:lastRenderedPageBreak/>
        <w:t>жилищного фонда в Московской области», (Vi) определен по формуле:</w:t>
      </w:r>
    </w:p>
    <w:p w:rsidR="00F76ED8" w:rsidRPr="000F7B20" w:rsidRDefault="00F76ED8" w:rsidP="00F76ED8">
      <w:pPr>
        <w:pStyle w:val="ConsPlusNormal"/>
        <w:ind w:firstLine="709"/>
        <w:rPr>
          <w:rFonts w:ascii="Times New Roman" w:hAnsi="Times New Roman" w:cs="Times New Roman"/>
          <w:bCs/>
          <w:sz w:val="24"/>
          <w:szCs w:val="24"/>
        </w:rPr>
      </w:pPr>
      <w:r w:rsidRPr="000F7B20">
        <w:rPr>
          <w:rFonts w:ascii="Times New Roman" w:hAnsi="Times New Roman" w:cs="Times New Roman"/>
          <w:bCs/>
          <w:sz w:val="24"/>
          <w:szCs w:val="24"/>
        </w:rPr>
        <w:t>Vi = Sпревi x</w:t>
      </w:r>
      <w:proofErr w:type="gramStart"/>
      <w:r w:rsidRPr="000F7B20">
        <w:rPr>
          <w:rFonts w:ascii="Times New Roman" w:hAnsi="Times New Roman" w:cs="Times New Roman"/>
          <w:bCs/>
          <w:sz w:val="24"/>
          <w:szCs w:val="24"/>
        </w:rPr>
        <w:t xml:space="preserve"> С</w:t>
      </w:r>
      <w:proofErr w:type="gramEnd"/>
      <w:r w:rsidRPr="000F7B20">
        <w:rPr>
          <w:rFonts w:ascii="Times New Roman" w:hAnsi="Times New Roman" w:cs="Times New Roman"/>
          <w:bCs/>
          <w:sz w:val="24"/>
          <w:szCs w:val="24"/>
        </w:rPr>
        <w:t>, где</w:t>
      </w:r>
    </w:p>
    <w:p w:rsidR="00F76ED8" w:rsidRPr="000F7B20" w:rsidRDefault="00F76ED8" w:rsidP="00F76ED8">
      <w:pPr>
        <w:pStyle w:val="ConsPlusNormal"/>
        <w:ind w:firstLine="709"/>
        <w:rPr>
          <w:rFonts w:ascii="Times New Roman" w:hAnsi="Times New Roman" w:cs="Times New Roman"/>
          <w:bCs/>
          <w:sz w:val="24"/>
          <w:szCs w:val="24"/>
        </w:rPr>
      </w:pPr>
      <w:proofErr w:type="gramStart"/>
      <w:r w:rsidRPr="000F7B20">
        <w:rPr>
          <w:rFonts w:ascii="Times New Roman" w:hAnsi="Times New Roman" w:cs="Times New Roman"/>
          <w:bCs/>
          <w:sz w:val="24"/>
          <w:szCs w:val="24"/>
        </w:rPr>
        <w:t xml:space="preserve">Sпревi – превышение площади жилых помещений в </w:t>
      </w:r>
      <w:r w:rsidR="00434BA3" w:rsidRPr="000F7B20">
        <w:rPr>
          <w:rFonts w:ascii="Times New Roman" w:hAnsi="Times New Roman" w:cs="Times New Roman"/>
          <w:bCs/>
          <w:sz w:val="24"/>
          <w:szCs w:val="24"/>
        </w:rPr>
        <w:t xml:space="preserve">i-ом </w:t>
      </w:r>
      <w:r w:rsidRPr="000F7B20">
        <w:rPr>
          <w:rFonts w:ascii="Times New Roman" w:hAnsi="Times New Roman" w:cs="Times New Roman"/>
          <w:bCs/>
          <w:sz w:val="24"/>
          <w:szCs w:val="24"/>
        </w:rPr>
        <w:t xml:space="preserve">городском округе Московской области до социальной нормы 33 кв. м в рамках реализации государственной </w:t>
      </w:r>
      <w:hyperlink r:id="rId9">
        <w:r w:rsidRPr="000F7B20">
          <w:rPr>
            <w:rFonts w:ascii="Times New Roman" w:hAnsi="Times New Roman" w:cs="Times New Roman"/>
            <w:bCs/>
            <w:sz w:val="24"/>
            <w:szCs w:val="24"/>
          </w:rPr>
          <w:t>программы</w:t>
        </w:r>
      </w:hyperlink>
      <w:r w:rsidRPr="000F7B20">
        <w:rPr>
          <w:rFonts w:ascii="Times New Roman" w:hAnsi="Times New Roman" w:cs="Times New Roman"/>
          <w:bCs/>
          <w:sz w:val="24"/>
          <w:szCs w:val="24"/>
        </w:rPr>
        <w:t xml:space="preserve"> Московской области «Переселение граждан из аварийного жилищного фонда в Московской области» без учета превышения площади жилых помещений в городском округе Московской области, для расселения которых заключены муниципальные к</w:t>
      </w:r>
      <w:r w:rsidR="00434BA3" w:rsidRPr="000F7B20">
        <w:rPr>
          <w:rFonts w:ascii="Times New Roman" w:hAnsi="Times New Roman" w:cs="Times New Roman"/>
          <w:bCs/>
          <w:sz w:val="24"/>
          <w:szCs w:val="24"/>
        </w:rPr>
        <w:t>онтракты до 31.12.2022 (Таблица </w:t>
      </w:r>
      <w:r w:rsidRPr="000F7B20">
        <w:rPr>
          <w:rFonts w:ascii="Times New Roman" w:hAnsi="Times New Roman" w:cs="Times New Roman"/>
          <w:bCs/>
          <w:sz w:val="24"/>
          <w:szCs w:val="24"/>
        </w:rPr>
        <w:t>1);</w:t>
      </w:r>
      <w:proofErr w:type="gramEnd"/>
    </w:p>
    <w:p w:rsidR="00A275DD" w:rsidRPr="000F7B20" w:rsidRDefault="00F76ED8" w:rsidP="00F76ED8">
      <w:pPr>
        <w:pStyle w:val="a8"/>
        <w:outlineLvl w:val="0"/>
        <w:rPr>
          <w:bCs/>
        </w:rPr>
      </w:pPr>
      <w:proofErr w:type="gramStart"/>
      <w:r w:rsidRPr="000F7B20">
        <w:rPr>
          <w:bCs/>
        </w:rPr>
        <w:t>С</w:t>
      </w:r>
      <w:proofErr w:type="gramEnd"/>
      <w:r w:rsidRPr="000F7B20">
        <w:rPr>
          <w:bCs/>
        </w:rPr>
        <w:t xml:space="preserve"> - стоимость одного кв. м общей площади жилых помещений по Московской области, утвержденная государственной программой Московской области «Переселение граждан</w:t>
      </w:r>
      <w:r w:rsidRPr="000F7B20">
        <w:rPr>
          <w:bCs/>
        </w:rPr>
        <w:br/>
        <w:t>из аварийного жилищного фонда в Московской области» для жилых помещений, по которым контракты будут профинансированы после 01.01.2023</w:t>
      </w:r>
      <w:r w:rsidR="00A275DD" w:rsidRPr="000F7B20">
        <w:rPr>
          <w:bCs/>
        </w:rPr>
        <w:t>.</w:t>
      </w:r>
    </w:p>
    <w:p w:rsidR="00A275DD" w:rsidRPr="000F7B20" w:rsidRDefault="00A275DD" w:rsidP="00A275DD">
      <w:pPr>
        <w:autoSpaceDE w:val="0"/>
        <w:autoSpaceDN w:val="0"/>
        <w:adjustRightInd w:val="0"/>
        <w:rPr>
          <w:bCs/>
        </w:rPr>
      </w:pPr>
    </w:p>
    <w:p w:rsidR="00A275DD" w:rsidRPr="000F7B20" w:rsidRDefault="00A275DD" w:rsidP="00353B95">
      <w:pPr>
        <w:keepNext/>
        <w:autoSpaceDE w:val="0"/>
        <w:autoSpaceDN w:val="0"/>
        <w:adjustRightInd w:val="0"/>
        <w:jc w:val="right"/>
      </w:pPr>
      <w:r w:rsidRPr="000F7B20">
        <w:t>Таблица 1</w:t>
      </w:r>
    </w:p>
    <w:tbl>
      <w:tblPr>
        <w:tblW w:w="10314" w:type="dxa"/>
        <w:tblLayout w:type="fixed"/>
        <w:tblLook w:val="04A0"/>
      </w:tblPr>
      <w:tblGrid>
        <w:gridCol w:w="675"/>
        <w:gridCol w:w="2977"/>
        <w:gridCol w:w="6662"/>
      </w:tblGrid>
      <w:tr w:rsidR="00F76ED8" w:rsidRPr="000F7B20" w:rsidTr="00F76ED8">
        <w:trPr>
          <w:trHeight w:val="126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6ED8" w:rsidRPr="000F7B20" w:rsidRDefault="00F76ED8" w:rsidP="00B10638">
            <w:pPr>
              <w:autoSpaceDE w:val="0"/>
              <w:autoSpaceDN w:val="0"/>
              <w:adjustRightInd w:val="0"/>
              <w:ind w:firstLine="0"/>
              <w:jc w:val="center"/>
            </w:pPr>
            <w:r w:rsidRPr="000F7B20">
              <w:t xml:space="preserve">№ </w:t>
            </w:r>
            <w:proofErr w:type="gramStart"/>
            <w:r w:rsidRPr="000F7B20">
              <w:t>п</w:t>
            </w:r>
            <w:proofErr w:type="gramEnd"/>
            <w:r w:rsidRPr="000F7B20">
              <w:t>/п</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6ED8" w:rsidRPr="000F7B20" w:rsidRDefault="00F76ED8" w:rsidP="00F76ED8">
            <w:pPr>
              <w:autoSpaceDE w:val="0"/>
              <w:autoSpaceDN w:val="0"/>
              <w:adjustRightInd w:val="0"/>
              <w:ind w:firstLine="0"/>
              <w:jc w:val="center"/>
            </w:pPr>
            <w:r w:rsidRPr="000F7B20">
              <w:t>Наименование</w:t>
            </w:r>
          </w:p>
        </w:tc>
        <w:tc>
          <w:tcPr>
            <w:tcW w:w="6662" w:type="dxa"/>
            <w:tcBorders>
              <w:top w:val="single" w:sz="4" w:space="0" w:color="auto"/>
              <w:left w:val="single" w:sz="4" w:space="0" w:color="auto"/>
              <w:bottom w:val="single" w:sz="4" w:space="0" w:color="auto"/>
              <w:right w:val="single" w:sz="4" w:space="0" w:color="auto"/>
            </w:tcBorders>
            <w:vAlign w:val="center"/>
          </w:tcPr>
          <w:p w:rsidR="00F76ED8" w:rsidRPr="000F7B20" w:rsidRDefault="00F76ED8" w:rsidP="00F76ED8">
            <w:pPr>
              <w:jc w:val="center"/>
            </w:pPr>
            <w:proofErr w:type="gramStart"/>
            <w:r w:rsidRPr="000F7B20">
              <w:t>Превышение площади жилых помещений в городском округе Московской области до социальной нормы 33 кв. м</w:t>
            </w:r>
            <w:r w:rsidRPr="000F7B20">
              <w:br/>
              <w:t xml:space="preserve">в рамках реализации государственной </w:t>
            </w:r>
            <w:hyperlink r:id="rId10">
              <w:r w:rsidRPr="000F7B20">
                <w:t>программы</w:t>
              </w:r>
            </w:hyperlink>
            <w:r w:rsidRPr="000F7B20">
              <w:t xml:space="preserve"> Московской области «Переселение граждан из аварийного жилищного фонда в Московской области» без учета превышения площади жилых помещений в городском округе Московской области, для расселения которых заключены муниципальные контракты до 31.12.2022, кв. </w:t>
            </w:r>
            <w:r w:rsidR="00434BA3" w:rsidRPr="000F7B20">
              <w:t>м (S</w:t>
            </w:r>
            <w:r w:rsidRPr="000F7B20">
              <w:t>прев)</w:t>
            </w:r>
            <w:proofErr w:type="gramEnd"/>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1</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Богородский</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2 883,71</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2</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Воскресенск</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80,00</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3</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Дмитровский</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1 040,36</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4</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Клин</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152,64</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5</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Красногорск</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1 448,33</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6</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Лосино-Петровский</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45,40</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7</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Луховицы</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987,84</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8</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Можайский</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90,70</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9</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Орехово-Зуевский</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336,64</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10</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Павловский Посад</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100,00</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11</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Подольск</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350,80</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12</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Пушкинский</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2 505,99</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13</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Пущино</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87,00</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14</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Рузский</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118,90</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15</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Сергиево-Посадский</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2 922,59</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16</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Солнечногорск</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2 163,2</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17</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Ступино</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2 705,7</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18</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Талдомский</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477,90</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19</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Шатура</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657,48</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20</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Электрогорск</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476,70</w:t>
            </w:r>
          </w:p>
        </w:tc>
      </w:tr>
      <w:tr w:rsidR="00F76ED8" w:rsidRPr="000F7B20" w:rsidTr="00F76ED8">
        <w:trPr>
          <w:trHeight w:val="255"/>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F76ED8" w:rsidRPr="000F7B20" w:rsidRDefault="00F76ED8" w:rsidP="00B10638">
            <w:pPr>
              <w:autoSpaceDE w:val="0"/>
              <w:autoSpaceDN w:val="0"/>
              <w:adjustRightInd w:val="0"/>
              <w:ind w:firstLine="0"/>
              <w:jc w:val="center"/>
            </w:pPr>
            <w:r w:rsidRPr="000F7B20">
              <w:t>21</w:t>
            </w:r>
          </w:p>
        </w:tc>
        <w:tc>
          <w:tcPr>
            <w:tcW w:w="2977" w:type="dxa"/>
            <w:tcBorders>
              <w:top w:val="nil"/>
              <w:left w:val="nil"/>
              <w:bottom w:val="single" w:sz="4" w:space="0" w:color="auto"/>
              <w:right w:val="single" w:sz="4" w:space="0" w:color="auto"/>
            </w:tcBorders>
            <w:shd w:val="clear" w:color="auto" w:fill="auto"/>
            <w:vAlign w:val="bottom"/>
            <w:hideMark/>
          </w:tcPr>
          <w:p w:rsidR="00F76ED8" w:rsidRPr="000F7B20" w:rsidRDefault="00F76ED8" w:rsidP="00F76ED8">
            <w:pPr>
              <w:ind w:firstLine="0"/>
            </w:pPr>
            <w:r w:rsidRPr="000F7B20">
              <w:t>Электросталь</w:t>
            </w:r>
          </w:p>
        </w:tc>
        <w:tc>
          <w:tcPr>
            <w:tcW w:w="6662" w:type="dxa"/>
            <w:tcBorders>
              <w:top w:val="nil"/>
              <w:left w:val="nil"/>
              <w:bottom w:val="single" w:sz="4" w:space="0" w:color="auto"/>
              <w:right w:val="single" w:sz="4" w:space="0" w:color="auto"/>
            </w:tcBorders>
            <w:vAlign w:val="bottom"/>
          </w:tcPr>
          <w:p w:rsidR="00F76ED8" w:rsidRPr="000F7B20" w:rsidRDefault="00F76ED8" w:rsidP="00F76ED8">
            <w:pPr>
              <w:jc w:val="center"/>
            </w:pPr>
            <w:r w:rsidRPr="000F7B20">
              <w:t>242,10</w:t>
            </w:r>
          </w:p>
        </w:tc>
      </w:tr>
    </w:tbl>
    <w:p w:rsidR="00A275DD" w:rsidRPr="000F7B20" w:rsidRDefault="00A275DD" w:rsidP="00CF7E11">
      <w:pPr>
        <w:autoSpaceDE w:val="0"/>
        <w:autoSpaceDN w:val="0"/>
        <w:adjustRightInd w:val="0"/>
        <w:rPr>
          <w:color w:val="0070C0"/>
        </w:rPr>
      </w:pPr>
    </w:p>
    <w:p w:rsidR="001B4363" w:rsidRPr="000F7B20" w:rsidRDefault="001B4363" w:rsidP="00534A63">
      <w:pPr>
        <w:pStyle w:val="ab"/>
        <w:keepNext/>
        <w:outlineLvl w:val="0"/>
        <w:rPr>
          <w:i/>
          <w:iCs/>
          <w:sz w:val="24"/>
        </w:rPr>
      </w:pPr>
      <w:r w:rsidRPr="000F7B20">
        <w:rPr>
          <w:sz w:val="24"/>
        </w:rPr>
        <w:t xml:space="preserve">2.6. </w:t>
      </w:r>
      <w:r w:rsidRPr="000F7B20">
        <w:rPr>
          <w:i/>
          <w:iCs/>
          <w:sz w:val="24"/>
        </w:rPr>
        <w:t>Расходы по разделу «Охрана окружающей среды»</w:t>
      </w:r>
    </w:p>
    <w:p w:rsidR="000C05E7" w:rsidRPr="000F7B20" w:rsidRDefault="000C05E7" w:rsidP="00534A63">
      <w:pPr>
        <w:pStyle w:val="ab"/>
        <w:keepNext/>
        <w:rPr>
          <w:sz w:val="24"/>
        </w:rPr>
      </w:pPr>
    </w:p>
    <w:p w:rsidR="005202FB" w:rsidRPr="000F7B20" w:rsidRDefault="005202FB" w:rsidP="00D5125A">
      <w:pPr>
        <w:pStyle w:val="a6"/>
        <w:ind w:firstLine="709"/>
        <w:rPr>
          <w:color w:val="auto"/>
        </w:rPr>
      </w:pPr>
      <w:r w:rsidRPr="000F7B20">
        <w:rPr>
          <w:color w:val="auto"/>
        </w:rPr>
        <w:t xml:space="preserve">Расчетный показатель общей стоимости предоставления муниципальных услуг, оказываемых за счет средств бюджетов городских округов Московской области, </w:t>
      </w:r>
      <w:r w:rsidRPr="000F7B20">
        <w:rPr>
          <w:b/>
          <w:color w:val="auto"/>
        </w:rPr>
        <w:t>в сфере охраны окружающей среды</w:t>
      </w:r>
      <w:r w:rsidRPr="000F7B20">
        <w:rPr>
          <w:color w:val="auto"/>
        </w:rPr>
        <w:t xml:space="preserve"> рассчитывается по следующей формуле:</w:t>
      </w:r>
    </w:p>
    <w:p w:rsidR="005202FB" w:rsidRPr="000F7B20" w:rsidRDefault="005202FB" w:rsidP="00D5125A">
      <w:pPr>
        <w:pStyle w:val="a6"/>
        <w:ind w:firstLine="709"/>
        <w:rPr>
          <w:color w:val="auto"/>
        </w:rPr>
      </w:pPr>
      <w:r w:rsidRPr="000F7B20">
        <w:rPr>
          <w:color w:val="auto"/>
        </w:rPr>
        <w:t>Соос</w:t>
      </w:r>
      <w:proofErr w:type="gramStart"/>
      <w:r w:rsidRPr="000F7B20">
        <w:rPr>
          <w:color w:val="auto"/>
        </w:rPr>
        <w:t>i</w:t>
      </w:r>
      <w:proofErr w:type="gramEnd"/>
      <w:r w:rsidRPr="000F7B20">
        <w:rPr>
          <w:color w:val="auto"/>
        </w:rPr>
        <w:t xml:space="preserve"> = Сохрi + Сстпоi + Сстпбоi + Сэi + Соуфi + Соубфi +Сомсi + Свфi + Сопi, где</w:t>
      </w:r>
    </w:p>
    <w:p w:rsidR="005202FB" w:rsidRPr="000F7B20" w:rsidRDefault="005202FB" w:rsidP="00D5125A">
      <w:pPr>
        <w:pStyle w:val="a6"/>
        <w:ind w:firstLine="709"/>
        <w:rPr>
          <w:color w:val="auto"/>
        </w:rPr>
      </w:pPr>
      <w:r w:rsidRPr="000F7B20">
        <w:rPr>
          <w:color w:val="auto"/>
        </w:rPr>
        <w:t>Соос</w:t>
      </w:r>
      <w:proofErr w:type="gramStart"/>
      <w:r w:rsidRPr="000F7B20">
        <w:rPr>
          <w:color w:val="auto"/>
        </w:rPr>
        <w:t>i</w:t>
      </w:r>
      <w:proofErr w:type="gramEnd"/>
      <w:r w:rsidRPr="000F7B20">
        <w:rPr>
          <w:color w:val="auto"/>
        </w:rPr>
        <w:t xml:space="preserve"> - расчетный показатель общей стоимости предоставления муниципальных услуг, оказываемых за счет средств бюджета i-го городского округа Московской области в сфере охраны окружающей среды;</w:t>
      </w:r>
    </w:p>
    <w:p w:rsidR="005202FB" w:rsidRPr="000F7B20" w:rsidRDefault="005202FB" w:rsidP="00D5125A">
      <w:pPr>
        <w:pStyle w:val="a6"/>
        <w:ind w:firstLine="709"/>
        <w:rPr>
          <w:color w:val="auto"/>
        </w:rPr>
      </w:pPr>
      <w:r w:rsidRPr="000F7B20">
        <w:rPr>
          <w:color w:val="auto"/>
        </w:rPr>
        <w:lastRenderedPageBreak/>
        <w:t>Сохр</w:t>
      </w:r>
      <w:proofErr w:type="gramStart"/>
      <w:r w:rsidRPr="000F7B20">
        <w:rPr>
          <w:color w:val="auto"/>
        </w:rPr>
        <w:t>i</w:t>
      </w:r>
      <w:proofErr w:type="gramEnd"/>
      <w:r w:rsidRPr="000F7B20">
        <w:rPr>
          <w:color w:val="auto"/>
        </w:rPr>
        <w:t xml:space="preserve"> - прогнозные расходы бюджета i-го городского округа Московской области</w:t>
      </w:r>
      <w:r w:rsidRPr="000F7B20">
        <w:rPr>
          <w:color w:val="auto"/>
        </w:rPr>
        <w:br/>
        <w:t>на проведение мероприятий по охране окружающей среды на территории городского округа;</w:t>
      </w:r>
    </w:p>
    <w:p w:rsidR="005202FB" w:rsidRPr="000F7B20" w:rsidRDefault="005202FB" w:rsidP="00D5125A">
      <w:pPr>
        <w:pStyle w:val="a6"/>
        <w:ind w:firstLine="709"/>
        <w:rPr>
          <w:color w:val="auto"/>
        </w:rPr>
      </w:pPr>
      <w:proofErr w:type="gramStart"/>
      <w:r w:rsidRPr="000F7B20">
        <w:rPr>
          <w:color w:val="auto"/>
        </w:rPr>
        <w:t>Сстпоi - прогнозные расходы бюджета i-го городского округа Московской области</w:t>
      </w:r>
      <w:r w:rsidRPr="000F7B20">
        <w:rPr>
          <w:color w:val="auto"/>
        </w:rPr>
        <w:br/>
        <w:t>на содержание полигона твердых коммунальных отходов, на котором завершена рекультивация,</w:t>
      </w:r>
      <w:r w:rsidRPr="000F7B20">
        <w:rPr>
          <w:color w:val="auto"/>
        </w:rPr>
        <w:br/>
        <w:t>и (или) закрытого полигона твердых коммунальных отходов с установленным технологическим оборудованием, обеспечивающим эксплуатацию и находящимся в собственности городского округа, расположенного в границах i-го городского округа;</w:t>
      </w:r>
      <w:proofErr w:type="gramEnd"/>
    </w:p>
    <w:p w:rsidR="005202FB" w:rsidRPr="000F7B20" w:rsidRDefault="005202FB" w:rsidP="00D5125A">
      <w:pPr>
        <w:pStyle w:val="a6"/>
        <w:ind w:firstLine="709"/>
        <w:rPr>
          <w:color w:val="auto"/>
        </w:rPr>
      </w:pPr>
      <w:r w:rsidRPr="000F7B20">
        <w:rPr>
          <w:color w:val="auto"/>
        </w:rPr>
        <w:t>Сстпбо</w:t>
      </w:r>
      <w:proofErr w:type="gramStart"/>
      <w:r w:rsidRPr="000F7B20">
        <w:rPr>
          <w:color w:val="auto"/>
          <w:lang w:val="en-US"/>
        </w:rPr>
        <w:t>i</w:t>
      </w:r>
      <w:proofErr w:type="gramEnd"/>
      <w:r w:rsidRPr="000F7B20">
        <w:rPr>
          <w:color w:val="auto"/>
        </w:rPr>
        <w:t xml:space="preserve"> - прогнозные расходы бюджета i-го городского округа Московской области</w:t>
      </w:r>
      <w:r w:rsidRPr="000F7B20">
        <w:rPr>
          <w:color w:val="auto"/>
        </w:rPr>
        <w:br/>
        <w:t>на содержание полигона твердых коммунальных отходов без установленного технологического оборудования, расположенного в границах i-го городского округа;</w:t>
      </w:r>
    </w:p>
    <w:p w:rsidR="005202FB" w:rsidRPr="000F7B20" w:rsidRDefault="005202FB" w:rsidP="00D5125A">
      <w:pPr>
        <w:pStyle w:val="a6"/>
        <w:ind w:firstLine="709"/>
        <w:rPr>
          <w:color w:val="auto"/>
        </w:rPr>
      </w:pPr>
      <w:r w:rsidRPr="000F7B20">
        <w:rPr>
          <w:color w:val="auto"/>
        </w:rPr>
        <w:t>Сэ</w:t>
      </w:r>
      <w:proofErr w:type="gramStart"/>
      <w:r w:rsidRPr="000F7B20">
        <w:rPr>
          <w:color w:val="auto"/>
        </w:rPr>
        <w:t>i</w:t>
      </w:r>
      <w:proofErr w:type="gramEnd"/>
      <w:r w:rsidRPr="000F7B20">
        <w:rPr>
          <w:color w:val="auto"/>
        </w:rPr>
        <w:t xml:space="preserve"> - прогнозные расходы бюджета i-го городского округа Московской области</w:t>
      </w:r>
      <w:r w:rsidRPr="000F7B20">
        <w:rPr>
          <w:color w:val="auto"/>
        </w:rPr>
        <w:br/>
        <w:t>на энергоснабжение полигона твердых коммунальных отходов с установленным технологическим оборудованием, обеспечивающим эксплуатацию, расположенного в границах i-го городского округа;</w:t>
      </w:r>
    </w:p>
    <w:p w:rsidR="005202FB" w:rsidRPr="000F7B20" w:rsidRDefault="005202FB" w:rsidP="00D5125A">
      <w:pPr>
        <w:pStyle w:val="a6"/>
        <w:ind w:firstLine="709"/>
        <w:rPr>
          <w:color w:val="auto"/>
        </w:rPr>
      </w:pPr>
      <w:r w:rsidRPr="000F7B20">
        <w:rPr>
          <w:color w:val="auto"/>
        </w:rPr>
        <w:t>Соуф</w:t>
      </w:r>
      <w:proofErr w:type="gramStart"/>
      <w:r w:rsidRPr="000F7B20">
        <w:rPr>
          <w:color w:val="auto"/>
        </w:rPr>
        <w:t>i</w:t>
      </w:r>
      <w:proofErr w:type="gramEnd"/>
      <w:r w:rsidRPr="000F7B20">
        <w:rPr>
          <w:color w:val="auto"/>
        </w:rPr>
        <w:t xml:space="preserve"> - прогнозные расходы бюджета i-го городского округа Московской области</w:t>
      </w:r>
      <w:r w:rsidRPr="000F7B20">
        <w:rPr>
          <w:color w:val="auto"/>
        </w:rPr>
        <w:br/>
        <w:t>на обслуживание установки обезвреживания горючих газов («свалочный газ»), расположенной</w:t>
      </w:r>
      <w:r w:rsidRPr="000F7B20">
        <w:rPr>
          <w:color w:val="auto"/>
        </w:rPr>
        <w:br/>
        <w:t>на полигоне твердых коммунальных отходов с факельной установкой, расположенного в границах i-го городского округа;</w:t>
      </w:r>
    </w:p>
    <w:p w:rsidR="005202FB" w:rsidRPr="000F7B20" w:rsidRDefault="005202FB" w:rsidP="00D5125A">
      <w:pPr>
        <w:pStyle w:val="a6"/>
        <w:ind w:firstLine="709"/>
        <w:rPr>
          <w:color w:val="auto"/>
        </w:rPr>
      </w:pPr>
      <w:r w:rsidRPr="000F7B20">
        <w:rPr>
          <w:color w:val="auto"/>
        </w:rPr>
        <w:t>Соубф</w:t>
      </w:r>
      <w:proofErr w:type="gramStart"/>
      <w:r w:rsidRPr="000F7B20">
        <w:rPr>
          <w:color w:val="auto"/>
        </w:rPr>
        <w:t>i</w:t>
      </w:r>
      <w:proofErr w:type="gramEnd"/>
      <w:r w:rsidRPr="000F7B20">
        <w:rPr>
          <w:color w:val="auto"/>
        </w:rPr>
        <w:t xml:space="preserve"> - прогнозные расходы бюджета i-го городского округа Московской области</w:t>
      </w:r>
      <w:r w:rsidRPr="000F7B20">
        <w:rPr>
          <w:color w:val="auto"/>
        </w:rPr>
        <w:br/>
        <w:t>на обслуживание установки обезвреживания горючих газов («свалочный газ»), расположенной</w:t>
      </w:r>
      <w:r w:rsidRPr="000F7B20">
        <w:rPr>
          <w:color w:val="auto"/>
        </w:rPr>
        <w:br/>
        <w:t>на полигоне твердых коммунальных отходов без факельной установки, расположенного</w:t>
      </w:r>
      <w:r w:rsidRPr="000F7B20">
        <w:rPr>
          <w:color w:val="auto"/>
        </w:rPr>
        <w:br/>
        <w:t>в границах i-го городского округа;</w:t>
      </w:r>
    </w:p>
    <w:p w:rsidR="005202FB" w:rsidRPr="000F7B20" w:rsidRDefault="005202FB" w:rsidP="00D5125A">
      <w:pPr>
        <w:pStyle w:val="a6"/>
        <w:ind w:firstLine="709"/>
        <w:rPr>
          <w:color w:val="auto"/>
        </w:rPr>
      </w:pPr>
      <w:r w:rsidRPr="000F7B20">
        <w:rPr>
          <w:color w:val="auto"/>
        </w:rPr>
        <w:t>Сомс</w:t>
      </w:r>
      <w:proofErr w:type="gramStart"/>
      <w:r w:rsidRPr="000F7B20">
        <w:rPr>
          <w:color w:val="auto"/>
        </w:rPr>
        <w:t>i</w:t>
      </w:r>
      <w:proofErr w:type="gramEnd"/>
      <w:r w:rsidRPr="000F7B20">
        <w:rPr>
          <w:color w:val="auto"/>
        </w:rPr>
        <w:t xml:space="preserve"> - прогнозные расходы бюджета i-го городского округа Московской области</w:t>
      </w:r>
      <w:r w:rsidRPr="000F7B20">
        <w:rPr>
          <w:color w:val="auto"/>
        </w:rPr>
        <w:br/>
        <w:t>на обслуживание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i-го городского округа;</w:t>
      </w:r>
    </w:p>
    <w:p w:rsidR="005202FB" w:rsidRPr="000F7B20" w:rsidRDefault="005202FB" w:rsidP="00E14C0A">
      <w:pPr>
        <w:pStyle w:val="a6"/>
        <w:ind w:firstLine="709"/>
        <w:rPr>
          <w:color w:val="auto"/>
        </w:rPr>
      </w:pPr>
      <w:r w:rsidRPr="000F7B20">
        <w:rPr>
          <w:color w:val="auto"/>
        </w:rPr>
        <w:t>Свф</w:t>
      </w:r>
      <w:proofErr w:type="gramStart"/>
      <w:r w:rsidRPr="000F7B20">
        <w:rPr>
          <w:color w:val="auto"/>
        </w:rPr>
        <w:t>i</w:t>
      </w:r>
      <w:proofErr w:type="gramEnd"/>
      <w:r w:rsidRPr="000F7B20">
        <w:rPr>
          <w:color w:val="auto"/>
        </w:rPr>
        <w:t xml:space="preserve"> - прогнозные расходы бюджета i-го городского округа Московской области на вывоз</w:t>
      </w:r>
      <w:r w:rsidRPr="000F7B20">
        <w:rPr>
          <w:color w:val="auto"/>
        </w:rPr>
        <w:br/>
        <w:t>и уничтожение фильтрата (фильтрата концентрированного) с полигона твердых коммунальных отходов, расположенного в границах i-го городского округа;</w:t>
      </w:r>
    </w:p>
    <w:p w:rsidR="005E06FA" w:rsidRPr="000F7B20" w:rsidRDefault="005202FB" w:rsidP="00E14C0A">
      <w:pPr>
        <w:pStyle w:val="a6"/>
        <w:ind w:firstLine="709"/>
        <w:rPr>
          <w:color w:val="auto"/>
        </w:rPr>
      </w:pPr>
      <w:r w:rsidRPr="000F7B20">
        <w:rPr>
          <w:color w:val="auto"/>
        </w:rPr>
        <w:t>Соп</w:t>
      </w:r>
      <w:proofErr w:type="gramStart"/>
      <w:r w:rsidRPr="000F7B20">
        <w:rPr>
          <w:color w:val="auto"/>
        </w:rPr>
        <w:t>i</w:t>
      </w:r>
      <w:proofErr w:type="gramEnd"/>
      <w:r w:rsidRPr="000F7B20">
        <w:rPr>
          <w:color w:val="auto"/>
        </w:rPr>
        <w:t xml:space="preserve"> - прогнозные расходы бюджета i-го городского округа Московской области на очистку от мусора прудов, расположенных в границах i-го городского округа</w:t>
      </w:r>
      <w:r w:rsidR="005E06FA" w:rsidRPr="000F7B20">
        <w:rPr>
          <w:color w:val="auto"/>
        </w:rPr>
        <w:t>.</w:t>
      </w:r>
    </w:p>
    <w:p w:rsidR="00724F54" w:rsidRPr="000F7B20" w:rsidRDefault="00724F54" w:rsidP="00E14C0A">
      <w:pPr>
        <w:pStyle w:val="a6"/>
        <w:ind w:firstLine="709"/>
        <w:rPr>
          <w:color w:val="auto"/>
        </w:rPr>
      </w:pPr>
    </w:p>
    <w:p w:rsidR="00D5125A" w:rsidRPr="000F7B20" w:rsidRDefault="005E06FA" w:rsidP="00E14C0A">
      <w:pPr>
        <w:pStyle w:val="a6"/>
        <w:ind w:firstLine="709"/>
        <w:rPr>
          <w:color w:val="auto"/>
        </w:rPr>
      </w:pPr>
      <w:r w:rsidRPr="000F7B20">
        <w:rPr>
          <w:color w:val="auto"/>
        </w:rPr>
        <w:t>2.</w:t>
      </w:r>
      <w:r w:rsidR="00CF7E11" w:rsidRPr="000F7B20">
        <w:rPr>
          <w:color w:val="auto"/>
        </w:rPr>
        <w:t>6</w:t>
      </w:r>
      <w:r w:rsidRPr="000F7B20">
        <w:rPr>
          <w:color w:val="auto"/>
        </w:rPr>
        <w:t>.</w:t>
      </w:r>
      <w:r w:rsidR="00CF7E11" w:rsidRPr="000F7B20">
        <w:rPr>
          <w:color w:val="auto"/>
        </w:rPr>
        <w:t>1.</w:t>
      </w:r>
      <w:r w:rsidRPr="000F7B20">
        <w:rPr>
          <w:color w:val="auto"/>
        </w:rPr>
        <w:t xml:space="preserve"> </w:t>
      </w:r>
      <w:r w:rsidR="00D5125A" w:rsidRPr="000F7B20">
        <w:rPr>
          <w:color w:val="auto"/>
        </w:rPr>
        <w:t>Прогнозные расходы бюджетов городских округов Московской области</w:t>
      </w:r>
      <w:r w:rsidR="00D5125A" w:rsidRPr="000F7B20">
        <w:rPr>
          <w:color w:val="auto"/>
        </w:rPr>
        <w:br/>
        <w:t>на проведение мероприятий по охране окружающей среды, рассчитываются по формуле:</w:t>
      </w:r>
    </w:p>
    <w:p w:rsidR="00D5125A" w:rsidRPr="000F7B20" w:rsidRDefault="00D5125A" w:rsidP="00E14C0A">
      <w:pPr>
        <w:pStyle w:val="a6"/>
        <w:ind w:firstLine="709"/>
        <w:rPr>
          <w:color w:val="auto"/>
        </w:rPr>
      </w:pPr>
      <w:r w:rsidRPr="000F7B20">
        <w:rPr>
          <w:color w:val="auto"/>
        </w:rPr>
        <w:t>Сохр</w:t>
      </w:r>
      <w:proofErr w:type="gramStart"/>
      <w:r w:rsidRPr="000F7B20">
        <w:rPr>
          <w:color w:val="auto"/>
        </w:rPr>
        <w:t>i</w:t>
      </w:r>
      <w:proofErr w:type="gramEnd"/>
      <w:r w:rsidRPr="000F7B20">
        <w:rPr>
          <w:color w:val="auto"/>
        </w:rPr>
        <w:t xml:space="preserve"> = N x Чi, где</w:t>
      </w:r>
    </w:p>
    <w:p w:rsidR="00D5125A" w:rsidRPr="000F7B20" w:rsidRDefault="00D5125A" w:rsidP="00E14C0A">
      <w:pPr>
        <w:pStyle w:val="a6"/>
        <w:ind w:firstLine="709"/>
        <w:rPr>
          <w:color w:val="auto"/>
        </w:rPr>
      </w:pPr>
      <w:r w:rsidRPr="000F7B20">
        <w:rPr>
          <w:color w:val="auto"/>
        </w:rPr>
        <w:t>N - норматив расходов на организацию мероприятий по охране окружающей среды</w:t>
      </w:r>
      <w:r w:rsidRPr="000F7B20">
        <w:rPr>
          <w:color w:val="auto"/>
        </w:rPr>
        <w:br/>
        <w:t>в границах городского округа, на одного жителя Московской области;</w:t>
      </w:r>
    </w:p>
    <w:p w:rsidR="005E06FA" w:rsidRPr="000F7B20" w:rsidRDefault="00D5125A" w:rsidP="00E14C0A">
      <w:pPr>
        <w:pStyle w:val="a6"/>
        <w:ind w:firstLine="709"/>
        <w:rPr>
          <w:color w:val="auto"/>
        </w:rPr>
      </w:pPr>
      <w:r w:rsidRPr="000F7B20">
        <w:rPr>
          <w:color w:val="auto"/>
        </w:rPr>
        <w:t>Ч</w:t>
      </w:r>
      <w:proofErr w:type="gramStart"/>
      <w:r w:rsidRPr="000F7B20">
        <w:rPr>
          <w:color w:val="auto"/>
        </w:rPr>
        <w:t>i</w:t>
      </w:r>
      <w:proofErr w:type="gramEnd"/>
      <w:r w:rsidRPr="000F7B20">
        <w:rPr>
          <w:color w:val="auto"/>
        </w:rPr>
        <w:t xml:space="preserve"> - численность населения i-го городского округа Московской области на 01.01.2021</w:t>
      </w:r>
      <w:r w:rsidR="005E06FA" w:rsidRPr="000F7B20">
        <w:rPr>
          <w:color w:val="auto"/>
        </w:rPr>
        <w:t>.</w:t>
      </w:r>
    </w:p>
    <w:p w:rsidR="00724F54" w:rsidRPr="000F7B20" w:rsidRDefault="00724F54" w:rsidP="00E14C0A">
      <w:pPr>
        <w:pStyle w:val="a6"/>
        <w:ind w:firstLine="709"/>
        <w:rPr>
          <w:color w:val="auto"/>
        </w:rPr>
      </w:pPr>
    </w:p>
    <w:p w:rsidR="00E14C0A" w:rsidRPr="000F7B20" w:rsidRDefault="00CF7E11" w:rsidP="00E14C0A">
      <w:pPr>
        <w:pStyle w:val="a6"/>
        <w:ind w:firstLine="709"/>
        <w:rPr>
          <w:color w:val="auto"/>
        </w:rPr>
      </w:pPr>
      <w:r w:rsidRPr="000F7B20">
        <w:rPr>
          <w:color w:val="auto"/>
        </w:rPr>
        <w:t xml:space="preserve">2.6.2. </w:t>
      </w:r>
      <w:r w:rsidR="00E14C0A" w:rsidRPr="000F7B20">
        <w:rPr>
          <w:color w:val="auto"/>
        </w:rPr>
        <w:t>Прогнозные расходы бюджетов городских округов Московской области</w:t>
      </w:r>
      <w:r w:rsidR="00E14C0A" w:rsidRPr="000F7B20">
        <w:rPr>
          <w:color w:val="auto"/>
        </w:rPr>
        <w:br/>
        <w:t>на содержание полигона твердых коммунальных отходов, на котором завершена рекультивация,</w:t>
      </w:r>
      <w:r w:rsidR="00E14C0A" w:rsidRPr="000F7B20">
        <w:rPr>
          <w:color w:val="auto"/>
        </w:rPr>
        <w:br/>
        <w:t>и (или) закрытого полигона твердых коммунальных отходов с установленным технологическим оборудованием, обеспечивающим эксплуатацию и находящимся в собственности городского округа, расположенных в границах городского округа, рассчитываются по формуле:</w:t>
      </w:r>
    </w:p>
    <w:p w:rsidR="00E14C0A" w:rsidRPr="000F7B20" w:rsidRDefault="00E14C0A" w:rsidP="00E14C0A">
      <w:pPr>
        <w:pStyle w:val="a6"/>
        <w:ind w:firstLine="709"/>
        <w:rPr>
          <w:color w:val="auto"/>
        </w:rPr>
      </w:pPr>
      <w:r w:rsidRPr="000F7B20">
        <w:rPr>
          <w:color w:val="auto"/>
        </w:rPr>
        <w:t>Сстпо</w:t>
      </w:r>
      <w:proofErr w:type="gramStart"/>
      <w:r w:rsidRPr="000F7B20">
        <w:rPr>
          <w:color w:val="auto"/>
        </w:rPr>
        <w:t>i</w:t>
      </w:r>
      <w:proofErr w:type="gramEnd"/>
      <w:r w:rsidRPr="000F7B20">
        <w:rPr>
          <w:color w:val="auto"/>
        </w:rPr>
        <w:t xml:space="preserve"> = N x Sпоi, где</w:t>
      </w:r>
    </w:p>
    <w:p w:rsidR="00E14C0A" w:rsidRPr="000F7B20" w:rsidRDefault="00E14C0A" w:rsidP="00E14C0A">
      <w:pPr>
        <w:pStyle w:val="a6"/>
        <w:ind w:firstLine="709"/>
        <w:rPr>
          <w:color w:val="auto"/>
        </w:rPr>
      </w:pPr>
      <w:r w:rsidRPr="000F7B20">
        <w:rPr>
          <w:color w:val="auto"/>
        </w:rPr>
        <w:t>N - Норматив расходов на содержание полигона твердых коммунальных отходов,</w:t>
      </w:r>
      <w:r w:rsidRPr="000F7B20">
        <w:rPr>
          <w:color w:val="auto"/>
        </w:rPr>
        <w:br/>
        <w:t>на котором завершена рекультивация, и (или) закрытого полигона твердых коммунальных отходов с установленным технологическим оборудованием, обеспечивающим эксплуатацию</w:t>
      </w:r>
      <w:r w:rsidRPr="000F7B20">
        <w:rPr>
          <w:color w:val="auto"/>
        </w:rPr>
        <w:br/>
        <w:t>и находящимся в собственности городского округа, расположенных в границах городского округа, на один гектар площади полигона;</w:t>
      </w:r>
    </w:p>
    <w:p w:rsidR="005E06FA" w:rsidRPr="000F7B20" w:rsidRDefault="00E14C0A" w:rsidP="000E6542">
      <w:pPr>
        <w:pStyle w:val="a6"/>
        <w:ind w:firstLine="709"/>
        <w:rPr>
          <w:color w:val="auto"/>
        </w:rPr>
      </w:pPr>
      <w:r w:rsidRPr="000F7B20">
        <w:rPr>
          <w:color w:val="auto"/>
        </w:rPr>
        <w:t>Sпоi - площадь полигона твердых коммунальных отходов с установленным технологическим оборудованием, обеспечивающим эксплуатацию, расположенного в границах</w:t>
      </w:r>
      <w:r w:rsidRPr="000F7B20">
        <w:rPr>
          <w:color w:val="auto"/>
        </w:rPr>
        <w:br/>
        <w:t xml:space="preserve">i-го городского округа, </w:t>
      </w:r>
      <w:proofErr w:type="gramStart"/>
      <w:r w:rsidRPr="000F7B20">
        <w:rPr>
          <w:color w:val="auto"/>
        </w:rPr>
        <w:t>га</w:t>
      </w:r>
      <w:proofErr w:type="gramEnd"/>
      <w:r w:rsidR="005E06FA" w:rsidRPr="000F7B20">
        <w:rPr>
          <w:color w:val="auto"/>
        </w:rPr>
        <w:t>.</w:t>
      </w:r>
    </w:p>
    <w:p w:rsidR="00724F54" w:rsidRPr="000F7B20" w:rsidRDefault="00724F54" w:rsidP="000E6542">
      <w:pPr>
        <w:pStyle w:val="a6"/>
        <w:ind w:firstLine="709"/>
        <w:rPr>
          <w:color w:val="auto"/>
        </w:rPr>
      </w:pPr>
    </w:p>
    <w:p w:rsidR="000E6542" w:rsidRPr="000F7B20" w:rsidRDefault="00CF7E11" w:rsidP="000E6542">
      <w:pPr>
        <w:pStyle w:val="a6"/>
        <w:ind w:firstLine="709"/>
        <w:rPr>
          <w:color w:val="auto"/>
        </w:rPr>
      </w:pPr>
      <w:r w:rsidRPr="000F7B20">
        <w:rPr>
          <w:color w:val="auto"/>
        </w:rPr>
        <w:lastRenderedPageBreak/>
        <w:t xml:space="preserve">2.6.3. </w:t>
      </w:r>
      <w:r w:rsidR="000E6542" w:rsidRPr="000F7B20">
        <w:rPr>
          <w:color w:val="auto"/>
        </w:rPr>
        <w:t>Прогнозные расходы бюджетов городских округов Московской области</w:t>
      </w:r>
      <w:r w:rsidR="000E6542" w:rsidRPr="000F7B20">
        <w:rPr>
          <w:color w:val="auto"/>
        </w:rPr>
        <w:br/>
        <w:t>на содержание полигона твердых коммунальных отходов без установленного технологического оборудования, расположенного в границах городского округа, рассчитываются по формуле:</w:t>
      </w:r>
    </w:p>
    <w:p w:rsidR="000E6542" w:rsidRPr="000F7B20" w:rsidRDefault="000E6542" w:rsidP="000E6542">
      <w:pPr>
        <w:pStyle w:val="a6"/>
        <w:ind w:firstLine="709"/>
        <w:rPr>
          <w:color w:val="auto"/>
        </w:rPr>
      </w:pPr>
      <w:r w:rsidRPr="000F7B20">
        <w:rPr>
          <w:color w:val="auto"/>
        </w:rPr>
        <w:t>Сстпбо</w:t>
      </w:r>
      <w:proofErr w:type="gramStart"/>
      <w:r w:rsidRPr="000F7B20">
        <w:rPr>
          <w:color w:val="auto"/>
          <w:lang w:val="en-US"/>
        </w:rPr>
        <w:t>i</w:t>
      </w:r>
      <w:proofErr w:type="gramEnd"/>
      <w:r w:rsidRPr="000F7B20">
        <w:rPr>
          <w:color w:val="auto"/>
        </w:rPr>
        <w:t xml:space="preserve"> = </w:t>
      </w:r>
      <w:r w:rsidRPr="000F7B20">
        <w:rPr>
          <w:color w:val="auto"/>
          <w:lang w:val="en-US"/>
        </w:rPr>
        <w:t>N</w:t>
      </w:r>
      <w:r w:rsidRPr="000F7B20">
        <w:rPr>
          <w:color w:val="auto"/>
        </w:rPr>
        <w:t xml:space="preserve"> </w:t>
      </w:r>
      <w:r w:rsidRPr="000F7B20">
        <w:rPr>
          <w:color w:val="auto"/>
          <w:lang w:val="en-US"/>
        </w:rPr>
        <w:t>x</w:t>
      </w:r>
      <w:r w:rsidRPr="000F7B20">
        <w:rPr>
          <w:color w:val="auto"/>
        </w:rPr>
        <w:t xml:space="preserve"> </w:t>
      </w:r>
      <w:r w:rsidRPr="000F7B20">
        <w:rPr>
          <w:color w:val="auto"/>
          <w:lang w:val="en-US"/>
        </w:rPr>
        <w:t>S</w:t>
      </w:r>
      <w:r w:rsidRPr="000F7B20">
        <w:rPr>
          <w:color w:val="auto"/>
        </w:rPr>
        <w:t>пбо</w:t>
      </w:r>
      <w:r w:rsidRPr="000F7B20">
        <w:rPr>
          <w:color w:val="auto"/>
          <w:lang w:val="en-US"/>
        </w:rPr>
        <w:t>i</w:t>
      </w:r>
      <w:r w:rsidRPr="000F7B20">
        <w:rPr>
          <w:color w:val="auto"/>
        </w:rPr>
        <w:t>, где</w:t>
      </w:r>
    </w:p>
    <w:p w:rsidR="000E6542" w:rsidRPr="000F7B20" w:rsidRDefault="000E6542" w:rsidP="000E6542">
      <w:pPr>
        <w:pStyle w:val="a6"/>
        <w:ind w:firstLine="709"/>
        <w:rPr>
          <w:color w:val="auto"/>
        </w:rPr>
      </w:pPr>
      <w:r w:rsidRPr="000F7B20">
        <w:rPr>
          <w:color w:val="auto"/>
          <w:lang w:val="en-US"/>
        </w:rPr>
        <w:t>N</w:t>
      </w:r>
      <w:r w:rsidRPr="000F7B20">
        <w:rPr>
          <w:color w:val="auto"/>
        </w:rPr>
        <w:t xml:space="preserve"> - </w:t>
      </w:r>
      <w:proofErr w:type="gramStart"/>
      <w:r w:rsidRPr="000F7B20">
        <w:rPr>
          <w:color w:val="auto"/>
        </w:rPr>
        <w:t>норматив</w:t>
      </w:r>
      <w:proofErr w:type="gramEnd"/>
      <w:r w:rsidRPr="000F7B20">
        <w:rPr>
          <w:color w:val="auto"/>
        </w:rPr>
        <w:t xml:space="preserve"> расходов на содержание полигона твердых коммунальных отходов</w:t>
      </w:r>
      <w:r w:rsidRPr="000F7B20">
        <w:rPr>
          <w:color w:val="auto"/>
        </w:rPr>
        <w:br/>
        <w:t>с установленным технологическим оборудованием, обеспечивающим эксплуатацию, расположенного в границах городского округа, на один га площади полигона ;</w:t>
      </w:r>
    </w:p>
    <w:p w:rsidR="005E06FA" w:rsidRPr="000F7B20" w:rsidRDefault="000E6542" w:rsidP="000E6542">
      <w:pPr>
        <w:pStyle w:val="a6"/>
        <w:ind w:firstLine="709"/>
        <w:rPr>
          <w:color w:val="auto"/>
        </w:rPr>
      </w:pPr>
      <w:proofErr w:type="gramStart"/>
      <w:r w:rsidRPr="000F7B20">
        <w:rPr>
          <w:color w:val="auto"/>
          <w:lang w:val="en-US"/>
        </w:rPr>
        <w:t>S</w:t>
      </w:r>
      <w:r w:rsidRPr="000F7B20">
        <w:rPr>
          <w:color w:val="auto"/>
        </w:rPr>
        <w:t>пбо</w:t>
      </w:r>
      <w:r w:rsidRPr="000F7B20">
        <w:rPr>
          <w:color w:val="auto"/>
          <w:lang w:val="en-US"/>
        </w:rPr>
        <w:t>i</w:t>
      </w:r>
      <w:r w:rsidRPr="000F7B20">
        <w:rPr>
          <w:color w:val="auto"/>
        </w:rPr>
        <w:t xml:space="preserve"> - площадь полигона твердых коммунальных отходов без установленного технологического оборудования, расположенного в границах i-го городского округа, га</w:t>
      </w:r>
      <w:r w:rsidR="005E06FA" w:rsidRPr="000F7B20">
        <w:rPr>
          <w:color w:val="auto"/>
        </w:rPr>
        <w:t>.</w:t>
      </w:r>
      <w:proofErr w:type="gramEnd"/>
    </w:p>
    <w:p w:rsidR="00724F54" w:rsidRPr="000F7B20" w:rsidRDefault="00724F54" w:rsidP="000E6542">
      <w:pPr>
        <w:pStyle w:val="a6"/>
        <w:ind w:firstLine="709"/>
        <w:rPr>
          <w:color w:val="auto"/>
        </w:rPr>
      </w:pPr>
    </w:p>
    <w:p w:rsidR="000E6542" w:rsidRPr="000F7B20" w:rsidRDefault="00CF7E11" w:rsidP="000E6542">
      <w:pPr>
        <w:pStyle w:val="a6"/>
        <w:ind w:firstLine="709"/>
        <w:rPr>
          <w:color w:val="auto"/>
        </w:rPr>
      </w:pPr>
      <w:r w:rsidRPr="000F7B20">
        <w:rPr>
          <w:color w:val="auto"/>
        </w:rPr>
        <w:t xml:space="preserve">2.6.4. </w:t>
      </w:r>
      <w:r w:rsidR="000E6542" w:rsidRPr="000F7B20">
        <w:rPr>
          <w:color w:val="auto"/>
        </w:rPr>
        <w:t>Прогнозные расходы бюджетов городских округов Московской области</w:t>
      </w:r>
      <w:r w:rsidR="000E6542" w:rsidRPr="000F7B20">
        <w:rPr>
          <w:color w:val="auto"/>
        </w:rPr>
        <w:br/>
        <w:t>на энергоснабжение полигона твердых коммунальных отходов с установленным технологическим оборудованием, обеспечивающим эксплуатацию, расположенного в границах городского округа, рассчитываются по формуле:</w:t>
      </w:r>
    </w:p>
    <w:p w:rsidR="000E6542" w:rsidRPr="000F7B20" w:rsidRDefault="000E6542" w:rsidP="000E6542">
      <w:pPr>
        <w:pStyle w:val="a6"/>
        <w:ind w:firstLine="709"/>
        <w:rPr>
          <w:color w:val="auto"/>
        </w:rPr>
      </w:pPr>
      <w:r w:rsidRPr="000F7B20">
        <w:rPr>
          <w:color w:val="auto"/>
        </w:rPr>
        <w:t>Сэ</w:t>
      </w:r>
      <w:proofErr w:type="gramStart"/>
      <w:r w:rsidRPr="000F7B20">
        <w:rPr>
          <w:color w:val="auto"/>
        </w:rPr>
        <w:t>i</w:t>
      </w:r>
      <w:proofErr w:type="gramEnd"/>
      <w:r w:rsidRPr="000F7B20">
        <w:rPr>
          <w:color w:val="auto"/>
        </w:rPr>
        <w:t xml:space="preserve"> = </w:t>
      </w:r>
      <w:r w:rsidRPr="000F7B20">
        <w:rPr>
          <w:color w:val="auto"/>
          <w:lang w:val="en-US"/>
        </w:rPr>
        <w:t>N</w:t>
      </w:r>
      <w:r w:rsidRPr="000F7B20">
        <w:rPr>
          <w:color w:val="auto"/>
        </w:rPr>
        <w:t xml:space="preserve"> </w:t>
      </w:r>
      <w:r w:rsidRPr="000F7B20">
        <w:rPr>
          <w:color w:val="auto"/>
          <w:lang w:val="en-US"/>
        </w:rPr>
        <w:t>x</w:t>
      </w:r>
      <w:r w:rsidRPr="000F7B20">
        <w:rPr>
          <w:color w:val="auto"/>
        </w:rPr>
        <w:t xml:space="preserve"> </w:t>
      </w:r>
      <w:r w:rsidRPr="000F7B20">
        <w:rPr>
          <w:color w:val="auto"/>
          <w:lang w:val="en-US"/>
        </w:rPr>
        <w:t>L</w:t>
      </w:r>
      <w:r w:rsidRPr="000F7B20">
        <w:rPr>
          <w:color w:val="auto"/>
        </w:rPr>
        <w:t>i</w:t>
      </w:r>
    </w:p>
    <w:p w:rsidR="000E6542" w:rsidRPr="000F7B20" w:rsidRDefault="000E6542" w:rsidP="000E6542">
      <w:pPr>
        <w:pStyle w:val="a6"/>
        <w:ind w:firstLine="709"/>
        <w:rPr>
          <w:color w:val="auto"/>
        </w:rPr>
      </w:pPr>
      <w:r w:rsidRPr="000F7B20">
        <w:rPr>
          <w:color w:val="auto"/>
          <w:lang w:val="en-US"/>
        </w:rPr>
        <w:t>N</w:t>
      </w:r>
      <w:r w:rsidRPr="000F7B20">
        <w:rPr>
          <w:color w:val="auto"/>
        </w:rPr>
        <w:t xml:space="preserve"> - </w:t>
      </w:r>
      <w:proofErr w:type="gramStart"/>
      <w:r w:rsidRPr="000F7B20">
        <w:rPr>
          <w:color w:val="auto"/>
        </w:rPr>
        <w:t>норматив</w:t>
      </w:r>
      <w:proofErr w:type="gramEnd"/>
      <w:r w:rsidRPr="000F7B20">
        <w:rPr>
          <w:color w:val="auto"/>
        </w:rPr>
        <w:t xml:space="preserve"> расходов на энергоснабжение полигона твердых коммунальных отходов</w:t>
      </w:r>
      <w:r w:rsidRPr="000F7B20">
        <w:rPr>
          <w:color w:val="auto"/>
        </w:rPr>
        <w:br/>
        <w:t>с установленным технологическим оборудованием, обеспечивающим эксплуатацию, расположенного в границах городского округа, на один кВт в час;</w:t>
      </w:r>
    </w:p>
    <w:p w:rsidR="005E06FA" w:rsidRPr="000F7B20" w:rsidRDefault="000E6542" w:rsidP="000E6542">
      <w:pPr>
        <w:pStyle w:val="a6"/>
        <w:ind w:firstLine="709"/>
        <w:rPr>
          <w:color w:val="auto"/>
        </w:rPr>
      </w:pPr>
      <w:proofErr w:type="gramStart"/>
      <w:r w:rsidRPr="000F7B20">
        <w:rPr>
          <w:color w:val="auto"/>
          <w:lang w:val="en-US"/>
        </w:rPr>
        <w:t>L</w:t>
      </w:r>
      <w:r w:rsidRPr="000F7B20">
        <w:rPr>
          <w:color w:val="auto"/>
        </w:rPr>
        <w:t>i - объем энергопотребления полигона твердых коммунальных отходов с установленным технологическим оборудованием, обеспечивающим эксплуатацию, расположенного в границах</w:t>
      </w:r>
      <w:r w:rsidRPr="000F7B20">
        <w:rPr>
          <w:color w:val="auto"/>
        </w:rPr>
        <w:br/>
        <w:t>i-го городского округа, кВт в час</w:t>
      </w:r>
      <w:r w:rsidR="005E06FA" w:rsidRPr="000F7B20">
        <w:rPr>
          <w:color w:val="auto"/>
        </w:rPr>
        <w:t>.</w:t>
      </w:r>
      <w:proofErr w:type="gramEnd"/>
    </w:p>
    <w:p w:rsidR="00724F54" w:rsidRPr="000F7B20" w:rsidRDefault="00724F54" w:rsidP="000E6542">
      <w:pPr>
        <w:pStyle w:val="a6"/>
        <w:ind w:firstLine="709"/>
        <w:rPr>
          <w:color w:val="auto"/>
        </w:rPr>
      </w:pPr>
    </w:p>
    <w:p w:rsidR="000E6542" w:rsidRPr="000F7B20" w:rsidRDefault="00CF7E11" w:rsidP="000E6542">
      <w:pPr>
        <w:pStyle w:val="a6"/>
        <w:ind w:firstLine="709"/>
        <w:rPr>
          <w:color w:val="auto"/>
        </w:rPr>
      </w:pPr>
      <w:r w:rsidRPr="000F7B20">
        <w:rPr>
          <w:color w:val="auto"/>
        </w:rPr>
        <w:t xml:space="preserve">2.6.5. </w:t>
      </w:r>
      <w:r w:rsidR="000E6542" w:rsidRPr="000F7B20">
        <w:rPr>
          <w:color w:val="auto"/>
        </w:rPr>
        <w:t>Прогнозные расходы бюджетов городских округов Московской области</w:t>
      </w:r>
      <w:r w:rsidR="000E6542" w:rsidRPr="000F7B20">
        <w:rPr>
          <w:color w:val="auto"/>
        </w:rPr>
        <w:br/>
        <w:t>на обслуживание установки обезвреживания горючих газов («свалочный газ»), расположенной</w:t>
      </w:r>
      <w:r w:rsidR="000E6542" w:rsidRPr="000F7B20">
        <w:rPr>
          <w:color w:val="auto"/>
        </w:rPr>
        <w:br/>
        <w:t>на полигоне твердых коммунальных отходов с факельной установкой, расположенного в границах городского округа, рассчитываются по формуле:</w:t>
      </w:r>
    </w:p>
    <w:p w:rsidR="000E6542" w:rsidRPr="000F7B20" w:rsidRDefault="000E6542" w:rsidP="000E6542">
      <w:pPr>
        <w:pStyle w:val="a6"/>
        <w:ind w:firstLine="709"/>
        <w:rPr>
          <w:color w:val="auto"/>
        </w:rPr>
      </w:pPr>
      <w:r w:rsidRPr="000F7B20">
        <w:rPr>
          <w:color w:val="auto"/>
        </w:rPr>
        <w:t>Соуф</w:t>
      </w:r>
      <w:proofErr w:type="gramStart"/>
      <w:r w:rsidRPr="000F7B20">
        <w:rPr>
          <w:color w:val="auto"/>
        </w:rPr>
        <w:t>i</w:t>
      </w:r>
      <w:proofErr w:type="gramEnd"/>
      <w:r w:rsidRPr="000F7B20">
        <w:rPr>
          <w:color w:val="auto"/>
        </w:rPr>
        <w:t xml:space="preserve"> = </w:t>
      </w:r>
      <w:r w:rsidRPr="000F7B20">
        <w:rPr>
          <w:color w:val="auto"/>
          <w:lang w:val="en-US"/>
        </w:rPr>
        <w:t>N</w:t>
      </w:r>
      <w:r w:rsidRPr="000F7B20">
        <w:rPr>
          <w:color w:val="auto"/>
        </w:rPr>
        <w:t xml:space="preserve"> </w:t>
      </w:r>
      <w:r w:rsidRPr="000F7B20">
        <w:rPr>
          <w:color w:val="auto"/>
          <w:lang w:val="en-US"/>
        </w:rPr>
        <w:t>x</w:t>
      </w:r>
      <w:r w:rsidRPr="000F7B20">
        <w:rPr>
          <w:color w:val="auto"/>
        </w:rPr>
        <w:t xml:space="preserve"> Pфi, где</w:t>
      </w:r>
    </w:p>
    <w:p w:rsidR="000E6542" w:rsidRPr="000F7B20" w:rsidRDefault="000E6542" w:rsidP="000E6542">
      <w:pPr>
        <w:pStyle w:val="a6"/>
        <w:ind w:firstLine="709"/>
        <w:rPr>
          <w:color w:val="auto"/>
        </w:rPr>
      </w:pPr>
      <w:r w:rsidRPr="000F7B20">
        <w:rPr>
          <w:color w:val="auto"/>
          <w:lang w:val="en-US"/>
        </w:rPr>
        <w:t>N</w:t>
      </w:r>
      <w:r w:rsidRPr="000F7B20">
        <w:rPr>
          <w:color w:val="auto"/>
        </w:rPr>
        <w:t xml:space="preserve"> - </w:t>
      </w:r>
      <w:proofErr w:type="gramStart"/>
      <w:r w:rsidRPr="000F7B20">
        <w:rPr>
          <w:color w:val="auto"/>
        </w:rPr>
        <w:t>норматив</w:t>
      </w:r>
      <w:proofErr w:type="gramEnd"/>
      <w:r w:rsidRPr="000F7B20">
        <w:rPr>
          <w:color w:val="auto"/>
        </w:rPr>
        <w:t xml:space="preserve"> расходов на обслуживание установки обезвреживания горючих газов («свалочный газ»), расположенной на полигоне твердых коммунальных отходов с факельной установкой, расположенного в границах городского округа, на один кубический метр</w:t>
      </w:r>
      <w:r w:rsidRPr="000F7B20">
        <w:rPr>
          <w:color w:val="auto"/>
        </w:rPr>
        <w:br/>
        <w:t>в час проектной мощности установки;</w:t>
      </w:r>
    </w:p>
    <w:p w:rsidR="000C05E7" w:rsidRPr="000F7B20" w:rsidRDefault="000E6542" w:rsidP="00B6564F">
      <w:pPr>
        <w:pStyle w:val="a6"/>
        <w:ind w:firstLine="709"/>
        <w:rPr>
          <w:color w:val="auto"/>
        </w:rPr>
      </w:pPr>
      <w:r w:rsidRPr="000F7B20">
        <w:rPr>
          <w:color w:val="auto"/>
        </w:rPr>
        <w:t>P</w:t>
      </w:r>
      <w:proofErr w:type="gramStart"/>
      <w:r w:rsidRPr="000F7B20">
        <w:rPr>
          <w:color w:val="auto"/>
        </w:rPr>
        <w:t>ф</w:t>
      </w:r>
      <w:proofErr w:type="gramEnd"/>
      <w:r w:rsidRPr="000F7B20">
        <w:rPr>
          <w:color w:val="auto"/>
        </w:rPr>
        <w:t>i - годовая производительность установки обезвреживания горючих газов, расположенной на полигоне твердых коммунальных отходов с факельной установкой, расположенного в границах i-го городского округа, кубических метров</w:t>
      </w:r>
      <w:r w:rsidR="000D7685" w:rsidRPr="000F7B20">
        <w:rPr>
          <w:color w:val="auto"/>
        </w:rPr>
        <w:t>.</w:t>
      </w:r>
    </w:p>
    <w:p w:rsidR="00724F54" w:rsidRPr="000F7B20" w:rsidRDefault="00724F54" w:rsidP="00B6564F">
      <w:pPr>
        <w:pStyle w:val="a6"/>
        <w:ind w:firstLine="709"/>
        <w:rPr>
          <w:color w:val="auto"/>
        </w:rPr>
      </w:pPr>
    </w:p>
    <w:p w:rsidR="00B6564F" w:rsidRPr="000F7B20" w:rsidRDefault="00F4056F" w:rsidP="00B6564F">
      <w:pPr>
        <w:pStyle w:val="a6"/>
        <w:ind w:firstLine="709"/>
        <w:rPr>
          <w:color w:val="auto"/>
        </w:rPr>
      </w:pPr>
      <w:r w:rsidRPr="000F7B20">
        <w:rPr>
          <w:color w:val="auto"/>
        </w:rPr>
        <w:t xml:space="preserve">2.6.6. </w:t>
      </w:r>
      <w:r w:rsidR="00B6564F" w:rsidRPr="000F7B20">
        <w:rPr>
          <w:color w:val="auto"/>
        </w:rPr>
        <w:t>Прогнозные расходы бюджетов городских округов Московской области</w:t>
      </w:r>
      <w:r w:rsidR="00B6564F" w:rsidRPr="000F7B20">
        <w:rPr>
          <w:color w:val="auto"/>
        </w:rPr>
        <w:br/>
        <w:t>на обслуживание установки обезвреживания горючих газов («свалочный газ»), расположенной</w:t>
      </w:r>
      <w:r w:rsidR="00B6564F" w:rsidRPr="000F7B20">
        <w:rPr>
          <w:color w:val="auto"/>
        </w:rPr>
        <w:br/>
        <w:t>на полигоне твердых коммунальных отходов без факельной установки, расположенного</w:t>
      </w:r>
      <w:r w:rsidR="00B6564F" w:rsidRPr="000F7B20">
        <w:rPr>
          <w:color w:val="auto"/>
        </w:rPr>
        <w:br/>
        <w:t>в границах городского округа, рассчитываются по формуле:</w:t>
      </w:r>
    </w:p>
    <w:p w:rsidR="00B6564F" w:rsidRPr="000F7B20" w:rsidRDefault="00B6564F" w:rsidP="00B6564F">
      <w:pPr>
        <w:pStyle w:val="a6"/>
        <w:ind w:firstLine="709"/>
        <w:rPr>
          <w:color w:val="auto"/>
        </w:rPr>
      </w:pPr>
      <w:r w:rsidRPr="000F7B20">
        <w:rPr>
          <w:color w:val="auto"/>
        </w:rPr>
        <w:t>Соуф</w:t>
      </w:r>
      <w:proofErr w:type="gramStart"/>
      <w:r w:rsidRPr="000F7B20">
        <w:rPr>
          <w:color w:val="auto"/>
        </w:rPr>
        <w:t>i</w:t>
      </w:r>
      <w:proofErr w:type="gramEnd"/>
      <w:r w:rsidRPr="000F7B20">
        <w:rPr>
          <w:color w:val="auto"/>
        </w:rPr>
        <w:t xml:space="preserve"> = </w:t>
      </w:r>
      <w:r w:rsidRPr="000F7B20">
        <w:rPr>
          <w:color w:val="auto"/>
          <w:lang w:val="en-US"/>
        </w:rPr>
        <w:t>N</w:t>
      </w:r>
      <w:r w:rsidRPr="000F7B20">
        <w:rPr>
          <w:color w:val="auto"/>
        </w:rPr>
        <w:t xml:space="preserve"> </w:t>
      </w:r>
      <w:r w:rsidRPr="000F7B20">
        <w:rPr>
          <w:color w:val="auto"/>
          <w:lang w:val="en-US"/>
        </w:rPr>
        <w:t>x</w:t>
      </w:r>
      <w:r w:rsidRPr="000F7B20">
        <w:rPr>
          <w:color w:val="auto"/>
        </w:rPr>
        <w:t xml:space="preserve"> Pфi, где</w:t>
      </w:r>
    </w:p>
    <w:p w:rsidR="00B6564F" w:rsidRPr="000F7B20" w:rsidRDefault="00B6564F" w:rsidP="00B6564F">
      <w:pPr>
        <w:pStyle w:val="a6"/>
        <w:ind w:firstLine="709"/>
        <w:rPr>
          <w:color w:val="auto"/>
        </w:rPr>
      </w:pPr>
      <w:r w:rsidRPr="000F7B20">
        <w:rPr>
          <w:color w:val="auto"/>
          <w:lang w:val="en-US"/>
        </w:rPr>
        <w:t>N</w:t>
      </w:r>
      <w:r w:rsidRPr="000F7B20">
        <w:rPr>
          <w:color w:val="auto"/>
        </w:rPr>
        <w:t xml:space="preserve"> - </w:t>
      </w:r>
      <w:proofErr w:type="gramStart"/>
      <w:r w:rsidRPr="000F7B20">
        <w:rPr>
          <w:color w:val="auto"/>
        </w:rPr>
        <w:t>норматив</w:t>
      </w:r>
      <w:proofErr w:type="gramEnd"/>
      <w:r w:rsidRPr="000F7B20">
        <w:rPr>
          <w:color w:val="auto"/>
        </w:rPr>
        <w:t xml:space="preserve"> расходов на обслуживание установки обезвреживания горючих газов («свалочный газ»), расположенной на полигоне твердых коммунальных отходов без факельной установки, расположенного в границах городского округа, на один кубический метр</w:t>
      </w:r>
      <w:r w:rsidRPr="000F7B20">
        <w:rPr>
          <w:color w:val="auto"/>
        </w:rPr>
        <w:br/>
        <w:t>в час проектной мощности установки;</w:t>
      </w:r>
    </w:p>
    <w:p w:rsidR="00F4056F" w:rsidRPr="000F7B20" w:rsidRDefault="00B6564F" w:rsidP="00EE63F4">
      <w:pPr>
        <w:pStyle w:val="a6"/>
        <w:ind w:firstLine="709"/>
        <w:rPr>
          <w:color w:val="auto"/>
        </w:rPr>
      </w:pPr>
      <w:r w:rsidRPr="000F7B20">
        <w:rPr>
          <w:color w:val="auto"/>
        </w:rPr>
        <w:t>P</w:t>
      </w:r>
      <w:proofErr w:type="gramStart"/>
      <w:r w:rsidRPr="000F7B20">
        <w:rPr>
          <w:color w:val="auto"/>
        </w:rPr>
        <w:t>ф</w:t>
      </w:r>
      <w:proofErr w:type="gramEnd"/>
      <w:r w:rsidRPr="000F7B20">
        <w:rPr>
          <w:color w:val="auto"/>
        </w:rPr>
        <w:t>i – годовая производительность установки обезвреживания горючих газов, расположенной на полигоне твердых коммунальных отходов без факельной установки, расположенного в границах i-го городского округа, кубических метров</w:t>
      </w:r>
      <w:r w:rsidR="00F4056F" w:rsidRPr="000F7B20">
        <w:rPr>
          <w:color w:val="auto"/>
        </w:rPr>
        <w:t>.</w:t>
      </w:r>
    </w:p>
    <w:p w:rsidR="00724F54" w:rsidRPr="000F7B20" w:rsidRDefault="00724F54" w:rsidP="00EE63F4">
      <w:pPr>
        <w:pStyle w:val="a6"/>
        <w:ind w:firstLine="709"/>
        <w:rPr>
          <w:color w:val="auto"/>
        </w:rPr>
      </w:pPr>
    </w:p>
    <w:p w:rsidR="00EE63F4" w:rsidRPr="000F7B20" w:rsidRDefault="00F4056F" w:rsidP="00EE63F4">
      <w:pPr>
        <w:pStyle w:val="a6"/>
        <w:ind w:firstLine="709"/>
        <w:rPr>
          <w:color w:val="auto"/>
        </w:rPr>
      </w:pPr>
      <w:r w:rsidRPr="000F7B20">
        <w:rPr>
          <w:color w:val="auto"/>
        </w:rPr>
        <w:t xml:space="preserve">2.6.7. </w:t>
      </w:r>
      <w:r w:rsidR="00EE63F4" w:rsidRPr="000F7B20">
        <w:rPr>
          <w:color w:val="auto"/>
        </w:rPr>
        <w:t>Прогнозные расходы бюджетов городских округов Московской области</w:t>
      </w:r>
      <w:r w:rsidR="00EE63F4" w:rsidRPr="000F7B20">
        <w:rPr>
          <w:color w:val="auto"/>
        </w:rPr>
        <w:br/>
        <w:t>на обслуживание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городского округа, рассчитываются по формуле:</w:t>
      </w:r>
    </w:p>
    <w:p w:rsidR="00EE63F4" w:rsidRPr="000F7B20" w:rsidRDefault="00EE63F4" w:rsidP="00EE63F4">
      <w:pPr>
        <w:pStyle w:val="a6"/>
        <w:ind w:firstLine="709"/>
        <w:rPr>
          <w:color w:val="auto"/>
        </w:rPr>
      </w:pPr>
      <w:r w:rsidRPr="000F7B20">
        <w:rPr>
          <w:color w:val="auto"/>
        </w:rPr>
        <w:t xml:space="preserve">Сомсi = </w:t>
      </w:r>
      <w:r w:rsidRPr="000F7B20">
        <w:rPr>
          <w:color w:val="auto"/>
          <w:lang w:val="en-US"/>
        </w:rPr>
        <w:t>N</w:t>
      </w:r>
      <w:r w:rsidRPr="000F7B20">
        <w:rPr>
          <w:color w:val="auto"/>
        </w:rPr>
        <w:t xml:space="preserve"> </w:t>
      </w:r>
      <w:r w:rsidRPr="000F7B20">
        <w:rPr>
          <w:color w:val="auto"/>
          <w:lang w:val="en-US"/>
        </w:rPr>
        <w:t>x</w:t>
      </w:r>
      <w:r w:rsidRPr="000F7B20">
        <w:rPr>
          <w:color w:val="auto"/>
        </w:rPr>
        <w:t xml:space="preserve"> </w:t>
      </w:r>
      <w:proofErr w:type="gramStart"/>
      <w:r w:rsidRPr="000F7B20">
        <w:rPr>
          <w:color w:val="auto"/>
          <w:lang w:val="en-US"/>
        </w:rPr>
        <w:t>P</w:t>
      </w:r>
      <w:proofErr w:type="gramEnd"/>
      <w:r w:rsidRPr="000F7B20">
        <w:rPr>
          <w:color w:val="auto"/>
        </w:rPr>
        <w:t>мс</w:t>
      </w:r>
      <w:r w:rsidRPr="000F7B20">
        <w:rPr>
          <w:color w:val="auto"/>
          <w:lang w:val="en-US"/>
        </w:rPr>
        <w:t>i</w:t>
      </w:r>
      <w:r w:rsidRPr="000F7B20">
        <w:rPr>
          <w:color w:val="auto"/>
        </w:rPr>
        <w:t>, где</w:t>
      </w:r>
    </w:p>
    <w:p w:rsidR="00EE63F4" w:rsidRPr="000F7B20" w:rsidRDefault="00EE63F4" w:rsidP="00EE63F4">
      <w:pPr>
        <w:pStyle w:val="a6"/>
        <w:ind w:firstLine="709"/>
        <w:rPr>
          <w:color w:val="auto"/>
        </w:rPr>
      </w:pPr>
      <w:r w:rsidRPr="000F7B20">
        <w:rPr>
          <w:color w:val="auto"/>
          <w:lang w:val="en-US"/>
        </w:rPr>
        <w:t>N</w:t>
      </w:r>
      <w:r w:rsidRPr="000F7B20">
        <w:rPr>
          <w:color w:val="auto"/>
        </w:rPr>
        <w:t xml:space="preserve"> - </w:t>
      </w:r>
      <w:proofErr w:type="gramStart"/>
      <w:r w:rsidRPr="000F7B20">
        <w:rPr>
          <w:color w:val="auto"/>
        </w:rPr>
        <w:t>норматив</w:t>
      </w:r>
      <w:proofErr w:type="gramEnd"/>
      <w:r w:rsidRPr="000F7B20">
        <w:rPr>
          <w:color w:val="auto"/>
        </w:rPr>
        <w:t xml:space="preserve"> расходов на обслуживание модульной локальной очистной обратноосмотической станции очистки загрязненных стоков, расположенной на полигоне твердых </w:t>
      </w:r>
      <w:r w:rsidRPr="000F7B20">
        <w:rPr>
          <w:color w:val="auto"/>
        </w:rPr>
        <w:lastRenderedPageBreak/>
        <w:t>коммунальных отходов, расположенного в границах городского округа, на один кубический метр в сутки проектной мощности станции;</w:t>
      </w:r>
    </w:p>
    <w:p w:rsidR="00F4056F" w:rsidRPr="000F7B20" w:rsidRDefault="00EE63F4" w:rsidP="000A26C1">
      <w:pPr>
        <w:pStyle w:val="a6"/>
        <w:ind w:firstLine="709"/>
        <w:rPr>
          <w:color w:val="auto"/>
        </w:rPr>
      </w:pPr>
      <w:proofErr w:type="gramStart"/>
      <w:r w:rsidRPr="000F7B20">
        <w:rPr>
          <w:color w:val="auto"/>
          <w:lang w:val="en-US"/>
        </w:rPr>
        <w:t>P</w:t>
      </w:r>
      <w:r w:rsidRPr="000F7B20">
        <w:rPr>
          <w:color w:val="auto"/>
        </w:rPr>
        <w:t>мс</w:t>
      </w:r>
      <w:r w:rsidRPr="000F7B20">
        <w:rPr>
          <w:color w:val="auto"/>
          <w:lang w:val="en-US"/>
        </w:rPr>
        <w:t>i</w:t>
      </w:r>
      <w:r w:rsidRPr="000F7B20">
        <w:rPr>
          <w:color w:val="auto"/>
        </w:rPr>
        <w:t xml:space="preserve"> - годовая производительность установки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i-го городского округа, кубических метров</w:t>
      </w:r>
      <w:r w:rsidR="00F4056F" w:rsidRPr="000F7B20">
        <w:rPr>
          <w:color w:val="auto"/>
        </w:rPr>
        <w:t>.</w:t>
      </w:r>
      <w:proofErr w:type="gramEnd"/>
    </w:p>
    <w:p w:rsidR="00724F54" w:rsidRPr="000F7B20" w:rsidRDefault="00724F54" w:rsidP="000A26C1">
      <w:pPr>
        <w:pStyle w:val="a6"/>
        <w:ind w:firstLine="709"/>
        <w:rPr>
          <w:color w:val="auto"/>
        </w:rPr>
      </w:pPr>
    </w:p>
    <w:p w:rsidR="000A26C1" w:rsidRPr="000F7B20" w:rsidRDefault="00F4056F" w:rsidP="000A26C1">
      <w:pPr>
        <w:pStyle w:val="a6"/>
        <w:ind w:firstLine="709"/>
        <w:rPr>
          <w:color w:val="auto"/>
        </w:rPr>
      </w:pPr>
      <w:r w:rsidRPr="000F7B20">
        <w:rPr>
          <w:color w:val="auto"/>
        </w:rPr>
        <w:t>2.6.</w:t>
      </w:r>
      <w:r w:rsidR="00E55E7C" w:rsidRPr="000F7B20">
        <w:rPr>
          <w:color w:val="auto"/>
        </w:rPr>
        <w:t>8</w:t>
      </w:r>
      <w:r w:rsidRPr="000F7B20">
        <w:rPr>
          <w:color w:val="auto"/>
        </w:rPr>
        <w:t xml:space="preserve">. </w:t>
      </w:r>
      <w:r w:rsidR="000A26C1" w:rsidRPr="000F7B20">
        <w:rPr>
          <w:color w:val="auto"/>
        </w:rPr>
        <w:t>Прогнозные расходы бюджетов городских округов Московской области на вывоз</w:t>
      </w:r>
      <w:r w:rsidR="000A26C1" w:rsidRPr="000F7B20">
        <w:rPr>
          <w:color w:val="auto"/>
        </w:rPr>
        <w:br/>
        <w:t>и уничтожение фильтрата (фильтрата концентрированного) с полигона твердых коммунальных отходов, расположенного в границах городского округа, рассчитываются по формуле:</w:t>
      </w:r>
    </w:p>
    <w:p w:rsidR="000A26C1" w:rsidRPr="000F7B20" w:rsidRDefault="000A26C1" w:rsidP="000A26C1">
      <w:pPr>
        <w:pStyle w:val="a6"/>
        <w:ind w:firstLine="709"/>
        <w:rPr>
          <w:color w:val="auto"/>
        </w:rPr>
      </w:pPr>
      <w:r w:rsidRPr="000F7B20">
        <w:rPr>
          <w:color w:val="auto"/>
        </w:rPr>
        <w:t>Свф</w:t>
      </w:r>
      <w:proofErr w:type="gramStart"/>
      <w:r w:rsidRPr="000F7B20">
        <w:rPr>
          <w:color w:val="auto"/>
        </w:rPr>
        <w:t>i</w:t>
      </w:r>
      <w:proofErr w:type="gramEnd"/>
      <w:r w:rsidRPr="000F7B20">
        <w:rPr>
          <w:color w:val="auto"/>
        </w:rPr>
        <w:t xml:space="preserve"> = </w:t>
      </w:r>
      <w:r w:rsidRPr="000F7B20">
        <w:rPr>
          <w:color w:val="auto"/>
          <w:lang w:val="en-US"/>
        </w:rPr>
        <w:t>N</w:t>
      </w:r>
      <w:r w:rsidRPr="000F7B20">
        <w:rPr>
          <w:color w:val="auto"/>
        </w:rPr>
        <w:t xml:space="preserve"> </w:t>
      </w:r>
      <w:r w:rsidRPr="000F7B20">
        <w:rPr>
          <w:color w:val="auto"/>
          <w:lang w:val="en-US"/>
        </w:rPr>
        <w:t>x</w:t>
      </w:r>
      <w:r w:rsidRPr="000F7B20">
        <w:rPr>
          <w:color w:val="auto"/>
        </w:rPr>
        <w:t xml:space="preserve"> </w:t>
      </w:r>
      <w:r w:rsidRPr="000F7B20">
        <w:rPr>
          <w:color w:val="auto"/>
          <w:lang w:val="en-US"/>
        </w:rPr>
        <w:t>V</w:t>
      </w:r>
      <w:r w:rsidRPr="000F7B20">
        <w:rPr>
          <w:color w:val="auto"/>
        </w:rPr>
        <w:t>ф, где</w:t>
      </w:r>
    </w:p>
    <w:p w:rsidR="000A26C1" w:rsidRPr="000F7B20" w:rsidRDefault="000A26C1" w:rsidP="000A26C1">
      <w:pPr>
        <w:pStyle w:val="a6"/>
        <w:ind w:firstLine="709"/>
        <w:rPr>
          <w:color w:val="auto"/>
        </w:rPr>
      </w:pPr>
      <w:r w:rsidRPr="000F7B20">
        <w:rPr>
          <w:color w:val="auto"/>
          <w:lang w:val="en-US"/>
        </w:rPr>
        <w:t>N</w:t>
      </w:r>
      <w:r w:rsidRPr="000F7B20">
        <w:rPr>
          <w:color w:val="auto"/>
        </w:rPr>
        <w:t xml:space="preserve"> - </w:t>
      </w:r>
      <w:proofErr w:type="gramStart"/>
      <w:r w:rsidRPr="000F7B20">
        <w:rPr>
          <w:color w:val="auto"/>
        </w:rPr>
        <w:t>норматив</w:t>
      </w:r>
      <w:proofErr w:type="gramEnd"/>
      <w:r w:rsidRPr="000F7B20">
        <w:rPr>
          <w:color w:val="auto"/>
        </w:rPr>
        <w:t xml:space="preserve"> расходов на вывоз и уничтожение фильтрата (фильтрата концентрированного) с полигона твердых коммунальных отходов, расположенного в границах городского округа,</w:t>
      </w:r>
      <w:r w:rsidRPr="000F7B20">
        <w:rPr>
          <w:color w:val="auto"/>
        </w:rPr>
        <w:br/>
        <w:t>на один кубический метр фильтрата;</w:t>
      </w:r>
    </w:p>
    <w:p w:rsidR="00F4056F" w:rsidRPr="000F7B20" w:rsidRDefault="000A26C1" w:rsidP="000A26C1">
      <w:pPr>
        <w:pStyle w:val="a6"/>
        <w:ind w:firstLine="709"/>
        <w:rPr>
          <w:color w:val="auto"/>
        </w:rPr>
      </w:pPr>
      <w:proofErr w:type="gramStart"/>
      <w:r w:rsidRPr="000F7B20">
        <w:rPr>
          <w:color w:val="auto"/>
          <w:lang w:val="en-US"/>
        </w:rPr>
        <w:t>V</w:t>
      </w:r>
      <w:r w:rsidRPr="000F7B20">
        <w:rPr>
          <w:color w:val="auto"/>
        </w:rPr>
        <w:t>ф - общий объем фильтрата (фильтрата концентрированного), образованный в процессе очистки обратноосмотической станцией очистки загрязненных стоков, работающей на полигоне твердых коммунальных отходов, расположенном в границах i-го городского округа, кубических метров</w:t>
      </w:r>
      <w:r w:rsidR="00F4056F" w:rsidRPr="000F7B20">
        <w:rPr>
          <w:color w:val="auto"/>
        </w:rPr>
        <w:t>.</w:t>
      </w:r>
      <w:proofErr w:type="gramEnd"/>
    </w:p>
    <w:p w:rsidR="00724F54" w:rsidRPr="000F7B20" w:rsidRDefault="00724F54" w:rsidP="000A26C1">
      <w:pPr>
        <w:pStyle w:val="a6"/>
        <w:ind w:firstLine="709"/>
        <w:rPr>
          <w:color w:val="auto"/>
        </w:rPr>
      </w:pPr>
    </w:p>
    <w:p w:rsidR="000A26C1" w:rsidRPr="000F7B20" w:rsidRDefault="00E55E7C" w:rsidP="000A26C1">
      <w:pPr>
        <w:pStyle w:val="a6"/>
        <w:ind w:firstLine="709"/>
        <w:rPr>
          <w:color w:val="auto"/>
        </w:rPr>
      </w:pPr>
      <w:r w:rsidRPr="000F7B20">
        <w:rPr>
          <w:color w:val="auto"/>
        </w:rPr>
        <w:t>2.6.</w:t>
      </w:r>
      <w:r w:rsidR="00A93FA8" w:rsidRPr="000F7B20">
        <w:rPr>
          <w:color w:val="auto"/>
        </w:rPr>
        <w:t>9</w:t>
      </w:r>
      <w:r w:rsidRPr="000F7B20">
        <w:rPr>
          <w:color w:val="auto"/>
        </w:rPr>
        <w:t xml:space="preserve">. </w:t>
      </w:r>
      <w:r w:rsidR="000A26C1" w:rsidRPr="000F7B20">
        <w:rPr>
          <w:color w:val="auto"/>
        </w:rPr>
        <w:t>Прогнозные расходы бюджетов городских округов Московской области на очистку</w:t>
      </w:r>
      <w:r w:rsidR="000A26C1" w:rsidRPr="000F7B20">
        <w:rPr>
          <w:color w:val="auto"/>
        </w:rPr>
        <w:br/>
        <w:t>от мусора прудов, расположенных в границах городского округа, рассчитываются по формуле:</w:t>
      </w:r>
    </w:p>
    <w:p w:rsidR="000A26C1" w:rsidRPr="000F7B20" w:rsidRDefault="000A26C1" w:rsidP="000A26C1">
      <w:pPr>
        <w:pStyle w:val="a6"/>
        <w:ind w:firstLine="709"/>
        <w:rPr>
          <w:color w:val="auto"/>
        </w:rPr>
      </w:pPr>
      <w:r w:rsidRPr="000F7B20">
        <w:rPr>
          <w:color w:val="auto"/>
        </w:rPr>
        <w:t>Соп</w:t>
      </w:r>
      <w:proofErr w:type="gramStart"/>
      <w:r w:rsidRPr="000F7B20">
        <w:rPr>
          <w:color w:val="auto"/>
        </w:rPr>
        <w:t>i</w:t>
      </w:r>
      <w:proofErr w:type="gramEnd"/>
      <w:r w:rsidRPr="000F7B20">
        <w:rPr>
          <w:color w:val="auto"/>
        </w:rPr>
        <w:t xml:space="preserve"> = </w:t>
      </w:r>
      <w:r w:rsidRPr="000F7B20">
        <w:rPr>
          <w:color w:val="auto"/>
          <w:lang w:val="en-US"/>
        </w:rPr>
        <w:t>N</w:t>
      </w:r>
      <w:r w:rsidRPr="000F7B20">
        <w:rPr>
          <w:color w:val="auto"/>
        </w:rPr>
        <w:t xml:space="preserve"> </w:t>
      </w:r>
      <w:r w:rsidRPr="000F7B20">
        <w:rPr>
          <w:color w:val="auto"/>
          <w:lang w:val="en-US"/>
        </w:rPr>
        <w:t>x</w:t>
      </w:r>
      <w:r w:rsidRPr="000F7B20">
        <w:rPr>
          <w:color w:val="auto"/>
        </w:rPr>
        <w:t xml:space="preserve"> </w:t>
      </w:r>
      <w:r w:rsidRPr="000F7B20">
        <w:rPr>
          <w:color w:val="auto"/>
          <w:lang w:val="en-US"/>
        </w:rPr>
        <w:t>S</w:t>
      </w:r>
      <w:r w:rsidRPr="000F7B20">
        <w:rPr>
          <w:color w:val="auto"/>
        </w:rPr>
        <w:t>оп</w:t>
      </w:r>
      <w:r w:rsidRPr="000F7B20">
        <w:rPr>
          <w:color w:val="auto"/>
          <w:lang w:val="en-US"/>
        </w:rPr>
        <w:t>i</w:t>
      </w:r>
      <w:r w:rsidRPr="000F7B20">
        <w:rPr>
          <w:color w:val="auto"/>
        </w:rPr>
        <w:t xml:space="preserve"> </w:t>
      </w:r>
    </w:p>
    <w:p w:rsidR="000A26C1" w:rsidRPr="000F7B20" w:rsidRDefault="000A26C1" w:rsidP="000A26C1">
      <w:pPr>
        <w:pStyle w:val="a6"/>
        <w:ind w:firstLine="709"/>
        <w:rPr>
          <w:color w:val="auto"/>
        </w:rPr>
      </w:pPr>
      <w:r w:rsidRPr="000F7B20">
        <w:rPr>
          <w:color w:val="auto"/>
          <w:lang w:val="en-US"/>
        </w:rPr>
        <w:t>N</w:t>
      </w:r>
      <w:r w:rsidRPr="000F7B20">
        <w:rPr>
          <w:color w:val="auto"/>
        </w:rPr>
        <w:t xml:space="preserve"> - </w:t>
      </w:r>
      <w:proofErr w:type="gramStart"/>
      <w:r w:rsidRPr="000F7B20">
        <w:rPr>
          <w:color w:val="auto"/>
        </w:rPr>
        <w:t>норматив</w:t>
      </w:r>
      <w:proofErr w:type="gramEnd"/>
      <w:r w:rsidRPr="000F7B20">
        <w:rPr>
          <w:color w:val="auto"/>
        </w:rPr>
        <w:t xml:space="preserve"> расходов на очистку от мусора прудов, расположенных в границах городского округа, на один га площади прудов, подлежащих расчистке;</w:t>
      </w:r>
    </w:p>
    <w:p w:rsidR="00E55E7C" w:rsidRPr="000F7B20" w:rsidRDefault="000A26C1" w:rsidP="000A26C1">
      <w:pPr>
        <w:pStyle w:val="a6"/>
        <w:ind w:firstLine="709"/>
        <w:rPr>
          <w:color w:val="auto"/>
        </w:rPr>
      </w:pPr>
      <w:proofErr w:type="gramStart"/>
      <w:r w:rsidRPr="000F7B20">
        <w:rPr>
          <w:color w:val="auto"/>
          <w:lang w:val="en-US"/>
        </w:rPr>
        <w:t>S</w:t>
      </w:r>
      <w:r w:rsidRPr="000F7B20">
        <w:rPr>
          <w:color w:val="auto"/>
        </w:rPr>
        <w:t>оп</w:t>
      </w:r>
      <w:r w:rsidRPr="000F7B20">
        <w:rPr>
          <w:color w:val="auto"/>
          <w:lang w:val="en-US"/>
        </w:rPr>
        <w:t>i</w:t>
      </w:r>
      <w:r w:rsidRPr="000F7B20">
        <w:rPr>
          <w:color w:val="auto"/>
        </w:rPr>
        <w:t xml:space="preserve"> - площадь прудов, расположенных в границах i-го городского округа, га</w:t>
      </w:r>
      <w:r w:rsidR="00E55E7C" w:rsidRPr="000F7B20">
        <w:rPr>
          <w:color w:val="auto"/>
        </w:rPr>
        <w:t>.</w:t>
      </w:r>
      <w:proofErr w:type="gramEnd"/>
    </w:p>
    <w:p w:rsidR="00F4056F" w:rsidRPr="000F7B20" w:rsidRDefault="00F4056F" w:rsidP="000A26C1">
      <w:pPr>
        <w:pStyle w:val="a6"/>
        <w:ind w:firstLine="709"/>
        <w:rPr>
          <w:color w:val="auto"/>
        </w:rPr>
      </w:pPr>
    </w:p>
    <w:p w:rsidR="0030521A" w:rsidRPr="000F7B20" w:rsidRDefault="001B4363" w:rsidP="009C067F">
      <w:pPr>
        <w:keepNext/>
        <w:jc w:val="center"/>
        <w:outlineLvl w:val="0"/>
        <w:rPr>
          <w:b/>
          <w:bCs/>
          <w:i/>
          <w:iCs/>
        </w:rPr>
      </w:pPr>
      <w:r w:rsidRPr="000F7B20">
        <w:rPr>
          <w:b/>
          <w:bCs/>
        </w:rPr>
        <w:t>2.7.</w:t>
      </w:r>
      <w:r w:rsidRPr="000F7B20">
        <w:rPr>
          <w:b/>
          <w:bCs/>
          <w:i/>
          <w:iCs/>
        </w:rPr>
        <w:t xml:space="preserve"> Расходы по разделу «Образование»</w:t>
      </w:r>
    </w:p>
    <w:p w:rsidR="0030521A" w:rsidRPr="000F7B20" w:rsidRDefault="0030521A" w:rsidP="009C067F">
      <w:pPr>
        <w:keepNext/>
        <w:jc w:val="center"/>
        <w:rPr>
          <w:b/>
          <w:bCs/>
          <w:i/>
          <w:iCs/>
        </w:rPr>
      </w:pPr>
    </w:p>
    <w:p w:rsidR="009C067F" w:rsidRPr="000F7B20" w:rsidRDefault="003F37E4" w:rsidP="009C067F">
      <w:pPr>
        <w:ind w:right="-1"/>
      </w:pPr>
      <w:r w:rsidRPr="000F7B20">
        <w:t xml:space="preserve">2.7.1. </w:t>
      </w:r>
      <w:r w:rsidR="009C067F" w:rsidRPr="000F7B20">
        <w:t xml:space="preserve">Расчетные показатели общей стоимости предоставления муниципальных услуг, оказываемых за счет средств бюджетов городских округов Московской области, по разделу </w:t>
      </w:r>
      <w:r w:rsidR="009C067F" w:rsidRPr="000F7B20">
        <w:rPr>
          <w:b/>
        </w:rPr>
        <w:t>«Образование»</w:t>
      </w:r>
      <w:r w:rsidR="009C067F" w:rsidRPr="000F7B20">
        <w:t xml:space="preserve"> определены для каждого городского округа в соответствии с их полномочиями </w:t>
      </w:r>
      <w:r w:rsidR="009C067F" w:rsidRPr="000F7B20">
        <w:br/>
        <w:t>и с учетом сети муниципальных образовательных организаций по следующей формуле:</w:t>
      </w:r>
    </w:p>
    <w:p w:rsidR="009C067F" w:rsidRPr="000F7B20" w:rsidRDefault="009C067F" w:rsidP="009C067F">
      <w:pPr>
        <w:ind w:right="-1"/>
        <w:rPr>
          <w:lang w:val="en-US"/>
        </w:rPr>
      </w:pPr>
      <w:r w:rsidRPr="000F7B20">
        <w:rPr>
          <w:lang w:val="en-US"/>
        </w:rPr>
        <w:t>Pобрi = P1i + P2i + P3i + P4i + P5i + P6i + P7i + P8i + P9i + P10i + P11i + P12i + P13i + P14i +</w:t>
      </w:r>
      <w:r w:rsidRPr="000F7B20">
        <w:rPr>
          <w:lang w:val="en-US"/>
        </w:rPr>
        <w:br/>
        <w:t xml:space="preserve"> + P15i + P16i + P17i + P18i + P19i + P20i + P21i + P22i + P23i, </w:t>
      </w:r>
      <w:r w:rsidRPr="000F7B20">
        <w:t>где</w:t>
      </w:r>
    </w:p>
    <w:p w:rsidR="009C067F" w:rsidRPr="000F7B20" w:rsidRDefault="009C067F" w:rsidP="009C067F">
      <w:pPr>
        <w:ind w:right="-1"/>
      </w:pPr>
      <w:proofErr w:type="gramStart"/>
      <w:r w:rsidRPr="000F7B20">
        <w:t>P</w:t>
      </w:r>
      <w:proofErr w:type="gramEnd"/>
      <w:r w:rsidRPr="000F7B20">
        <w:t>обрi - расчетный показатель общей стоимости предоставления муниципальных услуг, выполнения работ, оказываемых за счет бюджета i-го городского округа, в сфере образования;</w:t>
      </w:r>
    </w:p>
    <w:p w:rsidR="009C067F" w:rsidRPr="000F7B20" w:rsidRDefault="009C067F" w:rsidP="009C067F">
      <w:pPr>
        <w:ind w:right="-1"/>
      </w:pPr>
      <w:proofErr w:type="gramStart"/>
      <w:r w:rsidRPr="000F7B20">
        <w:t>Р1</w:t>
      </w:r>
      <w:r w:rsidRPr="000F7B20">
        <w:rPr>
          <w:lang w:val="en-US"/>
        </w:rPr>
        <w:t>i</w:t>
      </w:r>
      <w:r w:rsidRPr="000F7B20">
        <w:t xml:space="preserve">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образовательным программам дошкольного образования (за исключением полномочий по финансовому обеспечению реализации основных общеобразовательных программ в соответствии</w:t>
      </w:r>
      <w:r w:rsidRPr="000F7B20">
        <w:br/>
        <w:t>с федеральными государственными образовательными стандартами), в том числе услуг</w:t>
      </w:r>
      <w:r w:rsidRPr="000F7B20">
        <w:br/>
        <w:t>по присмотру и уходу за детьми;</w:t>
      </w:r>
      <w:proofErr w:type="gramEnd"/>
    </w:p>
    <w:p w:rsidR="009C067F" w:rsidRPr="000F7B20" w:rsidRDefault="009C067F" w:rsidP="009C067F">
      <w:pPr>
        <w:ind w:right="-1"/>
      </w:pPr>
      <w:r w:rsidRPr="000F7B20">
        <w:rPr>
          <w:lang w:val="en-US"/>
        </w:rPr>
        <w:t>P</w:t>
      </w:r>
      <w:r w:rsidRPr="000F7B20">
        <w:t xml:space="preserve">2i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w:t>
      </w:r>
      <w:r w:rsidRPr="000F7B20">
        <w:br/>
        <w:t>и прилегающих территорий муниципальных образовательных организаций, реализующих программу дошкольного образования;</w:t>
      </w:r>
    </w:p>
    <w:p w:rsidR="009C067F" w:rsidRPr="000F7B20" w:rsidRDefault="009C067F" w:rsidP="009C067F">
      <w:pPr>
        <w:ind w:right="-1"/>
      </w:pPr>
      <w:r w:rsidRPr="000F7B20">
        <w:rPr>
          <w:lang w:val="en-US"/>
        </w:rPr>
        <w:t>P</w:t>
      </w:r>
      <w:r w:rsidRPr="000F7B20">
        <w:t>3</w:t>
      </w:r>
      <w:r w:rsidRPr="000F7B20">
        <w:rPr>
          <w:lang w:val="en-US"/>
        </w:rPr>
        <w:t>i</w:t>
      </w:r>
      <w:r w:rsidRPr="000F7B20">
        <w:t xml:space="preserve"> -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 </w:t>
      </w:r>
      <w:r w:rsidRPr="000F7B20">
        <w:br/>
        <w:t>к новому учебному году и отопительному сезону, муниципальных дошкольных образовательных организаций, осуществляющих образовательную деятельность по образовательным программам дошкольного образования, присмотр и уход за детьми;</w:t>
      </w:r>
    </w:p>
    <w:p w:rsidR="009C067F" w:rsidRPr="000F7B20" w:rsidRDefault="009C067F" w:rsidP="009C067F">
      <w:pPr>
        <w:ind w:right="-1"/>
      </w:pPr>
      <w:proofErr w:type="gramStart"/>
      <w:r w:rsidRPr="000F7B20">
        <w:t xml:space="preserve">Р4i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дополнительным общеобразовательным программам, кроме муниципальных услуг, оказываемых муниципальными </w:t>
      </w:r>
      <w:r w:rsidRPr="000F7B20">
        <w:lastRenderedPageBreak/>
        <w:t xml:space="preserve">образовательными организациями в Московской области, осуществляющими образовательную деятельность по дополнительным общеобразовательным программам в области искусств </w:t>
      </w:r>
      <w:r w:rsidRPr="000F7B20">
        <w:br/>
        <w:t>и по дополнительным образовательным программам спортивной подготовки;</w:t>
      </w:r>
      <w:proofErr w:type="gramEnd"/>
    </w:p>
    <w:p w:rsidR="009C067F" w:rsidRPr="000F7B20" w:rsidRDefault="009C067F" w:rsidP="009C067F">
      <w:pPr>
        <w:ind w:right="-1"/>
      </w:pPr>
      <w:r w:rsidRPr="000F7B20">
        <w:rPr>
          <w:lang w:val="en-US"/>
        </w:rPr>
        <w:t>P</w:t>
      </w:r>
      <w:r w:rsidRPr="000F7B20">
        <w:t>5i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дополнительным общеобразовательным программам в области искусств;</w:t>
      </w:r>
    </w:p>
    <w:p w:rsidR="009C067F" w:rsidRPr="000F7B20" w:rsidRDefault="009C067F" w:rsidP="009C067F">
      <w:pPr>
        <w:ind w:right="-1"/>
      </w:pPr>
      <w:proofErr w:type="gramStart"/>
      <w:r w:rsidRPr="000F7B20">
        <w:rPr>
          <w:lang w:val="en-US"/>
        </w:rPr>
        <w:t>P</w:t>
      </w:r>
      <w:r w:rsidRPr="000F7B20">
        <w:t xml:space="preserve">6i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w:t>
      </w:r>
      <w:r w:rsidRPr="000F7B20">
        <w:br/>
        <w:t>и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кроме расходов на обеспечение содержания зданий (помещений), сооружений 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roofErr w:type="gramEnd"/>
    </w:p>
    <w:p w:rsidR="009C067F" w:rsidRPr="000F7B20" w:rsidRDefault="009C067F" w:rsidP="009C067F">
      <w:pPr>
        <w:ind w:right="-1"/>
      </w:pPr>
      <w:r w:rsidRPr="000F7B20">
        <w:rPr>
          <w:lang w:val="en-US"/>
        </w:rPr>
        <w:t>P</w:t>
      </w:r>
      <w:r w:rsidRPr="000F7B20">
        <w:t>7</w:t>
      </w:r>
      <w:r w:rsidRPr="000F7B20">
        <w:rPr>
          <w:lang w:val="en-US"/>
        </w:rPr>
        <w:t>i</w:t>
      </w:r>
      <w:r w:rsidRPr="000F7B20">
        <w:t xml:space="preserve">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w:t>
      </w:r>
      <w:r w:rsidRPr="000F7B20">
        <w:br/>
        <w:t xml:space="preserve">и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w:t>
      </w:r>
      <w:r w:rsidRPr="000F7B20">
        <w:br/>
        <w:t>в области искусств;</w:t>
      </w:r>
    </w:p>
    <w:p w:rsidR="009C067F" w:rsidRPr="000F7B20" w:rsidRDefault="009C067F" w:rsidP="009C067F">
      <w:pPr>
        <w:ind w:right="-1"/>
      </w:pPr>
      <w:r w:rsidRPr="000F7B20">
        <w:rPr>
          <w:lang w:val="en-US"/>
        </w:rPr>
        <w:t>P</w:t>
      </w:r>
      <w:r w:rsidRPr="000F7B20">
        <w:t xml:space="preserve">8i -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 </w:t>
      </w:r>
      <w:r w:rsidRPr="000F7B20">
        <w:br/>
        <w:t>к новому учебному году и отопительному сезону муниципальных образовательных организаций, осуществляющих образовательную деятельность по дополнительным общеобразовательным программам, кроме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 подготовки;</w:t>
      </w:r>
    </w:p>
    <w:p w:rsidR="009C067F" w:rsidRPr="000F7B20" w:rsidRDefault="009C067F" w:rsidP="009C067F">
      <w:pPr>
        <w:ind w:right="-1"/>
      </w:pPr>
      <w:r w:rsidRPr="000F7B20">
        <w:rPr>
          <w:lang w:val="en-US"/>
        </w:rPr>
        <w:t>P</w:t>
      </w:r>
      <w:r w:rsidRPr="000F7B20">
        <w:t>9i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с наличием интерната, осуществляющими образовательную деятельность</w:t>
      </w:r>
      <w:r w:rsidRPr="000F7B20">
        <w:br/>
        <w:t>по образовательным программам начального общего, основного общего и (или) среднего общего образования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9C067F" w:rsidRPr="000F7B20" w:rsidRDefault="009C067F" w:rsidP="009C067F">
      <w:pPr>
        <w:ind w:right="-1"/>
      </w:pPr>
      <w:r w:rsidRPr="000F7B20">
        <w:rPr>
          <w:lang w:val="en-US"/>
        </w:rPr>
        <w:t>P</w:t>
      </w:r>
      <w:r w:rsidRPr="000F7B20">
        <w:t xml:space="preserve">10i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w:t>
      </w:r>
      <w:r w:rsidRPr="000F7B20">
        <w:br/>
        <w:t>и прилегающих территорий муниципальных образовательных организаций 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w:t>
      </w:r>
    </w:p>
    <w:p w:rsidR="009C067F" w:rsidRPr="000F7B20" w:rsidRDefault="009C067F" w:rsidP="009C067F">
      <w:pPr>
        <w:ind w:right="-1"/>
      </w:pPr>
      <w:r w:rsidRPr="000F7B20">
        <w:rPr>
          <w:lang w:val="en-US"/>
        </w:rPr>
        <w:t>P</w:t>
      </w:r>
      <w:r w:rsidRPr="000F7B20">
        <w:t xml:space="preserve">11i -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 </w:t>
      </w:r>
      <w:r w:rsidRPr="000F7B20">
        <w:br/>
        <w:t>к новому учебному году и отопительному сезону муниципальных образовательных организаций</w:t>
      </w:r>
      <w:r w:rsidRPr="000F7B20">
        <w:br/>
        <w:t>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w:t>
      </w:r>
    </w:p>
    <w:p w:rsidR="009C067F" w:rsidRPr="000F7B20" w:rsidRDefault="009C067F" w:rsidP="009C067F">
      <w:pPr>
        <w:ind w:right="-1"/>
      </w:pPr>
      <w:proofErr w:type="gramStart"/>
      <w:r w:rsidRPr="000F7B20">
        <w:rPr>
          <w:lang w:val="en-US"/>
        </w:rPr>
        <w:t>P</w:t>
      </w:r>
      <w:r w:rsidRPr="000F7B20">
        <w:t>12i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обособленными структурными подразделениями муниципальных общеобразовательных организаций в Московской области, осуществляющих образовательную деятельность по образовательным программам дошкольного образования и (или) дополнительным общеобразовател</w:t>
      </w:r>
      <w:r w:rsidR="00402721" w:rsidRPr="000F7B20">
        <w:t xml:space="preserve">ьным программам (далее соответственно – </w:t>
      </w:r>
      <w:r w:rsidRPr="000F7B20">
        <w:t xml:space="preserve">обособленные структурные подразделения дошкольного образования, обособленные структурные подразделения дополнительного образования), (за исключением полномочий по финансовому </w:t>
      </w:r>
      <w:r w:rsidRPr="000F7B20">
        <w:lastRenderedPageBreak/>
        <w:t xml:space="preserve">обеспечению реализации основных общеобразовательных программ в соответствии </w:t>
      </w:r>
      <w:r w:rsidRPr="000F7B20">
        <w:br/>
        <w:t>с федеральными государственными образовательными стандартами);</w:t>
      </w:r>
      <w:proofErr w:type="gramEnd"/>
    </w:p>
    <w:p w:rsidR="009C067F" w:rsidRPr="000F7B20" w:rsidRDefault="009C067F" w:rsidP="009C067F">
      <w:pPr>
        <w:ind w:right="-1"/>
      </w:pPr>
      <w:r w:rsidRPr="000F7B20">
        <w:rPr>
          <w:lang w:val="en-US"/>
        </w:rPr>
        <w:t>P</w:t>
      </w:r>
      <w:r w:rsidRPr="000F7B20">
        <w:t xml:space="preserve">13i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w:t>
      </w:r>
      <w:r w:rsidRPr="000F7B20">
        <w:br/>
        <w:t>и прилегающих территорий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обособленных структурных подразделения дошкольного образования, обособленных структурных подразделений дополнительного образования);</w:t>
      </w:r>
    </w:p>
    <w:p w:rsidR="009C067F" w:rsidRPr="000F7B20" w:rsidRDefault="009C067F" w:rsidP="009C067F">
      <w:pPr>
        <w:ind w:right="-1"/>
      </w:pPr>
      <w:proofErr w:type="gramStart"/>
      <w:r w:rsidRPr="000F7B20">
        <w:rPr>
          <w:lang w:val="en-US"/>
        </w:rPr>
        <w:t>P</w:t>
      </w:r>
      <w:r w:rsidRPr="000F7B20">
        <w:t xml:space="preserve">14i -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 </w:t>
      </w:r>
      <w:r w:rsidRPr="000F7B20">
        <w:br/>
        <w:t>к новому учебному году и отопительному сезону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обособленных структурных подразделений дошкольного образования, обособленных структурных подразделений дополнительного образования);</w:t>
      </w:r>
      <w:proofErr w:type="gramEnd"/>
    </w:p>
    <w:p w:rsidR="009C067F" w:rsidRPr="000F7B20" w:rsidRDefault="009C067F" w:rsidP="009C067F">
      <w:pPr>
        <w:ind w:right="-1"/>
      </w:pPr>
      <w:r w:rsidRPr="000F7B20">
        <w:rPr>
          <w:lang w:val="en-US"/>
        </w:rPr>
        <w:t>P</w:t>
      </w:r>
      <w:r w:rsidRPr="000F7B20">
        <w:t>15i - расчетный показатель стоимости выполнения работ, оказываемых за счет средств бюджета i-го городского округа на ремонт пищеблоков муниципальных образовательных организаций, в том числе с наличием интерната, осуществляющих образовательную деятельность по образовательным программам дошкольного, начального общего, основного общего</w:t>
      </w:r>
      <w:r w:rsidRPr="000F7B20">
        <w:br/>
        <w:t>и (или) среднего общего образования;</w:t>
      </w:r>
    </w:p>
    <w:p w:rsidR="009C067F" w:rsidRPr="000F7B20" w:rsidRDefault="009C067F" w:rsidP="009C067F">
      <w:pPr>
        <w:ind w:right="-1"/>
      </w:pPr>
      <w:r w:rsidRPr="000F7B20">
        <w:rPr>
          <w:lang w:val="en-US"/>
        </w:rPr>
        <w:t>P</w:t>
      </w:r>
      <w:r w:rsidRPr="000F7B20">
        <w:t>16i - расчетный показатель стоимости выполнения работ, оказываемых за счет средств бюджета i-го городского округа на содержание пищеблоков муниципальных образовательных организаций, в том числе с наличием интерната, осуществляющих образовательную деятельность по образовательным программам дошкольного, начального общего, основного общего</w:t>
      </w:r>
      <w:r w:rsidRPr="000F7B20">
        <w:br/>
        <w:t>и (или) среднего общего образования;</w:t>
      </w:r>
    </w:p>
    <w:p w:rsidR="009C067F" w:rsidRPr="000F7B20" w:rsidRDefault="009C067F" w:rsidP="009C067F">
      <w:pPr>
        <w:ind w:right="-1"/>
      </w:pPr>
      <w:r w:rsidRPr="000F7B20">
        <w:rPr>
          <w:lang w:val="en-US"/>
        </w:rPr>
        <w:t>P</w:t>
      </w:r>
      <w:r w:rsidRPr="000F7B20">
        <w:t>17i - расчетный показатель стоимости предоставления муниципальных услуг, оказываемых за счет средств бюджета i-го городского округа по организации отдыха детей</w:t>
      </w:r>
      <w:r w:rsidRPr="000F7B20">
        <w:br/>
        <w:t>в каникулярное время;</w:t>
      </w:r>
    </w:p>
    <w:p w:rsidR="009C067F" w:rsidRPr="000F7B20" w:rsidRDefault="009C067F" w:rsidP="009C067F">
      <w:pPr>
        <w:ind w:right="-1"/>
      </w:pPr>
      <w:r w:rsidRPr="000F7B20">
        <w:rPr>
          <w:lang w:val="en-US"/>
        </w:rPr>
        <w:t>P</w:t>
      </w:r>
      <w:r w:rsidRPr="000F7B20">
        <w:t xml:space="preserve">18i - расчетный показатель стоимости выполнения работ, оказываемых за счет средств бюджета i-го городского округа на оказание услуг профессиональной физической охраны муниципальных образовательных организаций; </w:t>
      </w:r>
    </w:p>
    <w:p w:rsidR="009C067F" w:rsidRPr="000F7B20" w:rsidRDefault="009C067F" w:rsidP="009C067F">
      <w:pPr>
        <w:ind w:right="-1"/>
      </w:pPr>
      <w:r w:rsidRPr="000F7B20">
        <w:rPr>
          <w:lang w:val="en-US"/>
        </w:rPr>
        <w:t>P</w:t>
      </w:r>
      <w:r w:rsidRPr="000F7B20">
        <w:t>19i -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первой категории опасности;</w:t>
      </w:r>
    </w:p>
    <w:p w:rsidR="009C067F" w:rsidRPr="000F7B20" w:rsidRDefault="009C067F" w:rsidP="009C067F">
      <w:pPr>
        <w:ind w:right="-1"/>
      </w:pPr>
      <w:r w:rsidRPr="000F7B20">
        <w:t xml:space="preserve">Р20i -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w:t>
      </w:r>
      <w:proofErr w:type="gramStart"/>
      <w:r w:rsidRPr="000F7B20">
        <w:t>охраны объектов муниципальных образовательных организаций второй категории опасности</w:t>
      </w:r>
      <w:proofErr w:type="gramEnd"/>
      <w:r w:rsidRPr="000F7B20">
        <w:t>;</w:t>
      </w:r>
    </w:p>
    <w:p w:rsidR="009C067F" w:rsidRPr="000F7B20" w:rsidRDefault="009C067F" w:rsidP="009C067F">
      <w:pPr>
        <w:ind w:right="-1"/>
      </w:pPr>
      <w:r w:rsidRPr="000F7B20">
        <w:t xml:space="preserve">Р21i -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w:t>
      </w:r>
      <w:proofErr w:type="gramStart"/>
      <w:r w:rsidRPr="000F7B20">
        <w:t>охраны объектов муниципальных образовательных организаций третьей категории опасности</w:t>
      </w:r>
      <w:proofErr w:type="gramEnd"/>
      <w:r w:rsidRPr="000F7B20">
        <w:t>;</w:t>
      </w:r>
    </w:p>
    <w:p w:rsidR="009C067F" w:rsidRPr="000F7B20" w:rsidRDefault="009C067F" w:rsidP="009C067F">
      <w:pPr>
        <w:ind w:right="-1"/>
      </w:pPr>
      <w:r w:rsidRPr="000F7B20">
        <w:rPr>
          <w:lang w:val="en-US"/>
        </w:rPr>
        <w:t>P</w:t>
      </w:r>
      <w:r w:rsidRPr="000F7B20">
        <w:t>22i -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четвертой категории опасности;</w:t>
      </w:r>
    </w:p>
    <w:p w:rsidR="009C067F" w:rsidRPr="000F7B20" w:rsidRDefault="009C067F" w:rsidP="009C067F">
      <w:pPr>
        <w:ind w:right="-1"/>
      </w:pPr>
      <w:proofErr w:type="gramStart"/>
      <w:r w:rsidRPr="000F7B20">
        <w:rPr>
          <w:lang w:val="en-US"/>
        </w:rPr>
        <w:t>P</w:t>
      </w:r>
      <w:r w:rsidRPr="000F7B20">
        <w:t xml:space="preserve">23i - расчетный показатель стоимости выполнения работ, оказываемых за счет средств бюджета i-го городского округа на организацию подвоза обучающихся к месту обучения </w:t>
      </w:r>
      <w:r w:rsidRPr="000F7B20">
        <w:br/>
        <w:t xml:space="preserve">в муниципальные общеобразовательные организации в Московской области, в том числе </w:t>
      </w:r>
      <w:r w:rsidRPr="000F7B20">
        <w:br/>
        <w:t>с наличием интерната.</w:t>
      </w:r>
      <w:proofErr w:type="gramEnd"/>
    </w:p>
    <w:p w:rsidR="009C067F" w:rsidRPr="000F7B20" w:rsidRDefault="009C067F" w:rsidP="009C067F">
      <w:pPr>
        <w:ind w:right="-1"/>
      </w:pPr>
      <w:r w:rsidRPr="000F7B20">
        <w:t xml:space="preserve">2.7.1.1. </w:t>
      </w:r>
      <w:proofErr w:type="gramStart"/>
      <w:r w:rsidRPr="000F7B20">
        <w:t>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образовательным программам дошкольного образования (за исключением полномочий по финансовому обеспечению реализации основных общеобразовательных программ в соответствии</w:t>
      </w:r>
      <w:r w:rsidRPr="000F7B20">
        <w:br/>
        <w:t>с федеральными государственными образовательными стандартами), в том числе услуг</w:t>
      </w:r>
      <w:r w:rsidR="00A95C6A" w:rsidRPr="000F7B20">
        <w:br/>
      </w:r>
      <w:r w:rsidRPr="000F7B20">
        <w:t>по присмотру и уходу за детьми, определен по следующей формуле:</w:t>
      </w:r>
      <w:proofErr w:type="gramEnd"/>
    </w:p>
    <w:p w:rsidR="009C067F" w:rsidRPr="000F7B20" w:rsidRDefault="009C067F" w:rsidP="009C067F">
      <w:pPr>
        <w:ind w:right="-1"/>
      </w:pPr>
      <w:r w:rsidRPr="000F7B20">
        <w:rPr>
          <w:lang w:val="en-US"/>
        </w:rPr>
        <w:lastRenderedPageBreak/>
        <w:t>P</w:t>
      </w:r>
      <w:r w:rsidRPr="000F7B20">
        <w:t>1</w:t>
      </w:r>
      <w:r w:rsidRPr="000F7B20">
        <w:rPr>
          <w:lang w:val="en-US"/>
        </w:rPr>
        <w:t>i</w:t>
      </w:r>
      <w:r w:rsidRPr="000F7B20">
        <w:t xml:space="preserve"> = </w:t>
      </w:r>
      <w:r w:rsidRPr="000F7B20">
        <w:rPr>
          <w:lang w:val="en-US"/>
        </w:rPr>
        <w:t>N</w:t>
      </w:r>
      <w:r w:rsidRPr="000F7B20">
        <w:rPr>
          <w:vertAlign w:val="subscript"/>
        </w:rPr>
        <w:t>му3</w:t>
      </w:r>
      <w:r w:rsidRPr="000F7B20">
        <w:rPr>
          <w:vertAlign w:val="subscript"/>
          <w:lang w:val="en-US"/>
        </w:rPr>
        <w:t>g</w:t>
      </w:r>
      <w:r w:rsidRPr="000F7B20">
        <w:t xml:space="preserve"> х Ч</w:t>
      </w:r>
      <w:r w:rsidRPr="000F7B20">
        <w:rPr>
          <w:vertAlign w:val="subscript"/>
        </w:rPr>
        <w:t>му3</w:t>
      </w:r>
      <w:r w:rsidRPr="000F7B20">
        <w:rPr>
          <w:lang w:val="en-US"/>
        </w:rPr>
        <w:t>i</w:t>
      </w:r>
      <w:r w:rsidRPr="000F7B20">
        <w:t>, где</w:t>
      </w:r>
    </w:p>
    <w:p w:rsidR="009C067F" w:rsidRPr="000F7B20" w:rsidRDefault="009C067F" w:rsidP="009C067F">
      <w:pPr>
        <w:ind w:right="-1"/>
      </w:pPr>
      <w:proofErr w:type="gramStart"/>
      <w:r w:rsidRPr="000F7B20">
        <w:rPr>
          <w:lang w:val="en-US"/>
        </w:rPr>
        <w:t>N</w:t>
      </w:r>
      <w:r w:rsidRPr="000F7B20">
        <w:rPr>
          <w:vertAlign w:val="subscript"/>
        </w:rPr>
        <w:t>му3</w:t>
      </w:r>
      <w:r w:rsidRPr="000F7B20">
        <w:rPr>
          <w:vertAlign w:val="subscript"/>
          <w:lang w:val="en-US"/>
        </w:rPr>
        <w:t>g</w:t>
      </w:r>
      <w:r w:rsidRPr="000F7B20">
        <w:t xml:space="preserve"> - 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образовательным программам дошкольного образования,</w:t>
      </w:r>
      <w:r w:rsidRPr="000F7B20">
        <w:br/>
        <w:t>в том числе обособленными структурными подразделениями дошкольного образования</w:t>
      </w:r>
      <w:r w:rsidRPr="000F7B20">
        <w:br/>
        <w:t>(за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том числе услуг по присмотру и уходу за детьми, дифференцированный по группам муниципальных образований Московской области,</w:t>
      </w:r>
      <w:r w:rsidRPr="000F7B20">
        <w:br/>
        <w:t>для i-го городского округа;</w:t>
      </w:r>
      <w:proofErr w:type="gramEnd"/>
    </w:p>
    <w:p w:rsidR="009C067F" w:rsidRPr="000F7B20" w:rsidRDefault="009C067F" w:rsidP="009C067F">
      <w:pPr>
        <w:ind w:right="-1"/>
      </w:pPr>
      <w:r w:rsidRPr="000F7B20">
        <w:rPr>
          <w:lang w:val="en-US"/>
        </w:rPr>
        <w:t>g</w:t>
      </w:r>
      <w:r w:rsidRPr="000F7B20">
        <w:t xml:space="preserve"> - </w:t>
      </w:r>
      <w:proofErr w:type="gramStart"/>
      <w:r w:rsidRPr="000F7B20">
        <w:t>номер</w:t>
      </w:r>
      <w:proofErr w:type="gramEnd"/>
      <w:r w:rsidRPr="000F7B20">
        <w:t xml:space="preserve"> группы i-го городского округа;</w:t>
      </w:r>
    </w:p>
    <w:p w:rsidR="009C067F" w:rsidRPr="000F7B20" w:rsidRDefault="009C067F" w:rsidP="009C067F">
      <w:pPr>
        <w:ind w:right="-1"/>
      </w:pPr>
      <w:r w:rsidRPr="000F7B20">
        <w:t>Ч</w:t>
      </w:r>
      <w:r w:rsidRPr="000F7B20">
        <w:rPr>
          <w:vertAlign w:val="subscript"/>
        </w:rPr>
        <w:t>му3</w:t>
      </w:r>
      <w:r w:rsidRPr="000F7B20">
        <w:rPr>
          <w:lang w:val="en-US"/>
        </w:rPr>
        <w:t>i</w:t>
      </w:r>
      <w:r w:rsidRPr="000F7B20">
        <w:t xml:space="preserve"> – прогнозируемая среднегодовая численность воспитанников муниципальных дошкольных образовательных организаций i-го городского округа.</w:t>
      </w:r>
    </w:p>
    <w:p w:rsidR="009C067F" w:rsidRPr="000F7B20" w:rsidRDefault="009C067F" w:rsidP="009C067F">
      <w:pPr>
        <w:ind w:right="-1"/>
      </w:pPr>
      <w:r w:rsidRPr="000F7B20">
        <w:t>2.7.1.2.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0F7B20">
        <w:br/>
        <w:t>и прилегающих территорий муниципальных образовательных организаций, реализующих программу дошкольного образования, определен по следующей формуле:</w:t>
      </w:r>
    </w:p>
    <w:p w:rsidR="009C067F" w:rsidRPr="000F7B20" w:rsidRDefault="009C067F" w:rsidP="009C067F">
      <w:pPr>
        <w:ind w:right="-1"/>
      </w:pPr>
      <w:r w:rsidRPr="000F7B20">
        <w:rPr>
          <w:lang w:val="en-US"/>
        </w:rPr>
        <w:t>P</w:t>
      </w:r>
      <w:r w:rsidRPr="000F7B20">
        <w:t>2</w:t>
      </w:r>
      <w:r w:rsidRPr="000F7B20">
        <w:rPr>
          <w:lang w:val="en-US"/>
        </w:rPr>
        <w:t>i</w:t>
      </w:r>
      <w:r w:rsidRPr="000F7B20">
        <w:t xml:space="preserve"> = </w:t>
      </w:r>
      <w:r w:rsidRPr="000F7B20">
        <w:rPr>
          <w:lang w:val="en-US"/>
        </w:rPr>
        <w:t>N</w:t>
      </w:r>
      <w:r w:rsidRPr="000F7B20">
        <w:t>р</w:t>
      </w:r>
      <w:r w:rsidRPr="000F7B20">
        <w:rPr>
          <w:vertAlign w:val="subscript"/>
        </w:rPr>
        <w:t>3</w:t>
      </w:r>
      <w:r w:rsidRPr="000F7B20">
        <w:rPr>
          <w:vertAlign w:val="subscript"/>
          <w:lang w:val="en-US"/>
        </w:rPr>
        <w:t>g</w:t>
      </w:r>
      <w:r w:rsidRPr="000F7B20">
        <w:t xml:space="preserve"> х </w:t>
      </w:r>
      <w:r w:rsidRPr="000F7B20">
        <w:rPr>
          <w:lang w:val="en-US"/>
        </w:rPr>
        <w:t>S</w:t>
      </w:r>
      <w:r w:rsidRPr="000F7B20">
        <w:t>зд3</w:t>
      </w:r>
      <w:r w:rsidRPr="000F7B20">
        <w:rPr>
          <w:lang w:val="en-US"/>
        </w:rPr>
        <w:t>i</w:t>
      </w:r>
      <w:r w:rsidRPr="000F7B20">
        <w:t>, где</w:t>
      </w:r>
    </w:p>
    <w:p w:rsidR="009C067F" w:rsidRPr="000F7B20" w:rsidRDefault="009C067F" w:rsidP="009C067F">
      <w:pPr>
        <w:ind w:right="-1"/>
        <w:rPr>
          <w:vertAlign w:val="subscript"/>
        </w:rPr>
      </w:pPr>
      <w:r w:rsidRPr="000F7B20">
        <w:t>Nр</w:t>
      </w:r>
      <w:r w:rsidRPr="000F7B20">
        <w:rPr>
          <w:vertAlign w:val="subscript"/>
        </w:rPr>
        <w:t>3</w:t>
      </w:r>
      <w:r w:rsidRPr="000F7B20">
        <w:rPr>
          <w:vertAlign w:val="subscript"/>
          <w:lang w:val="en-US"/>
        </w:rPr>
        <w:t>g</w:t>
      </w:r>
      <w:r w:rsidRPr="000F7B20">
        <w:t xml:space="preserve"> - норматив расходов на обеспечение содержания зданий (помещений), сооружений</w:t>
      </w:r>
      <w:r w:rsidRPr="000F7B20">
        <w:br/>
        <w:t>и прилегающих территорий муниципальных образовательных организаций в Московской области, реализующих программу дошкольного образования, в том числе обособленных структурных подразделений дошкольного образования, дифференцированный по группам муниципальных образований Московской области, для i-го городского округа;</w:t>
      </w:r>
    </w:p>
    <w:p w:rsidR="009C067F" w:rsidRPr="000F7B20" w:rsidRDefault="009C067F" w:rsidP="009C067F">
      <w:pPr>
        <w:ind w:right="-1"/>
        <w:rPr>
          <w:vertAlign w:val="subscript"/>
        </w:rPr>
      </w:pPr>
      <w:r w:rsidRPr="000F7B20">
        <w:rPr>
          <w:lang w:val="en-US"/>
        </w:rPr>
        <w:t>g</w:t>
      </w:r>
      <w:r w:rsidRPr="000F7B20">
        <w:t xml:space="preserve"> - </w:t>
      </w:r>
      <w:proofErr w:type="gramStart"/>
      <w:r w:rsidRPr="000F7B20">
        <w:t>номер</w:t>
      </w:r>
      <w:proofErr w:type="gramEnd"/>
      <w:r w:rsidRPr="000F7B20">
        <w:t xml:space="preserve"> группы i-го городского округа;</w:t>
      </w:r>
    </w:p>
    <w:p w:rsidR="009C067F" w:rsidRPr="000F7B20" w:rsidRDefault="009C067F" w:rsidP="009C067F">
      <w:pPr>
        <w:ind w:right="-1"/>
      </w:pPr>
      <w:r w:rsidRPr="000F7B20">
        <w:t>Sзд3</w:t>
      </w:r>
      <w:r w:rsidRPr="000F7B20">
        <w:rPr>
          <w:lang w:val="en-US"/>
        </w:rPr>
        <w:t>i</w:t>
      </w:r>
      <w:r w:rsidRPr="000F7B20">
        <w:t xml:space="preserve"> - площадь зданий (помещений) по паспорту муниципальных дошкольных образовательных организаций i-го городского округа.</w:t>
      </w:r>
    </w:p>
    <w:p w:rsidR="009C067F" w:rsidRPr="000F7B20" w:rsidRDefault="009C067F" w:rsidP="009C067F">
      <w:pPr>
        <w:ind w:right="-1"/>
      </w:pPr>
      <w:r w:rsidRPr="000F7B20">
        <w:t>2.7.1.3.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0F7B20">
        <w:br/>
        <w:t>к новому учебному году и отопительному сезону, муниципальных дошкольных образовательных организаций, осуществляющих образовательную деятельность по образовательным программам дошкольного образования, присмотр и уход за детьми, определен по следующей формуле:</w:t>
      </w:r>
    </w:p>
    <w:p w:rsidR="009C067F" w:rsidRPr="000F7B20" w:rsidRDefault="009C067F" w:rsidP="009C067F">
      <w:pPr>
        <w:ind w:right="-1"/>
      </w:pPr>
      <w:r w:rsidRPr="000F7B20">
        <w:rPr>
          <w:lang w:val="en-US"/>
        </w:rPr>
        <w:t>P</w:t>
      </w:r>
      <w:r w:rsidRPr="000F7B20">
        <w:t>3</w:t>
      </w:r>
      <w:r w:rsidRPr="000F7B20">
        <w:rPr>
          <w:lang w:val="en-US"/>
        </w:rPr>
        <w:t>i</w:t>
      </w:r>
      <w:r w:rsidRPr="000F7B20">
        <w:t xml:space="preserve"> = </w:t>
      </w:r>
      <w:r w:rsidRPr="000F7B20">
        <w:rPr>
          <w:lang w:val="en-US"/>
        </w:rPr>
        <w:t>N</w:t>
      </w:r>
      <w:r w:rsidRPr="000F7B20">
        <w:t>р6 х Ч</w:t>
      </w:r>
      <w:r w:rsidRPr="000F7B20">
        <w:rPr>
          <w:vertAlign w:val="subscript"/>
        </w:rPr>
        <w:t>му3</w:t>
      </w:r>
      <w:r w:rsidRPr="000F7B20">
        <w:rPr>
          <w:lang w:val="en-US"/>
        </w:rPr>
        <w:t>i</w:t>
      </w:r>
      <w:r w:rsidRPr="000F7B20">
        <w:t>, где</w:t>
      </w:r>
    </w:p>
    <w:p w:rsidR="009C067F" w:rsidRPr="000F7B20" w:rsidRDefault="009C067F" w:rsidP="009C067F">
      <w:pPr>
        <w:ind w:right="-1"/>
      </w:pPr>
      <w:r w:rsidRPr="000F7B20">
        <w:rPr>
          <w:lang w:val="en-US"/>
        </w:rPr>
        <w:t>N</w:t>
      </w:r>
      <w:r w:rsidRPr="000F7B20">
        <w:t>р6 - норматив расходов на укрепление материально-технической базы, на подготовку</w:t>
      </w:r>
      <w:r w:rsidRPr="000F7B20">
        <w:br/>
        <w:t>к новому учебному году и отопительному сезону муниципальных дошкольных образовательных организаций в Московской области, осуществляющих образовательную деятельность</w:t>
      </w:r>
      <w:r w:rsidRPr="000F7B20">
        <w:br/>
        <w:t>по образовательным программам дошкольного образования, присмотр и уход за детьми,</w:t>
      </w:r>
      <w:r w:rsidRPr="000F7B20">
        <w:br/>
        <w:t>в том числе обособленных структурных подразделений дошкольного образования;</w:t>
      </w:r>
    </w:p>
    <w:p w:rsidR="009C067F" w:rsidRPr="000F7B20" w:rsidRDefault="009C067F" w:rsidP="009C067F">
      <w:pPr>
        <w:ind w:right="-1"/>
      </w:pPr>
      <w:r w:rsidRPr="000F7B20">
        <w:t>Ч</w:t>
      </w:r>
      <w:r w:rsidRPr="000F7B20">
        <w:rPr>
          <w:vertAlign w:val="subscript"/>
        </w:rPr>
        <w:t>му3</w:t>
      </w:r>
      <w:r w:rsidRPr="000F7B20">
        <w:rPr>
          <w:lang w:val="en-US"/>
        </w:rPr>
        <w:t>i</w:t>
      </w:r>
      <w:r w:rsidRPr="000F7B20">
        <w:t xml:space="preserve"> – прогнозируемая среднегодовая численность воспитанников муниципальных дошкольных образовательных организаций i-го городского округа.</w:t>
      </w:r>
    </w:p>
    <w:p w:rsidR="009C067F" w:rsidRPr="000F7B20" w:rsidRDefault="009C067F" w:rsidP="009C067F">
      <w:pPr>
        <w:ind w:right="-1"/>
      </w:pPr>
      <w:r w:rsidRPr="000F7B20">
        <w:t xml:space="preserve">2.7.1.4. </w:t>
      </w:r>
      <w:proofErr w:type="gramStart"/>
      <w:r w:rsidRPr="000F7B20">
        <w:t>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дополнительным общеобразовательным программам, кроме муниципальных услуг, оказываемых муниципальными образовательными организациями, осуществляющими образовательную деятельность</w:t>
      </w:r>
      <w:r w:rsidRPr="000F7B20">
        <w:br/>
        <w:t>по дополнительным общеобразовательным программам в области искусств и по дополнительным образовательным программам спортивной подготовки, определен по следующей формуле:</w:t>
      </w:r>
      <w:proofErr w:type="gramEnd"/>
    </w:p>
    <w:p w:rsidR="009C067F" w:rsidRPr="000F7B20" w:rsidRDefault="009C067F" w:rsidP="009C067F">
      <w:pPr>
        <w:ind w:right="-1"/>
      </w:pPr>
      <w:r w:rsidRPr="000F7B20">
        <w:rPr>
          <w:lang w:val="en-US"/>
        </w:rPr>
        <w:t>P</w:t>
      </w:r>
      <w:r w:rsidRPr="000F7B20">
        <w:t>4</w:t>
      </w:r>
      <w:r w:rsidRPr="000F7B20">
        <w:rPr>
          <w:lang w:val="en-US"/>
        </w:rPr>
        <w:t>i</w:t>
      </w:r>
      <w:r w:rsidRPr="000F7B20">
        <w:t xml:space="preserve"> = </w:t>
      </w:r>
      <w:r w:rsidRPr="000F7B20">
        <w:rPr>
          <w:lang w:val="en-US"/>
        </w:rPr>
        <w:t>N</w:t>
      </w:r>
      <w:r w:rsidRPr="000F7B20">
        <w:rPr>
          <w:vertAlign w:val="subscript"/>
        </w:rPr>
        <w:t>му4</w:t>
      </w:r>
      <w:r w:rsidRPr="000F7B20">
        <w:t xml:space="preserve"> х Ч</w:t>
      </w:r>
      <w:r w:rsidRPr="000F7B20">
        <w:rPr>
          <w:vertAlign w:val="subscript"/>
        </w:rPr>
        <w:t>му4</w:t>
      </w:r>
      <w:r w:rsidRPr="000F7B20">
        <w:rPr>
          <w:lang w:val="en-US"/>
        </w:rPr>
        <w:t>i</w:t>
      </w:r>
      <w:r w:rsidRPr="000F7B20">
        <w:t>, где</w:t>
      </w:r>
    </w:p>
    <w:p w:rsidR="009C067F" w:rsidRPr="000F7B20" w:rsidRDefault="009C067F" w:rsidP="009C067F">
      <w:pPr>
        <w:ind w:right="-1"/>
      </w:pPr>
      <w:r w:rsidRPr="000F7B20">
        <w:rPr>
          <w:lang w:val="en-US"/>
        </w:rPr>
        <w:t>N</w:t>
      </w:r>
      <w:r w:rsidRPr="000F7B20">
        <w:rPr>
          <w:vertAlign w:val="subscript"/>
        </w:rPr>
        <w:t xml:space="preserve">му4 </w:t>
      </w:r>
      <w:r w:rsidRPr="000F7B20">
        <w:t>- 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w:t>
      </w:r>
      <w:r w:rsidR="00A95C6A" w:rsidRPr="000F7B20">
        <w:br/>
      </w:r>
      <w:r w:rsidRPr="000F7B20">
        <w:t xml:space="preserve">в том числе обособленными структурными подразделениями дополнительного образования, кроме муниципальных услуг, оказываемых муниципальными образовательными организациями </w:t>
      </w:r>
      <w:r w:rsidRPr="000F7B20">
        <w:br/>
        <w:t>в Московской области, осуществляющими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
    <w:p w:rsidR="009C067F" w:rsidRPr="000F7B20" w:rsidRDefault="009C067F" w:rsidP="009C067F">
      <w:pPr>
        <w:ind w:right="-1"/>
      </w:pPr>
      <w:r w:rsidRPr="000F7B20">
        <w:lastRenderedPageBreak/>
        <w:t>Ч</w:t>
      </w:r>
      <w:r w:rsidRPr="000F7B20">
        <w:rPr>
          <w:vertAlign w:val="subscript"/>
        </w:rPr>
        <w:t>му4</w:t>
      </w:r>
      <w:r w:rsidRPr="000F7B20">
        <w:rPr>
          <w:lang w:val="en-US"/>
        </w:rPr>
        <w:t>i</w:t>
      </w:r>
      <w:r w:rsidRPr="000F7B20">
        <w:t xml:space="preserve"> – прогнозируемая среднегодовая численность обучающихся муниципальных организаций дополнительного образования, кроме организаций дополнительного образования </w:t>
      </w:r>
      <w:r w:rsidRPr="000F7B20">
        <w:br/>
        <w:t>в области искусств i-го городского округа.</w:t>
      </w:r>
    </w:p>
    <w:p w:rsidR="009C067F" w:rsidRPr="000F7B20" w:rsidRDefault="009C067F" w:rsidP="009C067F">
      <w:pPr>
        <w:ind w:right="-1"/>
      </w:pPr>
      <w:r w:rsidRPr="000F7B20">
        <w:t>2.7.1.5.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дополнительным общеобразовательным программам в области искусств, определен по следующей формуле:</w:t>
      </w:r>
    </w:p>
    <w:p w:rsidR="009C067F" w:rsidRPr="000F7B20" w:rsidRDefault="009C067F" w:rsidP="009C067F">
      <w:pPr>
        <w:ind w:right="-1"/>
      </w:pPr>
      <w:r w:rsidRPr="000F7B20">
        <w:rPr>
          <w:lang w:val="en-US"/>
        </w:rPr>
        <w:t>P</w:t>
      </w:r>
      <w:r w:rsidRPr="000F7B20">
        <w:t>5</w:t>
      </w:r>
      <w:r w:rsidRPr="000F7B20">
        <w:rPr>
          <w:lang w:val="en-US"/>
        </w:rPr>
        <w:t>i</w:t>
      </w:r>
      <w:r w:rsidRPr="000F7B20">
        <w:t xml:space="preserve"> = </w:t>
      </w:r>
      <w:r w:rsidRPr="000F7B20">
        <w:rPr>
          <w:lang w:val="en-US"/>
        </w:rPr>
        <w:t>N</w:t>
      </w:r>
      <w:r w:rsidRPr="000F7B20">
        <w:rPr>
          <w:vertAlign w:val="subscript"/>
        </w:rPr>
        <w:t>му5</w:t>
      </w:r>
      <w:r w:rsidRPr="000F7B20">
        <w:t xml:space="preserve"> х Ч</w:t>
      </w:r>
      <w:r w:rsidRPr="000F7B20">
        <w:rPr>
          <w:vertAlign w:val="subscript"/>
        </w:rPr>
        <w:t>му5</w:t>
      </w:r>
      <w:r w:rsidRPr="000F7B20">
        <w:rPr>
          <w:lang w:val="en-US"/>
        </w:rPr>
        <w:t>i</w:t>
      </w:r>
      <w:r w:rsidRPr="000F7B20">
        <w:t>, где</w:t>
      </w:r>
    </w:p>
    <w:p w:rsidR="009C067F" w:rsidRPr="000F7B20" w:rsidRDefault="009C067F" w:rsidP="009C067F">
      <w:pPr>
        <w:ind w:right="-1"/>
      </w:pPr>
      <w:r w:rsidRPr="000F7B20">
        <w:rPr>
          <w:lang w:val="en-US"/>
        </w:rPr>
        <w:t>N</w:t>
      </w:r>
      <w:r w:rsidRPr="000F7B20">
        <w:rPr>
          <w:vertAlign w:val="subscript"/>
        </w:rPr>
        <w:t>му5</w:t>
      </w:r>
      <w:r w:rsidRPr="000F7B20">
        <w:t xml:space="preserve"> -</w:t>
      </w:r>
      <w:r w:rsidRPr="000F7B20">
        <w:rPr>
          <w:vertAlign w:val="subscript"/>
        </w:rPr>
        <w:t xml:space="preserve"> </w:t>
      </w:r>
      <w:r w:rsidRPr="000F7B20">
        <w:t>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 в области искусств, в том числе обособленными структурными подразделениями дополнительного образования в области искусств;</w:t>
      </w:r>
    </w:p>
    <w:p w:rsidR="009C067F" w:rsidRPr="000F7B20" w:rsidRDefault="009C067F" w:rsidP="009C067F">
      <w:pPr>
        <w:ind w:right="-1"/>
      </w:pPr>
      <w:r w:rsidRPr="000F7B20">
        <w:t>Ч</w:t>
      </w:r>
      <w:r w:rsidRPr="000F7B20">
        <w:rPr>
          <w:vertAlign w:val="subscript"/>
        </w:rPr>
        <w:t>му5</w:t>
      </w:r>
      <w:r w:rsidRPr="000F7B20">
        <w:rPr>
          <w:lang w:val="en-US"/>
        </w:rPr>
        <w:t>i</w:t>
      </w:r>
      <w:r w:rsidRPr="000F7B20">
        <w:t xml:space="preserve"> – прогнозируемая среднегодовая численность обучающихся муниципальных организаций дополнительного образования в области искусств i-го городского округа.</w:t>
      </w:r>
    </w:p>
    <w:p w:rsidR="009C067F" w:rsidRPr="000F7B20" w:rsidRDefault="009C067F" w:rsidP="009C067F">
      <w:pPr>
        <w:ind w:right="-1"/>
      </w:pPr>
      <w:r w:rsidRPr="000F7B20">
        <w:t xml:space="preserve">2.7.1.6. </w:t>
      </w:r>
      <w:proofErr w:type="gramStart"/>
      <w:r w:rsidRPr="000F7B20">
        <w:t xml:space="preserve">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w:t>
      </w:r>
      <w:r w:rsidRPr="000F7B20">
        <w:br/>
        <w:t xml:space="preserve">и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кроме расходов на обеспечение содержания зданий (помещений), сооружений и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в области искусств </w:t>
      </w:r>
      <w:r w:rsidRPr="000F7B20">
        <w:br/>
        <w:t>и по дополнительным образовательным</w:t>
      </w:r>
      <w:proofErr w:type="gramEnd"/>
      <w:r w:rsidRPr="000F7B20">
        <w:t xml:space="preserve"> программам спортивной подготовки, </w:t>
      </w:r>
      <w:proofErr w:type="gramStart"/>
      <w:r w:rsidRPr="000F7B20">
        <w:t>определен</w:t>
      </w:r>
      <w:proofErr w:type="gramEnd"/>
      <w:r w:rsidRPr="000F7B20">
        <w:t xml:space="preserve"> </w:t>
      </w:r>
      <w:r w:rsidRPr="000F7B20">
        <w:br/>
        <w:t>по следующей формуле:</w:t>
      </w:r>
    </w:p>
    <w:p w:rsidR="009C067F" w:rsidRPr="000F7B20" w:rsidRDefault="009C067F" w:rsidP="009C067F">
      <w:pPr>
        <w:ind w:right="-1"/>
      </w:pPr>
      <w:r w:rsidRPr="000F7B20">
        <w:rPr>
          <w:lang w:val="en-US"/>
        </w:rPr>
        <w:t>P</w:t>
      </w:r>
      <w:r w:rsidRPr="000F7B20">
        <w:t>6</w:t>
      </w:r>
      <w:r w:rsidRPr="000F7B20">
        <w:rPr>
          <w:lang w:val="en-US"/>
        </w:rPr>
        <w:t>i</w:t>
      </w:r>
      <w:r w:rsidRPr="000F7B20">
        <w:t xml:space="preserve"> = </w:t>
      </w:r>
      <w:r w:rsidRPr="000F7B20">
        <w:rPr>
          <w:lang w:val="en-US"/>
        </w:rPr>
        <w:t>N</w:t>
      </w:r>
      <w:r w:rsidRPr="000F7B20">
        <w:t>р</w:t>
      </w:r>
      <w:r w:rsidRPr="000F7B20">
        <w:rPr>
          <w:vertAlign w:val="subscript"/>
        </w:rPr>
        <w:t>4</w:t>
      </w:r>
      <w:r w:rsidRPr="000F7B20">
        <w:t xml:space="preserve"> х </w:t>
      </w:r>
      <w:r w:rsidRPr="000F7B20">
        <w:rPr>
          <w:lang w:val="en-US"/>
        </w:rPr>
        <w:t>S</w:t>
      </w:r>
      <w:r w:rsidRPr="000F7B20">
        <w:t>зд4</w:t>
      </w:r>
      <w:r w:rsidRPr="000F7B20">
        <w:rPr>
          <w:lang w:val="en-US"/>
        </w:rPr>
        <w:t>i</w:t>
      </w:r>
      <w:r w:rsidRPr="000F7B20">
        <w:t xml:space="preserve">, где </w:t>
      </w:r>
    </w:p>
    <w:p w:rsidR="009C067F" w:rsidRPr="000F7B20" w:rsidRDefault="009C067F" w:rsidP="009C067F">
      <w:pPr>
        <w:ind w:right="-1"/>
      </w:pPr>
      <w:proofErr w:type="gramStart"/>
      <w:r w:rsidRPr="000F7B20">
        <w:rPr>
          <w:lang w:val="en-US"/>
        </w:rPr>
        <w:t>N</w:t>
      </w:r>
      <w:r w:rsidRPr="000F7B20">
        <w:t>р</w:t>
      </w:r>
      <w:r w:rsidRPr="000F7B20">
        <w:rPr>
          <w:vertAlign w:val="subscript"/>
        </w:rPr>
        <w:t>4</w:t>
      </w:r>
      <w:r w:rsidRPr="000F7B20">
        <w:t xml:space="preserve"> - норматив расходов на обеспечение содержания зданий (помещений), сооружений</w:t>
      </w:r>
      <w:r w:rsidRPr="000F7B20">
        <w:br/>
        <w:t xml:space="preserve">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том числе обособленными структурными подразделениями дополнительного образования, кроме расходов на обеспечение содержания зданий (помещений), сооружений </w:t>
      </w:r>
      <w:r w:rsidRPr="000F7B20">
        <w:br/>
        <w:t>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roofErr w:type="gramEnd"/>
    </w:p>
    <w:p w:rsidR="009C067F" w:rsidRPr="000F7B20" w:rsidRDefault="009C067F" w:rsidP="009C067F">
      <w:pPr>
        <w:ind w:right="-1"/>
      </w:pPr>
      <w:proofErr w:type="gramStart"/>
      <w:r w:rsidRPr="000F7B20">
        <w:rPr>
          <w:lang w:val="en-US"/>
        </w:rPr>
        <w:t>S</w:t>
      </w:r>
      <w:r w:rsidRPr="000F7B20">
        <w:t>зд4</w:t>
      </w:r>
      <w:r w:rsidRPr="000F7B20">
        <w:rPr>
          <w:lang w:val="en-US"/>
        </w:rPr>
        <w:t>i</w:t>
      </w:r>
      <w:r w:rsidRPr="000F7B20">
        <w:t xml:space="preserve"> - площадь зданий (помещений) по паспорту муниципальных организаций дополнительного образования, кроме организаций дополнительного образования в области искусств i-го городского округа.</w:t>
      </w:r>
      <w:proofErr w:type="gramEnd"/>
    </w:p>
    <w:p w:rsidR="009C067F" w:rsidRPr="000F7B20" w:rsidRDefault="009C067F" w:rsidP="009C067F">
      <w:pPr>
        <w:ind w:right="-1"/>
      </w:pPr>
      <w:r w:rsidRPr="000F7B20">
        <w:t>2.7.1.7.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в области искусств, определен по следующей формуле:</w:t>
      </w:r>
    </w:p>
    <w:p w:rsidR="009C067F" w:rsidRPr="000F7B20" w:rsidRDefault="009C067F" w:rsidP="009C067F">
      <w:pPr>
        <w:ind w:right="-1"/>
      </w:pPr>
      <w:r w:rsidRPr="000F7B20">
        <w:rPr>
          <w:lang w:val="en-US"/>
        </w:rPr>
        <w:t>P</w:t>
      </w:r>
      <w:r w:rsidRPr="000F7B20">
        <w:t>7</w:t>
      </w:r>
      <w:r w:rsidRPr="000F7B20">
        <w:rPr>
          <w:lang w:val="en-US"/>
        </w:rPr>
        <w:t>i</w:t>
      </w:r>
      <w:r w:rsidRPr="000F7B20">
        <w:t xml:space="preserve"> = Nр</w:t>
      </w:r>
      <w:r w:rsidRPr="000F7B20">
        <w:rPr>
          <w:vertAlign w:val="subscript"/>
        </w:rPr>
        <w:t>5</w:t>
      </w:r>
      <w:r w:rsidRPr="000F7B20">
        <w:t xml:space="preserve"> х </w:t>
      </w:r>
      <w:r w:rsidRPr="000F7B20">
        <w:rPr>
          <w:lang w:val="en-US"/>
        </w:rPr>
        <w:t>S</w:t>
      </w:r>
      <w:r w:rsidRPr="000F7B20">
        <w:t>зд5</w:t>
      </w:r>
      <w:r w:rsidRPr="000F7B20">
        <w:rPr>
          <w:lang w:val="en-US"/>
        </w:rPr>
        <w:t>i</w:t>
      </w:r>
      <w:r w:rsidRPr="000F7B20">
        <w:t>, где</w:t>
      </w:r>
    </w:p>
    <w:p w:rsidR="009C067F" w:rsidRPr="000F7B20" w:rsidRDefault="009C067F" w:rsidP="009C067F">
      <w:pPr>
        <w:ind w:right="-1"/>
      </w:pPr>
      <w:r w:rsidRPr="000F7B20">
        <w:t>Nр</w:t>
      </w:r>
      <w:r w:rsidRPr="000F7B20">
        <w:rPr>
          <w:vertAlign w:val="subscript"/>
        </w:rPr>
        <w:t xml:space="preserve">5 </w:t>
      </w:r>
      <w:r w:rsidRPr="000F7B20">
        <w:t xml:space="preserve">- норматив расходов на обеспечение содержания зданий (помещений), сооружений </w:t>
      </w:r>
      <w:r w:rsidRPr="000F7B20">
        <w:br/>
        <w:t>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в том числе обособленными структурными подразделениями дополнительного образования в области искусств;</w:t>
      </w:r>
    </w:p>
    <w:p w:rsidR="009C067F" w:rsidRPr="000F7B20" w:rsidRDefault="009C067F" w:rsidP="009C067F">
      <w:pPr>
        <w:ind w:right="-1"/>
      </w:pPr>
      <w:proofErr w:type="gramStart"/>
      <w:r w:rsidRPr="000F7B20">
        <w:rPr>
          <w:lang w:val="en-US"/>
        </w:rPr>
        <w:t>S</w:t>
      </w:r>
      <w:r w:rsidRPr="000F7B20">
        <w:t>зд5</w:t>
      </w:r>
      <w:r w:rsidRPr="000F7B20">
        <w:rPr>
          <w:lang w:val="en-US"/>
        </w:rPr>
        <w:t>i</w:t>
      </w:r>
      <w:r w:rsidRPr="000F7B20">
        <w:t xml:space="preserve"> - площадь зданий (помещений) по паспорту муниципальных организаций дополнительного образования в области искусств i-го городского округа.</w:t>
      </w:r>
      <w:proofErr w:type="gramEnd"/>
    </w:p>
    <w:p w:rsidR="009C067F" w:rsidRPr="000F7B20" w:rsidRDefault="009C067F" w:rsidP="009C067F">
      <w:pPr>
        <w:ind w:right="-1"/>
      </w:pPr>
      <w:r w:rsidRPr="000F7B20">
        <w:t xml:space="preserve">2.7.1.8. </w:t>
      </w:r>
      <w:proofErr w:type="gramStart"/>
      <w:r w:rsidRPr="000F7B20">
        <w:t xml:space="preserve">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 </w:t>
      </w:r>
      <w:r w:rsidRPr="000F7B20">
        <w:br/>
        <w:t>к новому учебному году и отопительному сезону муниципальных образовательных организаций</w:t>
      </w:r>
      <w:r w:rsidRPr="000F7B20">
        <w:br/>
        <w:t xml:space="preserve">в Московской области, осуществляющих образовательную деятельность по дополнительным общеобразовательным программам, кроме муниципальных образовательных организаций </w:t>
      </w:r>
      <w:r w:rsidRPr="000F7B20">
        <w:br/>
      </w:r>
      <w:r w:rsidRPr="000F7B20">
        <w:lastRenderedPageBreak/>
        <w:t>в Московской области, осуществляющих образовательную деятельность по дополнительным образовательным программам спортивной подготовки, определен по следующей формуле:</w:t>
      </w:r>
      <w:proofErr w:type="gramEnd"/>
    </w:p>
    <w:p w:rsidR="009C067F" w:rsidRPr="000F7B20" w:rsidRDefault="009C067F" w:rsidP="009C067F">
      <w:pPr>
        <w:ind w:right="-1"/>
        <w:rPr>
          <w:lang w:val="en-US"/>
        </w:rPr>
      </w:pPr>
      <w:r w:rsidRPr="000F7B20">
        <w:rPr>
          <w:lang w:val="en-US"/>
        </w:rPr>
        <w:t>P8i = N</w:t>
      </w:r>
      <w:r w:rsidRPr="000F7B20">
        <w:t>р</w:t>
      </w:r>
      <w:r w:rsidRPr="000F7B20">
        <w:rPr>
          <w:lang w:val="en-US"/>
        </w:rPr>
        <w:t xml:space="preserve">7 </w:t>
      </w:r>
      <w:r w:rsidRPr="000F7B20">
        <w:t>х</w:t>
      </w:r>
      <w:r w:rsidRPr="000F7B20">
        <w:rPr>
          <w:lang w:val="en-US"/>
        </w:rPr>
        <w:t xml:space="preserve"> (</w:t>
      </w:r>
      <w:r w:rsidRPr="000F7B20">
        <w:t>Ч</w:t>
      </w:r>
      <w:r w:rsidRPr="000F7B20">
        <w:rPr>
          <w:vertAlign w:val="subscript"/>
        </w:rPr>
        <w:t>му</w:t>
      </w:r>
      <w:r w:rsidRPr="000F7B20">
        <w:rPr>
          <w:vertAlign w:val="subscript"/>
          <w:lang w:val="en-US"/>
        </w:rPr>
        <w:t>4</w:t>
      </w:r>
      <w:r w:rsidRPr="000F7B20">
        <w:rPr>
          <w:lang w:val="en-US"/>
        </w:rPr>
        <w:t xml:space="preserve">i + </w:t>
      </w:r>
      <w:r w:rsidRPr="000F7B20">
        <w:t>Ч</w:t>
      </w:r>
      <w:r w:rsidRPr="000F7B20">
        <w:rPr>
          <w:vertAlign w:val="subscript"/>
        </w:rPr>
        <w:t>му</w:t>
      </w:r>
      <w:r w:rsidRPr="000F7B20">
        <w:rPr>
          <w:vertAlign w:val="subscript"/>
          <w:lang w:val="en-US"/>
        </w:rPr>
        <w:t>5</w:t>
      </w:r>
      <w:r w:rsidRPr="000F7B20">
        <w:rPr>
          <w:lang w:val="en-US"/>
        </w:rPr>
        <w:t xml:space="preserve">i), </w:t>
      </w:r>
      <w:r w:rsidRPr="000F7B20">
        <w:t>где</w:t>
      </w:r>
    </w:p>
    <w:p w:rsidR="009C067F" w:rsidRPr="000F7B20" w:rsidRDefault="009C067F" w:rsidP="009C067F">
      <w:pPr>
        <w:ind w:right="-1"/>
      </w:pPr>
      <w:proofErr w:type="gramStart"/>
      <w:r w:rsidRPr="000F7B20">
        <w:rPr>
          <w:lang w:val="en-US"/>
        </w:rPr>
        <w:t>N</w:t>
      </w:r>
      <w:r w:rsidRPr="000F7B20">
        <w:t xml:space="preserve">р7 - норматив расходов на укрепление материально-технической базы, </w:t>
      </w:r>
      <w:r w:rsidRPr="000F7B20">
        <w:br/>
        <w:t xml:space="preserve">на подготовку к новому учебному году и отопительному сезону муниципальных образовательных организаций в Московской области, осуществляющих образовательную деятельность </w:t>
      </w:r>
      <w:r w:rsidRPr="000F7B20">
        <w:br/>
        <w:t>по дополнительным общеобразовательным программам, в том числе обособленными структурными подразделениями дополнительного образования, кроме расходов на укрепление материально-технической базы, на подготовку к новому учебному году и отопительному сезону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 подготовки;</w:t>
      </w:r>
      <w:proofErr w:type="gramEnd"/>
    </w:p>
    <w:p w:rsidR="009C067F" w:rsidRPr="000F7B20" w:rsidRDefault="009C067F" w:rsidP="009C067F">
      <w:pPr>
        <w:ind w:right="-1"/>
      </w:pPr>
      <w:r w:rsidRPr="000F7B20">
        <w:t>Ч</w:t>
      </w:r>
      <w:r w:rsidRPr="000F7B20">
        <w:rPr>
          <w:vertAlign w:val="subscript"/>
        </w:rPr>
        <w:t>му4</w:t>
      </w:r>
      <w:r w:rsidRPr="000F7B20">
        <w:rPr>
          <w:lang w:val="en-US"/>
        </w:rPr>
        <w:t>i</w:t>
      </w:r>
      <w:r w:rsidRPr="000F7B20">
        <w:t xml:space="preserve"> – прогнозируемая среднегодовая численность обучающихся муниципальных организаций дополнительного образования, кроме организаций дополнительного образования </w:t>
      </w:r>
      <w:r w:rsidRPr="000F7B20">
        <w:br/>
        <w:t>в области искусств i-го городского округа;</w:t>
      </w:r>
    </w:p>
    <w:p w:rsidR="009C067F" w:rsidRPr="000F7B20" w:rsidRDefault="009C067F" w:rsidP="009C067F">
      <w:pPr>
        <w:ind w:right="-1"/>
      </w:pPr>
      <w:r w:rsidRPr="000F7B20">
        <w:t>Ч</w:t>
      </w:r>
      <w:r w:rsidRPr="000F7B20">
        <w:rPr>
          <w:vertAlign w:val="subscript"/>
        </w:rPr>
        <w:t>му5</w:t>
      </w:r>
      <w:r w:rsidRPr="000F7B20">
        <w:rPr>
          <w:lang w:val="en-US"/>
        </w:rPr>
        <w:t>i</w:t>
      </w:r>
      <w:r w:rsidRPr="000F7B20">
        <w:t xml:space="preserve"> - прогнозируемая среднегодовая численность обучающихся муниципальных организаций дополнительного образования в области искусств i-го городского округа.</w:t>
      </w:r>
    </w:p>
    <w:p w:rsidR="009C067F" w:rsidRPr="000F7B20" w:rsidRDefault="009C067F" w:rsidP="009C067F">
      <w:pPr>
        <w:ind w:right="-1"/>
      </w:pPr>
      <w:r w:rsidRPr="000F7B20">
        <w:t xml:space="preserve">2.7.1.9. </w:t>
      </w:r>
      <w:proofErr w:type="gramStart"/>
      <w:r w:rsidRPr="000F7B20">
        <w:t>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с наличием интерната, осуществляющими образовательную деятельность по образовательным программам начального общего, основного общего</w:t>
      </w:r>
      <w:r w:rsidRPr="000F7B20">
        <w:br/>
        <w:t>и (или) среднего общего образования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определен по следующей формуле:</w:t>
      </w:r>
      <w:proofErr w:type="gramEnd"/>
    </w:p>
    <w:p w:rsidR="009C067F" w:rsidRPr="000F7B20" w:rsidRDefault="009C067F" w:rsidP="009C067F">
      <w:pPr>
        <w:ind w:right="-1"/>
      </w:pPr>
      <w:r w:rsidRPr="000F7B20">
        <w:rPr>
          <w:lang w:val="en-US"/>
        </w:rPr>
        <w:t>P</w:t>
      </w:r>
      <w:r w:rsidRPr="000F7B20">
        <w:t>9</w:t>
      </w:r>
      <w:r w:rsidRPr="000F7B20">
        <w:rPr>
          <w:lang w:val="en-US"/>
        </w:rPr>
        <w:t>i</w:t>
      </w:r>
      <w:r w:rsidRPr="000F7B20">
        <w:t xml:space="preserve"> = </w:t>
      </w:r>
      <w:r w:rsidRPr="000F7B20">
        <w:rPr>
          <w:lang w:val="en-US"/>
        </w:rPr>
        <w:t>N</w:t>
      </w:r>
      <w:r w:rsidRPr="000F7B20">
        <w:rPr>
          <w:vertAlign w:val="subscript"/>
        </w:rPr>
        <w:t>му1</w:t>
      </w:r>
      <w:r w:rsidRPr="000F7B20">
        <w:t xml:space="preserve"> х Ч</w:t>
      </w:r>
      <w:r w:rsidRPr="000F7B20">
        <w:rPr>
          <w:vertAlign w:val="subscript"/>
        </w:rPr>
        <w:t>му1</w:t>
      </w:r>
      <w:r w:rsidRPr="000F7B20">
        <w:rPr>
          <w:lang w:val="en-US"/>
        </w:rPr>
        <w:t>i</w:t>
      </w:r>
      <w:r w:rsidRPr="000F7B20">
        <w:t>, где</w:t>
      </w:r>
    </w:p>
    <w:p w:rsidR="009C067F" w:rsidRPr="000F7B20" w:rsidRDefault="009C067F" w:rsidP="009C067F">
      <w:pPr>
        <w:ind w:right="-1"/>
      </w:pPr>
      <w:r w:rsidRPr="000F7B20">
        <w:rPr>
          <w:lang w:val="en-US"/>
        </w:rPr>
        <w:t>N</w:t>
      </w:r>
      <w:r w:rsidRPr="000F7B20">
        <w:rPr>
          <w:vertAlign w:val="subscript"/>
        </w:rPr>
        <w:t xml:space="preserve">му1 </w:t>
      </w:r>
      <w:r w:rsidRPr="000F7B20">
        <w:t xml:space="preserve">– норматив стоимости предоставления муниципальных услуг, оказываемых муниципальными образовательными организациями в Московской области с наличием интерната, осуществляющими образовательную деятельность по образовательным программам начального общего, основного общего и (или) среднего общего образования (за исключением полномочий </w:t>
      </w:r>
      <w:r w:rsidRPr="000F7B20">
        <w:br/>
        <w:t xml:space="preserve">по финансовому обеспечению реализации основных общеобразовательных программ </w:t>
      </w:r>
      <w:r w:rsidRPr="000F7B20">
        <w:br/>
        <w:t>в соответствии с федеральными государственными образовательными стандартами);</w:t>
      </w:r>
    </w:p>
    <w:p w:rsidR="009C067F" w:rsidRPr="000F7B20" w:rsidRDefault="009C067F" w:rsidP="009C067F">
      <w:pPr>
        <w:ind w:right="-1"/>
      </w:pPr>
      <w:r w:rsidRPr="000F7B20">
        <w:t>Ч</w:t>
      </w:r>
      <w:r w:rsidRPr="000F7B20">
        <w:rPr>
          <w:vertAlign w:val="subscript"/>
        </w:rPr>
        <w:t>му1</w:t>
      </w:r>
      <w:r w:rsidRPr="000F7B20">
        <w:rPr>
          <w:lang w:val="en-US"/>
        </w:rPr>
        <w:t>i</w:t>
      </w:r>
      <w:r w:rsidRPr="000F7B20">
        <w:t xml:space="preserve"> – прогнозируемая среднегодовая численность обучающихся в муниципальных образовательных организациях с наличием интерната i-го городского округа.</w:t>
      </w:r>
    </w:p>
    <w:p w:rsidR="009C067F" w:rsidRPr="000F7B20" w:rsidRDefault="009C067F" w:rsidP="009C067F">
      <w:pPr>
        <w:ind w:right="-1"/>
      </w:pPr>
      <w:r w:rsidRPr="000F7B20">
        <w:t>2.7.1.10.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0F7B20">
        <w:br/>
        <w:t>и прилегающих территорий муниципальных образовательных организаций 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 определен по следующей формуле:</w:t>
      </w:r>
    </w:p>
    <w:p w:rsidR="009C067F" w:rsidRPr="000F7B20" w:rsidRDefault="009C067F" w:rsidP="009C067F">
      <w:pPr>
        <w:ind w:right="-1"/>
      </w:pPr>
      <w:r w:rsidRPr="000F7B20">
        <w:rPr>
          <w:lang w:val="en-US"/>
        </w:rPr>
        <w:t>P</w:t>
      </w:r>
      <w:r w:rsidRPr="000F7B20">
        <w:t>10i = Nр</w:t>
      </w:r>
      <w:r w:rsidRPr="000F7B20">
        <w:rPr>
          <w:vertAlign w:val="subscript"/>
        </w:rPr>
        <w:t>1</w:t>
      </w:r>
      <w:r w:rsidRPr="000F7B20">
        <w:t>х Sзд1</w:t>
      </w:r>
      <w:r w:rsidRPr="000F7B20">
        <w:rPr>
          <w:lang w:val="en-US"/>
        </w:rPr>
        <w:t>i</w:t>
      </w:r>
      <w:r w:rsidRPr="000F7B20">
        <w:t>, где</w:t>
      </w:r>
    </w:p>
    <w:p w:rsidR="009C067F" w:rsidRPr="000F7B20" w:rsidRDefault="009C067F" w:rsidP="009C067F">
      <w:pPr>
        <w:ind w:right="-1"/>
      </w:pPr>
      <w:r w:rsidRPr="000F7B20">
        <w:t>Nр</w:t>
      </w:r>
      <w:r w:rsidRPr="000F7B20">
        <w:rPr>
          <w:vertAlign w:val="subscript"/>
        </w:rPr>
        <w:t xml:space="preserve">1 </w:t>
      </w:r>
      <w:r w:rsidRPr="000F7B20">
        <w:t>– норматив расходов на обеспечение содержания зданий (помещений), сооружений</w:t>
      </w:r>
      <w:r w:rsidRPr="000F7B20">
        <w:br/>
        <w:t>и прилегающих территорий муниципальных образовательных организаций в Московской области 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w:t>
      </w:r>
    </w:p>
    <w:p w:rsidR="009C067F" w:rsidRPr="000F7B20" w:rsidRDefault="009C067F" w:rsidP="009C067F">
      <w:pPr>
        <w:ind w:right="-1"/>
      </w:pPr>
      <w:r w:rsidRPr="000F7B20">
        <w:t>Sзд1</w:t>
      </w:r>
      <w:r w:rsidRPr="000F7B20">
        <w:rPr>
          <w:lang w:val="en-US"/>
        </w:rPr>
        <w:t>i</w:t>
      </w:r>
      <w:r w:rsidRPr="000F7B20">
        <w:t xml:space="preserve"> - площадь зданий (помещений) по паспорту муниципальных образовательных организаций с наличием интерната i-го городского округа.</w:t>
      </w:r>
    </w:p>
    <w:p w:rsidR="009C067F" w:rsidRPr="000F7B20" w:rsidRDefault="009C067F" w:rsidP="009C067F">
      <w:pPr>
        <w:ind w:right="-1"/>
      </w:pPr>
      <w:r w:rsidRPr="000F7B20">
        <w:t xml:space="preserve">2.7.1.11. </w:t>
      </w:r>
      <w:proofErr w:type="gramStart"/>
      <w:r w:rsidRPr="000F7B20">
        <w:t>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0F7B20">
        <w:br/>
        <w:t>к новому учебному году и отопительному сезону муниципальных образовательных организаций</w:t>
      </w:r>
      <w:r w:rsidRPr="000F7B20">
        <w:br/>
        <w:t>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 определен по следующей формуле:</w:t>
      </w:r>
      <w:proofErr w:type="gramEnd"/>
    </w:p>
    <w:p w:rsidR="009C067F" w:rsidRPr="000F7B20" w:rsidRDefault="009C067F" w:rsidP="009C067F">
      <w:pPr>
        <w:ind w:right="-1"/>
      </w:pPr>
      <w:r w:rsidRPr="000F7B20">
        <w:rPr>
          <w:lang w:val="en-US"/>
        </w:rPr>
        <w:t>P</w:t>
      </w:r>
      <w:r w:rsidRPr="000F7B20">
        <w:t>11</w:t>
      </w:r>
      <w:r w:rsidRPr="000F7B20">
        <w:rPr>
          <w:lang w:val="en-US"/>
        </w:rPr>
        <w:t>i</w:t>
      </w:r>
      <w:r w:rsidRPr="000F7B20">
        <w:t xml:space="preserve"> = Nр8 х Ч</w:t>
      </w:r>
      <w:r w:rsidRPr="000F7B20">
        <w:rPr>
          <w:vertAlign w:val="subscript"/>
        </w:rPr>
        <w:t>му1</w:t>
      </w:r>
      <w:r w:rsidRPr="000F7B20">
        <w:rPr>
          <w:lang w:val="en-US"/>
        </w:rPr>
        <w:t>i</w:t>
      </w:r>
      <w:r w:rsidRPr="000F7B20">
        <w:t>, где</w:t>
      </w:r>
    </w:p>
    <w:p w:rsidR="009C067F" w:rsidRPr="000F7B20" w:rsidRDefault="009C067F" w:rsidP="009C067F">
      <w:pPr>
        <w:ind w:right="-1"/>
      </w:pPr>
      <w:r w:rsidRPr="000F7B20">
        <w:t>Nр8 – норматив расходов на укрепление материально-технической базы, на подготовку</w:t>
      </w:r>
      <w:r w:rsidRPr="000F7B20">
        <w:br/>
        <w:t>к новому учебному году и отопительному сезону муниципальных образовательных организаций</w:t>
      </w:r>
      <w:r w:rsidRPr="000F7B20">
        <w:br/>
      </w:r>
      <w:r w:rsidRPr="000F7B20">
        <w:lastRenderedPageBreak/>
        <w:t>в Московской области с наличием интерната, осуществляющих образовательную деятельность</w:t>
      </w:r>
      <w:r w:rsidRPr="000F7B20">
        <w:br/>
        <w:t>по образовательным программам начального общего, основного общего и (или) среднего общего образования;</w:t>
      </w:r>
    </w:p>
    <w:p w:rsidR="009C067F" w:rsidRPr="000F7B20" w:rsidRDefault="009C067F" w:rsidP="009C067F">
      <w:pPr>
        <w:ind w:right="-1"/>
      </w:pPr>
      <w:r w:rsidRPr="000F7B20">
        <w:t>Ч</w:t>
      </w:r>
      <w:r w:rsidRPr="000F7B20">
        <w:rPr>
          <w:vertAlign w:val="subscript"/>
        </w:rPr>
        <w:t>му1</w:t>
      </w:r>
      <w:r w:rsidRPr="000F7B20">
        <w:rPr>
          <w:lang w:val="en-US"/>
        </w:rPr>
        <w:t>i</w:t>
      </w:r>
      <w:r w:rsidRPr="000F7B20">
        <w:t xml:space="preserve"> – прогнозируемая среднегодовая численность обучающихся в муниципальных образовательных организациях с наличием интерната i-го городского округа.</w:t>
      </w:r>
    </w:p>
    <w:p w:rsidR="009C067F" w:rsidRPr="000F7B20" w:rsidRDefault="009C067F" w:rsidP="009C067F">
      <w:pPr>
        <w:ind w:right="-1"/>
      </w:pPr>
      <w:r w:rsidRPr="000F7B20">
        <w:t xml:space="preserve">2.7.1.12. </w:t>
      </w:r>
      <w:proofErr w:type="gramStart"/>
      <w:r w:rsidRPr="000F7B20">
        <w:t>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обособленными структурными подразделениями дошкольного образования, обособленными структурными подразделения дополнительного образования), (за исключением полномочий по финансовому обеспечению реализации основных общеобразовательных программ</w:t>
      </w:r>
      <w:proofErr w:type="gramEnd"/>
      <w:r w:rsidRPr="000F7B20">
        <w:t xml:space="preserve"> в соответствии с федеральными государственными образовательными стандартами, </w:t>
      </w:r>
      <w:proofErr w:type="gramStart"/>
      <w:r w:rsidRPr="000F7B20">
        <w:t>определен</w:t>
      </w:r>
      <w:proofErr w:type="gramEnd"/>
      <w:r w:rsidRPr="000F7B20">
        <w:t xml:space="preserve"> по следующей формуле:</w:t>
      </w:r>
    </w:p>
    <w:p w:rsidR="009C067F" w:rsidRPr="000F7B20" w:rsidRDefault="009C067F" w:rsidP="009C067F">
      <w:pPr>
        <w:ind w:right="-1"/>
      </w:pPr>
      <w:r w:rsidRPr="000F7B20">
        <w:rPr>
          <w:lang w:val="en-US"/>
        </w:rPr>
        <w:t>P</w:t>
      </w:r>
      <w:r w:rsidRPr="000F7B20">
        <w:t>12</w:t>
      </w:r>
      <w:r w:rsidRPr="000F7B20">
        <w:rPr>
          <w:lang w:val="en-US"/>
        </w:rPr>
        <w:t>i</w:t>
      </w:r>
      <w:r w:rsidRPr="000F7B20">
        <w:t xml:space="preserve"> = </w:t>
      </w:r>
      <w:r w:rsidRPr="000F7B20">
        <w:rPr>
          <w:lang w:val="en-US"/>
        </w:rPr>
        <w:t>N</w:t>
      </w:r>
      <w:r w:rsidRPr="000F7B20">
        <w:rPr>
          <w:vertAlign w:val="subscript"/>
        </w:rPr>
        <w:t>му2</w:t>
      </w:r>
      <w:r w:rsidRPr="000F7B20">
        <w:rPr>
          <w:vertAlign w:val="subscript"/>
          <w:lang w:val="en-US"/>
        </w:rPr>
        <w:t>g</w:t>
      </w:r>
      <w:r w:rsidRPr="000F7B20">
        <w:t xml:space="preserve"> х Ч</w:t>
      </w:r>
      <w:r w:rsidRPr="000F7B20">
        <w:rPr>
          <w:vertAlign w:val="subscript"/>
        </w:rPr>
        <w:t>му2</w:t>
      </w:r>
      <w:r w:rsidRPr="000F7B20">
        <w:rPr>
          <w:lang w:val="en-US"/>
        </w:rPr>
        <w:t>i</w:t>
      </w:r>
      <w:r w:rsidRPr="000F7B20">
        <w:t xml:space="preserve"> + </w:t>
      </w:r>
      <w:r w:rsidRPr="000F7B20">
        <w:rPr>
          <w:lang w:val="en-US"/>
        </w:rPr>
        <w:t>N</w:t>
      </w:r>
      <w:r w:rsidRPr="000F7B20">
        <w:rPr>
          <w:vertAlign w:val="subscript"/>
        </w:rPr>
        <w:t>му3</w:t>
      </w:r>
      <w:r w:rsidRPr="000F7B20">
        <w:rPr>
          <w:vertAlign w:val="subscript"/>
          <w:lang w:val="en-US"/>
        </w:rPr>
        <w:t>g</w:t>
      </w:r>
      <w:r w:rsidRPr="000F7B20">
        <w:rPr>
          <w:vertAlign w:val="subscript"/>
        </w:rPr>
        <w:t xml:space="preserve"> </w:t>
      </w:r>
      <w:r w:rsidRPr="000F7B20">
        <w:t>х Ч</w:t>
      </w:r>
      <w:r w:rsidRPr="000F7B20">
        <w:rPr>
          <w:vertAlign w:val="subscript"/>
        </w:rPr>
        <w:t>му7</w:t>
      </w:r>
      <w:r w:rsidRPr="000F7B20">
        <w:rPr>
          <w:lang w:val="en-US"/>
        </w:rPr>
        <w:t>i</w:t>
      </w:r>
      <w:r w:rsidRPr="000F7B20">
        <w:t xml:space="preserve"> +</w:t>
      </w:r>
      <w:r w:rsidRPr="000F7B20">
        <w:rPr>
          <w:lang w:val="en-US"/>
        </w:rPr>
        <w:t>N</w:t>
      </w:r>
      <w:r w:rsidRPr="000F7B20">
        <w:rPr>
          <w:vertAlign w:val="subscript"/>
        </w:rPr>
        <w:t xml:space="preserve">му4 </w:t>
      </w:r>
      <w:r w:rsidRPr="000F7B20">
        <w:t>х Ч</w:t>
      </w:r>
      <w:r w:rsidRPr="000F7B20">
        <w:rPr>
          <w:vertAlign w:val="subscript"/>
        </w:rPr>
        <w:t>му8</w:t>
      </w:r>
      <w:r w:rsidRPr="000F7B20">
        <w:rPr>
          <w:lang w:val="en-US"/>
        </w:rPr>
        <w:t>i</w:t>
      </w:r>
      <w:r w:rsidRPr="000F7B20">
        <w:t xml:space="preserve"> + </w:t>
      </w:r>
      <w:r w:rsidRPr="000F7B20">
        <w:rPr>
          <w:lang w:val="en-US"/>
        </w:rPr>
        <w:t>N</w:t>
      </w:r>
      <w:r w:rsidRPr="000F7B20">
        <w:rPr>
          <w:vertAlign w:val="subscript"/>
        </w:rPr>
        <w:t xml:space="preserve">му5 </w:t>
      </w:r>
      <w:r w:rsidRPr="000F7B20">
        <w:t>х Ч</w:t>
      </w:r>
      <w:r w:rsidRPr="000F7B20">
        <w:rPr>
          <w:vertAlign w:val="subscript"/>
        </w:rPr>
        <w:t>му9</w:t>
      </w:r>
      <w:r w:rsidRPr="000F7B20">
        <w:rPr>
          <w:lang w:val="en-US"/>
        </w:rPr>
        <w:t>i</w:t>
      </w:r>
      <w:r w:rsidRPr="000F7B20">
        <w:t>, где</w:t>
      </w:r>
    </w:p>
    <w:p w:rsidR="009C067F" w:rsidRPr="000F7B20" w:rsidRDefault="009C067F" w:rsidP="009C067F">
      <w:pPr>
        <w:ind w:right="-1"/>
      </w:pPr>
      <w:proofErr w:type="gramStart"/>
      <w:r w:rsidRPr="000F7B20">
        <w:rPr>
          <w:lang w:val="en-US"/>
        </w:rPr>
        <w:t>N</w:t>
      </w:r>
      <w:r w:rsidRPr="000F7B20">
        <w:rPr>
          <w:vertAlign w:val="subscript"/>
        </w:rPr>
        <w:t>му2</w:t>
      </w:r>
      <w:r w:rsidRPr="000F7B20">
        <w:rPr>
          <w:vertAlign w:val="subscript"/>
          <w:lang w:val="en-US"/>
        </w:rPr>
        <w:t>g</w:t>
      </w:r>
      <w:r w:rsidRPr="000F7B20">
        <w:rPr>
          <w:vertAlign w:val="subscript"/>
        </w:rPr>
        <w:t xml:space="preserve"> </w:t>
      </w:r>
      <w:r w:rsidRPr="000F7B20">
        <w:t xml:space="preserve">– 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образовательным программам дошкольного, начального общего, основного общего и (или) среднего общего образования (за исключением обособленных структурных подразделений дошкольного образования, обособленных структурных подразделений дополнительного образования), за исключением полномочий по финансовому обеспечению реализации основных общеобразовательных программ в соответствии </w:t>
      </w:r>
      <w:r w:rsidRPr="000F7B20">
        <w:br/>
        <w:t xml:space="preserve">с федеральными государственными образовательными стандартами), дифференцированный </w:t>
      </w:r>
      <w:r w:rsidRPr="000F7B20">
        <w:br/>
        <w:t>по группам муниципальных образований Московской области, для i-го городского округа;</w:t>
      </w:r>
      <w:proofErr w:type="gramEnd"/>
    </w:p>
    <w:p w:rsidR="009C067F" w:rsidRPr="000F7B20" w:rsidRDefault="009C067F" w:rsidP="009C067F">
      <w:pPr>
        <w:ind w:right="-1"/>
      </w:pPr>
      <w:r w:rsidRPr="000F7B20">
        <w:rPr>
          <w:lang w:val="en-US"/>
        </w:rPr>
        <w:t>g</w:t>
      </w:r>
      <w:r w:rsidRPr="000F7B20">
        <w:t xml:space="preserve"> - </w:t>
      </w:r>
      <w:proofErr w:type="gramStart"/>
      <w:r w:rsidRPr="000F7B20">
        <w:t>номер</w:t>
      </w:r>
      <w:proofErr w:type="gramEnd"/>
      <w:r w:rsidRPr="000F7B20">
        <w:t xml:space="preserve"> группы i-го городского округа;</w:t>
      </w:r>
    </w:p>
    <w:p w:rsidR="009C067F" w:rsidRPr="000F7B20" w:rsidRDefault="009C067F" w:rsidP="009C067F">
      <w:pPr>
        <w:ind w:right="-1"/>
      </w:pPr>
      <w:proofErr w:type="gramStart"/>
      <w:r w:rsidRPr="000F7B20">
        <w:t>Ч</w:t>
      </w:r>
      <w:r w:rsidRPr="000F7B20">
        <w:rPr>
          <w:vertAlign w:val="subscript"/>
        </w:rPr>
        <w:t>му2</w:t>
      </w:r>
      <w:r w:rsidRPr="000F7B20">
        <w:rPr>
          <w:lang w:val="en-US"/>
        </w:rPr>
        <w:t>i</w:t>
      </w:r>
      <w:r w:rsidRPr="000F7B20">
        <w:t xml:space="preserve"> – прогнозируемая среднегодовая численность обучающихся в муниципальных образовательных организациях (за исключением среднегодовой численности воспитанников </w:t>
      </w:r>
      <w:r w:rsidRPr="000F7B20">
        <w:br/>
        <w:t>и обучающихся в муниципальных образовательных организаций в Московской области, сформировавшейся в результате присоединения муниципальных дошкольных образовательных организаций, муниципальных организаций дополнительного образования) i-го городского округа;</w:t>
      </w:r>
      <w:proofErr w:type="gramEnd"/>
    </w:p>
    <w:p w:rsidR="009C067F" w:rsidRPr="000F7B20" w:rsidRDefault="009C067F" w:rsidP="009C067F">
      <w:pPr>
        <w:ind w:right="-1"/>
      </w:pPr>
      <w:proofErr w:type="gramStart"/>
      <w:r w:rsidRPr="000F7B20">
        <w:rPr>
          <w:lang w:val="en-US"/>
        </w:rPr>
        <w:t>N</w:t>
      </w:r>
      <w:r w:rsidRPr="000F7B20">
        <w:rPr>
          <w:vertAlign w:val="subscript"/>
        </w:rPr>
        <w:t>му3</w:t>
      </w:r>
      <w:r w:rsidRPr="000F7B20">
        <w:rPr>
          <w:vertAlign w:val="subscript"/>
          <w:lang w:val="en-US"/>
        </w:rPr>
        <w:t>g</w:t>
      </w:r>
      <w:r w:rsidRPr="000F7B20">
        <w:rPr>
          <w:vertAlign w:val="subscript"/>
        </w:rPr>
        <w:t xml:space="preserve"> </w:t>
      </w:r>
      <w:r w:rsidRPr="000F7B20">
        <w:t>–</w:t>
      </w:r>
      <w:r w:rsidRPr="000F7B20">
        <w:rPr>
          <w:vertAlign w:val="subscript"/>
        </w:rPr>
        <w:t xml:space="preserve"> </w:t>
      </w:r>
      <w:r w:rsidRPr="000F7B20">
        <w:t>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образовательным программам дошкольного образования,</w:t>
      </w:r>
      <w:r w:rsidRPr="000F7B20">
        <w:br/>
        <w:t>в том числе обособленными структурными подразделениями дошкольного образования</w:t>
      </w:r>
      <w:r w:rsidRPr="000F7B20">
        <w:br/>
        <w:t>(за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том числе услуг по присмотру и уходу за детьми, дифференцированный по группам муниципальных образований Московской области,</w:t>
      </w:r>
      <w:r w:rsidRPr="000F7B20">
        <w:br/>
        <w:t>для i-го городского округа;</w:t>
      </w:r>
      <w:proofErr w:type="gramEnd"/>
    </w:p>
    <w:p w:rsidR="009C067F" w:rsidRPr="000F7B20" w:rsidRDefault="009C067F" w:rsidP="009C067F">
      <w:pPr>
        <w:ind w:right="-1"/>
      </w:pPr>
      <w:r w:rsidRPr="000F7B20">
        <w:t>Ч</w:t>
      </w:r>
      <w:r w:rsidRPr="000F7B20">
        <w:rPr>
          <w:vertAlign w:val="subscript"/>
        </w:rPr>
        <w:t>му7</w:t>
      </w:r>
      <w:r w:rsidRPr="000F7B20">
        <w:rPr>
          <w:lang w:val="en-US"/>
        </w:rPr>
        <w:t>i</w:t>
      </w:r>
      <w:r w:rsidRPr="000F7B20">
        <w:t xml:space="preserve"> – прогнозируемая среднегодовая численность воспитанников обособленных структурных подразделений дошкольного образования муниципальных образовательных организаций, сформировавшаяся в результате присоединения муниципальных дошкольных образовательных организаций i-го городского округа;</w:t>
      </w:r>
    </w:p>
    <w:p w:rsidR="009C067F" w:rsidRPr="000F7B20" w:rsidRDefault="009C067F" w:rsidP="009C067F">
      <w:pPr>
        <w:ind w:right="-1"/>
      </w:pPr>
      <w:r w:rsidRPr="000F7B20">
        <w:rPr>
          <w:lang w:val="en-US"/>
        </w:rPr>
        <w:t>N</w:t>
      </w:r>
      <w:r w:rsidRPr="000F7B20">
        <w:rPr>
          <w:vertAlign w:val="subscript"/>
        </w:rPr>
        <w:t xml:space="preserve">му4 </w:t>
      </w:r>
      <w:r w:rsidRPr="000F7B20">
        <w:t xml:space="preserve">- 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 в том числе обособленными структурными подразделениями дополнительного образования, кроме муниципальных услуг, оказываемых муниципальными образовательными организациями </w:t>
      </w:r>
      <w:r w:rsidRPr="000F7B20">
        <w:br/>
        <w:t>в Московской области, осуществляющими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
    <w:p w:rsidR="009C067F" w:rsidRPr="000F7B20" w:rsidRDefault="009C067F" w:rsidP="009C067F">
      <w:pPr>
        <w:ind w:right="-1"/>
      </w:pPr>
      <w:r w:rsidRPr="000F7B20">
        <w:t>Ч</w:t>
      </w:r>
      <w:r w:rsidRPr="000F7B20">
        <w:rPr>
          <w:vertAlign w:val="subscript"/>
        </w:rPr>
        <w:t>му8</w:t>
      </w:r>
      <w:r w:rsidRPr="000F7B20">
        <w:rPr>
          <w:lang w:val="en-US"/>
        </w:rPr>
        <w:t>i</w:t>
      </w:r>
      <w:r w:rsidRPr="000F7B20">
        <w:t xml:space="preserve"> - прогнозируемая среднегодовая численность обучающихся обособленных структурных подразделений дополнительного образования, кроме обособленных структурных подразделений дополнительного образования в области искусств, сформировавшаяся в результате </w:t>
      </w:r>
      <w:r w:rsidRPr="000F7B20">
        <w:lastRenderedPageBreak/>
        <w:t>присоединения муниципальных организаций дополнительного образования i-го городского округа;</w:t>
      </w:r>
    </w:p>
    <w:p w:rsidR="009C067F" w:rsidRPr="000F7B20" w:rsidRDefault="009C067F" w:rsidP="009C067F">
      <w:pPr>
        <w:ind w:right="-1"/>
      </w:pPr>
      <w:r w:rsidRPr="000F7B20">
        <w:rPr>
          <w:lang w:val="en-US"/>
        </w:rPr>
        <w:t>N</w:t>
      </w:r>
      <w:r w:rsidRPr="000F7B20">
        <w:rPr>
          <w:vertAlign w:val="subscript"/>
        </w:rPr>
        <w:t>му5</w:t>
      </w:r>
      <w:r w:rsidRPr="000F7B20">
        <w:t xml:space="preserve"> -</w:t>
      </w:r>
      <w:r w:rsidRPr="000F7B20">
        <w:rPr>
          <w:vertAlign w:val="subscript"/>
        </w:rPr>
        <w:t xml:space="preserve"> </w:t>
      </w:r>
      <w:r w:rsidRPr="000F7B20">
        <w:t>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 в области искусств, в том числе обособленными структурными подразделениями дополнительного образования в области искусств;</w:t>
      </w:r>
    </w:p>
    <w:p w:rsidR="009C067F" w:rsidRPr="000F7B20" w:rsidRDefault="009C067F" w:rsidP="009C067F">
      <w:pPr>
        <w:ind w:right="-1"/>
      </w:pPr>
      <w:r w:rsidRPr="000F7B20">
        <w:t>Ч</w:t>
      </w:r>
      <w:r w:rsidRPr="000F7B20">
        <w:rPr>
          <w:vertAlign w:val="subscript"/>
        </w:rPr>
        <w:t>му9</w:t>
      </w:r>
      <w:r w:rsidRPr="000F7B20">
        <w:rPr>
          <w:lang w:val="en-US"/>
        </w:rPr>
        <w:t>i</w:t>
      </w:r>
      <w:r w:rsidRPr="000F7B20">
        <w:t xml:space="preserve"> - прогнозируемая среднегодовая численность обучающихся обособленных структурных подразделений дополнительного образования в области искусств, сформировавшаяся в результате присоединения муниципальных организаций дополнительного образования </w:t>
      </w:r>
      <w:r w:rsidRPr="000F7B20">
        <w:br/>
        <w:t>i-го городского округа.</w:t>
      </w:r>
    </w:p>
    <w:p w:rsidR="009C067F" w:rsidRPr="000F7B20" w:rsidRDefault="009C067F" w:rsidP="009C067F">
      <w:pPr>
        <w:ind w:right="-1"/>
      </w:pPr>
      <w:r w:rsidRPr="000F7B20">
        <w:t xml:space="preserve">2.7.1.13. </w:t>
      </w:r>
      <w:proofErr w:type="gramStart"/>
      <w:r w:rsidRPr="000F7B20">
        <w:t xml:space="preserve">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w:t>
      </w:r>
      <w:r w:rsidRPr="000F7B20">
        <w:br/>
        <w:t xml:space="preserve">и прилегающих территорий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обособленных структурных подразделения дошкольного образования, обособленных структурных подразделений дополнительного образования), определен </w:t>
      </w:r>
      <w:r w:rsidRPr="000F7B20">
        <w:br/>
        <w:t>по</w:t>
      </w:r>
      <w:proofErr w:type="gramEnd"/>
      <w:r w:rsidRPr="000F7B20">
        <w:t xml:space="preserve"> следующей формуле:</w:t>
      </w:r>
    </w:p>
    <w:p w:rsidR="009C067F" w:rsidRPr="000F7B20" w:rsidRDefault="009C067F" w:rsidP="009C067F">
      <w:pPr>
        <w:ind w:right="-1"/>
      </w:pPr>
      <w:r w:rsidRPr="000F7B20">
        <w:rPr>
          <w:lang w:val="en-US"/>
        </w:rPr>
        <w:t>P</w:t>
      </w:r>
      <w:r w:rsidRPr="000F7B20">
        <w:t>13</w:t>
      </w:r>
      <w:r w:rsidRPr="000F7B20">
        <w:rPr>
          <w:lang w:val="en-US"/>
        </w:rPr>
        <w:t>i</w:t>
      </w:r>
      <w:r w:rsidRPr="000F7B20">
        <w:t xml:space="preserve"> = </w:t>
      </w:r>
      <w:r w:rsidRPr="000F7B20">
        <w:rPr>
          <w:lang w:val="en-US"/>
        </w:rPr>
        <w:t>N</w:t>
      </w:r>
      <w:r w:rsidRPr="000F7B20">
        <w:t>р</w:t>
      </w:r>
      <w:r w:rsidRPr="000F7B20">
        <w:rPr>
          <w:vertAlign w:val="subscript"/>
        </w:rPr>
        <w:t>2</w:t>
      </w:r>
      <w:r w:rsidRPr="000F7B20">
        <w:rPr>
          <w:vertAlign w:val="subscript"/>
          <w:lang w:val="en-US"/>
        </w:rPr>
        <w:t>g</w:t>
      </w:r>
      <w:r w:rsidRPr="000F7B20">
        <w:t xml:space="preserve"> х </w:t>
      </w:r>
      <w:r w:rsidRPr="000F7B20">
        <w:rPr>
          <w:lang w:val="en-US"/>
        </w:rPr>
        <w:t>S</w:t>
      </w:r>
      <w:r w:rsidRPr="000F7B20">
        <w:t>зд2</w:t>
      </w:r>
      <w:r w:rsidRPr="000F7B20">
        <w:rPr>
          <w:lang w:val="en-US"/>
        </w:rPr>
        <w:t>i</w:t>
      </w:r>
      <w:r w:rsidRPr="000F7B20">
        <w:t xml:space="preserve"> + </w:t>
      </w:r>
      <w:r w:rsidRPr="000F7B20">
        <w:rPr>
          <w:lang w:val="en-US"/>
        </w:rPr>
        <w:t>N</w:t>
      </w:r>
      <w:r w:rsidRPr="000F7B20">
        <w:t>р</w:t>
      </w:r>
      <w:r w:rsidRPr="000F7B20">
        <w:rPr>
          <w:vertAlign w:val="subscript"/>
        </w:rPr>
        <w:t>3</w:t>
      </w:r>
      <w:r w:rsidRPr="000F7B20">
        <w:rPr>
          <w:vertAlign w:val="subscript"/>
          <w:lang w:val="en-US"/>
        </w:rPr>
        <w:t>g</w:t>
      </w:r>
      <w:r w:rsidRPr="000F7B20">
        <w:rPr>
          <w:vertAlign w:val="subscript"/>
        </w:rPr>
        <w:t xml:space="preserve"> </w:t>
      </w:r>
      <w:r w:rsidRPr="000F7B20">
        <w:t xml:space="preserve">х </w:t>
      </w:r>
      <w:r w:rsidRPr="000F7B20">
        <w:rPr>
          <w:lang w:val="en-US"/>
        </w:rPr>
        <w:t>S</w:t>
      </w:r>
      <w:r w:rsidRPr="000F7B20">
        <w:t>зд6</w:t>
      </w:r>
      <w:r w:rsidRPr="000F7B20">
        <w:rPr>
          <w:lang w:val="en-US"/>
        </w:rPr>
        <w:t>i</w:t>
      </w:r>
      <w:r w:rsidRPr="000F7B20">
        <w:t xml:space="preserve"> + </w:t>
      </w:r>
      <w:r w:rsidRPr="000F7B20">
        <w:rPr>
          <w:lang w:val="en-US"/>
        </w:rPr>
        <w:t>N</w:t>
      </w:r>
      <w:r w:rsidRPr="000F7B20">
        <w:t>р</w:t>
      </w:r>
      <w:r w:rsidRPr="000F7B20">
        <w:rPr>
          <w:vertAlign w:val="subscript"/>
        </w:rPr>
        <w:t>4</w:t>
      </w:r>
      <w:r w:rsidRPr="000F7B20">
        <w:t xml:space="preserve"> х </w:t>
      </w:r>
      <w:r w:rsidRPr="000F7B20">
        <w:rPr>
          <w:lang w:val="en-US"/>
        </w:rPr>
        <w:t>S</w:t>
      </w:r>
      <w:r w:rsidRPr="000F7B20">
        <w:t>зд7</w:t>
      </w:r>
      <w:r w:rsidRPr="000F7B20">
        <w:rPr>
          <w:lang w:val="en-US"/>
        </w:rPr>
        <w:t>i</w:t>
      </w:r>
      <w:r w:rsidRPr="000F7B20">
        <w:t xml:space="preserve"> + </w:t>
      </w:r>
      <w:r w:rsidRPr="000F7B20">
        <w:rPr>
          <w:lang w:val="en-US"/>
        </w:rPr>
        <w:t>N</w:t>
      </w:r>
      <w:r w:rsidRPr="000F7B20">
        <w:t>р</w:t>
      </w:r>
      <w:r w:rsidRPr="000F7B20">
        <w:rPr>
          <w:vertAlign w:val="subscript"/>
        </w:rPr>
        <w:t xml:space="preserve">5 </w:t>
      </w:r>
      <w:r w:rsidRPr="000F7B20">
        <w:t xml:space="preserve">х </w:t>
      </w:r>
      <w:r w:rsidRPr="000F7B20">
        <w:rPr>
          <w:lang w:val="en-US"/>
        </w:rPr>
        <w:t>S</w:t>
      </w:r>
      <w:r w:rsidRPr="000F7B20">
        <w:t>зд8</w:t>
      </w:r>
      <w:r w:rsidRPr="000F7B20">
        <w:rPr>
          <w:lang w:val="en-US"/>
        </w:rPr>
        <w:t>i</w:t>
      </w:r>
      <w:r w:rsidRPr="000F7B20">
        <w:t>, где</w:t>
      </w:r>
    </w:p>
    <w:p w:rsidR="009C067F" w:rsidRPr="000F7B20" w:rsidRDefault="009C067F" w:rsidP="009C067F">
      <w:pPr>
        <w:ind w:right="-1"/>
      </w:pPr>
      <w:proofErr w:type="gramStart"/>
      <w:r w:rsidRPr="000F7B20">
        <w:t>Nр</w:t>
      </w:r>
      <w:r w:rsidRPr="000F7B20">
        <w:rPr>
          <w:vertAlign w:val="subscript"/>
        </w:rPr>
        <w:t>2</w:t>
      </w:r>
      <w:r w:rsidRPr="000F7B20">
        <w:rPr>
          <w:vertAlign w:val="subscript"/>
          <w:lang w:val="en-US"/>
        </w:rPr>
        <w:t>g</w:t>
      </w:r>
      <w:r w:rsidRPr="000F7B20">
        <w:rPr>
          <w:vertAlign w:val="subscript"/>
        </w:rPr>
        <w:t xml:space="preserve"> </w:t>
      </w:r>
      <w:r w:rsidRPr="000F7B20">
        <w:t>– норматив расходов на обеспечение содержания зданий (помещений), сооружений</w:t>
      </w:r>
      <w:r w:rsidRPr="000F7B20">
        <w:br/>
        <w:t>и прилегающих территорий муниципальных образовательных организаций в Московской области,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(за исключением обособленных структурных подразделений дошкольного образования), дифференцированный</w:t>
      </w:r>
      <w:r w:rsidRPr="000F7B20">
        <w:br/>
        <w:t>по группам муниципальных образований Московской области, для i-го городского округа;</w:t>
      </w:r>
      <w:proofErr w:type="gramEnd"/>
    </w:p>
    <w:p w:rsidR="009C067F" w:rsidRPr="000F7B20" w:rsidRDefault="009C067F" w:rsidP="009C067F">
      <w:pPr>
        <w:ind w:right="-1"/>
        <w:rPr>
          <w:vertAlign w:val="subscript"/>
        </w:rPr>
      </w:pPr>
      <w:r w:rsidRPr="000F7B20">
        <w:rPr>
          <w:lang w:val="en-US"/>
        </w:rPr>
        <w:t>g</w:t>
      </w:r>
      <w:r w:rsidRPr="000F7B20">
        <w:t xml:space="preserve"> - </w:t>
      </w:r>
      <w:proofErr w:type="gramStart"/>
      <w:r w:rsidRPr="000F7B20">
        <w:t>номер</w:t>
      </w:r>
      <w:proofErr w:type="gramEnd"/>
      <w:r w:rsidRPr="000F7B20">
        <w:t xml:space="preserve"> группы i-го городского округа;</w:t>
      </w:r>
    </w:p>
    <w:p w:rsidR="009C067F" w:rsidRPr="000F7B20" w:rsidRDefault="009C067F" w:rsidP="009C067F">
      <w:pPr>
        <w:ind w:right="-1"/>
      </w:pPr>
      <w:r w:rsidRPr="000F7B20">
        <w:t>Sзд2</w:t>
      </w:r>
      <w:r w:rsidRPr="000F7B20">
        <w:rPr>
          <w:lang w:val="en-US"/>
        </w:rPr>
        <w:t>i</w:t>
      </w:r>
      <w:r w:rsidRPr="000F7B20">
        <w:t xml:space="preserve"> - площадь зданий (помещений) по паспорту муниципальных образовательных организаций (за исключением обособленных структурных подразделений дошкольного образования и дополнительного образования) i-го городского округа;</w:t>
      </w:r>
    </w:p>
    <w:p w:rsidR="009C067F" w:rsidRPr="000F7B20" w:rsidRDefault="009C067F" w:rsidP="009C067F">
      <w:pPr>
        <w:ind w:right="-1"/>
      </w:pPr>
      <w:r w:rsidRPr="000F7B20">
        <w:t>Nр</w:t>
      </w:r>
      <w:r w:rsidRPr="000F7B20">
        <w:rPr>
          <w:vertAlign w:val="subscript"/>
        </w:rPr>
        <w:t>3</w:t>
      </w:r>
      <w:r w:rsidRPr="000F7B20">
        <w:rPr>
          <w:vertAlign w:val="subscript"/>
          <w:lang w:val="en-US"/>
        </w:rPr>
        <w:t>g</w:t>
      </w:r>
      <w:r w:rsidRPr="000F7B20">
        <w:rPr>
          <w:vertAlign w:val="subscript"/>
        </w:rPr>
        <w:t xml:space="preserve"> </w:t>
      </w:r>
      <w:r w:rsidRPr="000F7B20">
        <w:t>–</w:t>
      </w:r>
      <w:r w:rsidRPr="000F7B20">
        <w:rPr>
          <w:vertAlign w:val="subscript"/>
        </w:rPr>
        <w:t xml:space="preserve"> </w:t>
      </w:r>
      <w:r w:rsidRPr="000F7B20">
        <w:t>норматив расходов на обеспечение содержания зданий (помещений), сооружений</w:t>
      </w:r>
      <w:r w:rsidRPr="000F7B20">
        <w:br/>
        <w:t>и прилегающих территорий муниципальных образовательных организаций в Московской области, реализующих программу дошкольного образования, в том числе обособленных структурных подразделений дошкольного образования, дифференцированный по группам муниципальных образований Московской области, для i-го городского округа;</w:t>
      </w:r>
    </w:p>
    <w:p w:rsidR="009C067F" w:rsidRPr="000F7B20" w:rsidRDefault="009C067F" w:rsidP="009C067F">
      <w:pPr>
        <w:ind w:right="-1"/>
      </w:pPr>
      <w:r w:rsidRPr="000F7B20">
        <w:rPr>
          <w:lang w:val="en-US"/>
        </w:rPr>
        <w:t>S</w:t>
      </w:r>
      <w:r w:rsidRPr="000F7B20">
        <w:t>зд6</w:t>
      </w:r>
      <w:r w:rsidRPr="000F7B20">
        <w:rPr>
          <w:lang w:val="en-US"/>
        </w:rPr>
        <w:t>i</w:t>
      </w:r>
      <w:r w:rsidRPr="000F7B20">
        <w:t xml:space="preserve"> - площадь зданий (помещений) по паспорту обособленных структурных подразделений дошкольного образования муниципальных образовательных организаций</w:t>
      </w:r>
      <w:r w:rsidRPr="000F7B20">
        <w:br/>
        <w:t>i-го городского округа;</w:t>
      </w:r>
    </w:p>
    <w:p w:rsidR="009C067F" w:rsidRPr="000F7B20" w:rsidRDefault="009C067F" w:rsidP="009C067F">
      <w:pPr>
        <w:ind w:right="-1"/>
      </w:pPr>
      <w:proofErr w:type="gramStart"/>
      <w:r w:rsidRPr="000F7B20">
        <w:rPr>
          <w:lang w:val="en-US"/>
        </w:rPr>
        <w:t>N</w:t>
      </w:r>
      <w:r w:rsidRPr="000F7B20">
        <w:t>р</w:t>
      </w:r>
      <w:r w:rsidRPr="000F7B20">
        <w:rPr>
          <w:vertAlign w:val="subscript"/>
        </w:rPr>
        <w:t>4</w:t>
      </w:r>
      <w:r w:rsidRPr="000F7B20">
        <w:t xml:space="preserve"> - норматив расходов на обеспечение содержания зданий (помещений), сооружений </w:t>
      </w:r>
      <w:r w:rsidRPr="000F7B20">
        <w:br/>
        <w:t xml:space="preserve">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том числе обособленными структурными подразделениями дополнительного образования, кроме расходов на обеспечение содержания зданий (помещений), сооружений </w:t>
      </w:r>
      <w:r w:rsidRPr="000F7B20">
        <w:br/>
        <w:t>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roofErr w:type="gramEnd"/>
    </w:p>
    <w:p w:rsidR="009C067F" w:rsidRPr="000F7B20" w:rsidRDefault="009C067F" w:rsidP="009C067F">
      <w:pPr>
        <w:ind w:right="-1"/>
      </w:pPr>
      <w:r w:rsidRPr="000F7B20">
        <w:rPr>
          <w:lang w:val="en-US"/>
        </w:rPr>
        <w:t>S</w:t>
      </w:r>
      <w:r w:rsidRPr="000F7B20">
        <w:t>зд7</w:t>
      </w:r>
      <w:r w:rsidRPr="000F7B20">
        <w:rPr>
          <w:lang w:val="en-US"/>
        </w:rPr>
        <w:t>i</w:t>
      </w:r>
      <w:r w:rsidRPr="000F7B20">
        <w:t xml:space="preserve"> - площадь зданий (помещений) по паспорту обособленных структурных подразделений дополнительного образования, кроме в области искусств, муниципальных образовательных организаций i-го городского округа;</w:t>
      </w:r>
    </w:p>
    <w:p w:rsidR="009C067F" w:rsidRPr="000F7B20" w:rsidRDefault="009C067F" w:rsidP="009C067F">
      <w:pPr>
        <w:ind w:right="-1"/>
      </w:pPr>
      <w:r w:rsidRPr="000F7B20">
        <w:t>Nр</w:t>
      </w:r>
      <w:r w:rsidRPr="000F7B20">
        <w:rPr>
          <w:vertAlign w:val="subscript"/>
        </w:rPr>
        <w:t xml:space="preserve">5 </w:t>
      </w:r>
      <w:r w:rsidRPr="000F7B20">
        <w:t xml:space="preserve">- норматив расходов на обеспечение содержания зданий (помещений), сооружений </w:t>
      </w:r>
      <w:r w:rsidRPr="000F7B20">
        <w:br/>
        <w:t>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в том числе обособленными структурными подразделениями дополнительного образования в области искусств;</w:t>
      </w:r>
    </w:p>
    <w:p w:rsidR="009C067F" w:rsidRPr="000F7B20" w:rsidRDefault="009C067F" w:rsidP="009C067F">
      <w:pPr>
        <w:ind w:right="-1"/>
      </w:pPr>
      <w:proofErr w:type="gramStart"/>
      <w:r w:rsidRPr="000F7B20">
        <w:rPr>
          <w:lang w:val="en-US"/>
        </w:rPr>
        <w:lastRenderedPageBreak/>
        <w:t>S</w:t>
      </w:r>
      <w:r w:rsidRPr="000F7B20">
        <w:t>зд8</w:t>
      </w:r>
      <w:r w:rsidRPr="000F7B20">
        <w:rPr>
          <w:lang w:val="en-US"/>
        </w:rPr>
        <w:t>i</w:t>
      </w:r>
      <w:r w:rsidRPr="000F7B20">
        <w:t xml:space="preserve"> - площадь зданий (помещений) по паспорту обособленных структурных подразделений дополнительного образования в области искусств муниципальных образовательных организаций i-го городского округа.</w:t>
      </w:r>
      <w:proofErr w:type="gramEnd"/>
    </w:p>
    <w:p w:rsidR="009C067F" w:rsidRPr="000F7B20" w:rsidRDefault="009C067F" w:rsidP="009C067F">
      <w:pPr>
        <w:ind w:right="-1"/>
      </w:pPr>
      <w:r w:rsidRPr="000F7B20">
        <w:t xml:space="preserve">2.7.1.14. </w:t>
      </w:r>
      <w:proofErr w:type="gramStart"/>
      <w:r w:rsidRPr="000F7B20">
        <w:t>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0F7B20">
        <w:br/>
        <w:t>к новому учебному году и отопительному сезону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обособленных структурных подразделения дошкольного образования, обособленных структурных подразделений</w:t>
      </w:r>
      <w:proofErr w:type="gramEnd"/>
      <w:r w:rsidRPr="000F7B20">
        <w:t xml:space="preserve"> дополнительного образования), </w:t>
      </w:r>
      <w:proofErr w:type="gramStart"/>
      <w:r w:rsidRPr="000F7B20">
        <w:t>определен</w:t>
      </w:r>
      <w:proofErr w:type="gramEnd"/>
      <w:r w:rsidRPr="000F7B20">
        <w:t xml:space="preserve"> по следующей формуле:</w:t>
      </w:r>
    </w:p>
    <w:p w:rsidR="009C067F" w:rsidRPr="000F7B20" w:rsidRDefault="009C067F" w:rsidP="009C067F">
      <w:pPr>
        <w:ind w:right="-1"/>
      </w:pPr>
      <w:r w:rsidRPr="000F7B20">
        <w:rPr>
          <w:lang w:val="en-US"/>
        </w:rPr>
        <w:t>P</w:t>
      </w:r>
      <w:r w:rsidRPr="000F7B20">
        <w:t>14</w:t>
      </w:r>
      <w:r w:rsidRPr="000F7B20">
        <w:rPr>
          <w:lang w:val="en-US"/>
        </w:rPr>
        <w:t>i</w:t>
      </w:r>
      <w:r w:rsidRPr="000F7B20">
        <w:t xml:space="preserve"> = </w:t>
      </w:r>
      <w:r w:rsidRPr="000F7B20">
        <w:rPr>
          <w:lang w:val="en-US"/>
        </w:rPr>
        <w:t>N</w:t>
      </w:r>
      <w:r w:rsidRPr="000F7B20">
        <w:t>р9</w:t>
      </w:r>
      <w:r w:rsidRPr="000F7B20">
        <w:rPr>
          <w:vertAlign w:val="subscript"/>
        </w:rPr>
        <w:t xml:space="preserve"> </w:t>
      </w:r>
      <w:r w:rsidRPr="000F7B20">
        <w:t>х Ч</w:t>
      </w:r>
      <w:r w:rsidRPr="000F7B20">
        <w:rPr>
          <w:vertAlign w:val="subscript"/>
        </w:rPr>
        <w:t>му2</w:t>
      </w:r>
      <w:r w:rsidRPr="000F7B20">
        <w:rPr>
          <w:lang w:val="en-US"/>
        </w:rPr>
        <w:t>i</w:t>
      </w:r>
      <w:r w:rsidRPr="000F7B20">
        <w:t xml:space="preserve"> + </w:t>
      </w:r>
      <w:r w:rsidRPr="000F7B20">
        <w:rPr>
          <w:lang w:val="en-US"/>
        </w:rPr>
        <w:t>N</w:t>
      </w:r>
      <w:r w:rsidRPr="000F7B20">
        <w:t>р6 х Ч</w:t>
      </w:r>
      <w:r w:rsidRPr="000F7B20">
        <w:rPr>
          <w:vertAlign w:val="subscript"/>
        </w:rPr>
        <w:t>му7</w:t>
      </w:r>
      <w:r w:rsidRPr="000F7B20">
        <w:rPr>
          <w:lang w:val="en-US"/>
        </w:rPr>
        <w:t>i</w:t>
      </w:r>
      <w:r w:rsidRPr="000F7B20">
        <w:t xml:space="preserve"> + </w:t>
      </w:r>
      <w:r w:rsidRPr="000F7B20">
        <w:rPr>
          <w:lang w:val="en-US"/>
        </w:rPr>
        <w:t>N</w:t>
      </w:r>
      <w:r w:rsidRPr="000F7B20">
        <w:t>р7 х (Ч</w:t>
      </w:r>
      <w:r w:rsidRPr="000F7B20">
        <w:rPr>
          <w:vertAlign w:val="subscript"/>
        </w:rPr>
        <w:t>му8</w:t>
      </w:r>
      <w:r w:rsidRPr="000F7B20">
        <w:rPr>
          <w:lang w:val="en-US"/>
        </w:rPr>
        <w:t>i</w:t>
      </w:r>
      <w:r w:rsidRPr="000F7B20">
        <w:t xml:space="preserve"> + х Ч</w:t>
      </w:r>
      <w:r w:rsidRPr="000F7B20">
        <w:rPr>
          <w:vertAlign w:val="subscript"/>
        </w:rPr>
        <w:t>му9</w:t>
      </w:r>
      <w:r w:rsidRPr="000F7B20">
        <w:rPr>
          <w:lang w:val="en-US"/>
        </w:rPr>
        <w:t>i</w:t>
      </w:r>
      <w:r w:rsidR="0061080C" w:rsidRPr="000F7B20">
        <w:t>),</w:t>
      </w:r>
      <w:r w:rsidRPr="000F7B20">
        <w:t xml:space="preserve"> где</w:t>
      </w:r>
    </w:p>
    <w:p w:rsidR="009C067F" w:rsidRPr="000F7B20" w:rsidRDefault="009C067F" w:rsidP="009C067F">
      <w:pPr>
        <w:ind w:right="-1"/>
      </w:pPr>
      <w:r w:rsidRPr="000F7B20">
        <w:rPr>
          <w:lang w:val="en-US"/>
        </w:rPr>
        <w:t>N</w:t>
      </w:r>
      <w:r w:rsidRPr="000F7B20">
        <w:t>р9</w:t>
      </w:r>
      <w:r w:rsidRPr="000F7B20">
        <w:rPr>
          <w:vertAlign w:val="subscript"/>
        </w:rPr>
        <w:t xml:space="preserve"> </w:t>
      </w:r>
      <w:r w:rsidRPr="000F7B20">
        <w:t xml:space="preserve">– норматив расходов на укрепление материально-технической базы, </w:t>
      </w:r>
      <w:r w:rsidRPr="000F7B20">
        <w:br/>
        <w:t xml:space="preserve">на подготовку к новому учебному году и отопительному сезону муниципальных образовательных организаций в Московской области, осуществляющих образовательную деятельность </w:t>
      </w:r>
      <w:r w:rsidRPr="000F7B20">
        <w:br/>
        <w:t>по образовательным программам дошкольного, начального общего, основного общего</w:t>
      </w:r>
      <w:r w:rsidR="0061080C" w:rsidRPr="000F7B20">
        <w:br/>
      </w:r>
      <w:r w:rsidRPr="000F7B20">
        <w:t>и (или) среднего общего образования(за исключением обособленных структурных подразделений дошкольного образования, обособленных структурных подразделений дополнительного образования);</w:t>
      </w:r>
    </w:p>
    <w:p w:rsidR="009C067F" w:rsidRPr="000F7B20" w:rsidRDefault="009C067F" w:rsidP="009C067F">
      <w:pPr>
        <w:ind w:right="-1"/>
      </w:pPr>
      <w:proofErr w:type="gramStart"/>
      <w:r w:rsidRPr="000F7B20">
        <w:t>Ч</w:t>
      </w:r>
      <w:r w:rsidRPr="000F7B20">
        <w:rPr>
          <w:vertAlign w:val="subscript"/>
        </w:rPr>
        <w:t>му2</w:t>
      </w:r>
      <w:r w:rsidRPr="000F7B20">
        <w:rPr>
          <w:lang w:val="en-US"/>
        </w:rPr>
        <w:t>i</w:t>
      </w:r>
      <w:r w:rsidRPr="000F7B20">
        <w:t xml:space="preserve"> - прогнозируемая среднегодовая численность обучающихся в муниципальных образовательных организациях (за исключением среднегодовой численности воспитанников </w:t>
      </w:r>
      <w:r w:rsidRPr="000F7B20">
        <w:br/>
        <w:t>и обучающихся в муниципальных образовательных организаций в Московской области, сформировавшейся в результате присоединения муниципальных дошкольных образовательных организаций, муниципальных организаций дополнительного образования) i-го городского округа;</w:t>
      </w:r>
      <w:proofErr w:type="gramEnd"/>
    </w:p>
    <w:p w:rsidR="009C067F" w:rsidRPr="000F7B20" w:rsidRDefault="009C067F" w:rsidP="009C067F">
      <w:pPr>
        <w:ind w:right="-1"/>
      </w:pPr>
      <w:r w:rsidRPr="000F7B20">
        <w:rPr>
          <w:lang w:val="en-US"/>
        </w:rPr>
        <w:t>N</w:t>
      </w:r>
      <w:r w:rsidRPr="000F7B20">
        <w:t>р6 – норматив расходов на укрепление материально-технической базы, на подготовку</w:t>
      </w:r>
      <w:r w:rsidRPr="000F7B20">
        <w:br/>
        <w:t>к новому учебному году и отопительному сезону муниципальных дошкольных образовательных организаций в Московской области, осуществляющих образовательную деятельность</w:t>
      </w:r>
      <w:r w:rsidRPr="000F7B20">
        <w:br/>
        <w:t>по образовательным программам дошкольного образования, присмотр и уход за детьми,</w:t>
      </w:r>
      <w:r w:rsidRPr="000F7B20">
        <w:br/>
        <w:t>в том числе обособленных структурных подразделений дошкольного образования;</w:t>
      </w:r>
    </w:p>
    <w:p w:rsidR="009C067F" w:rsidRPr="000F7B20" w:rsidRDefault="009C067F" w:rsidP="009C067F">
      <w:pPr>
        <w:ind w:right="-1"/>
      </w:pPr>
      <w:r w:rsidRPr="000F7B20">
        <w:t>Ч</w:t>
      </w:r>
      <w:r w:rsidRPr="000F7B20">
        <w:rPr>
          <w:vertAlign w:val="subscript"/>
        </w:rPr>
        <w:t>му7</w:t>
      </w:r>
      <w:r w:rsidRPr="000F7B20">
        <w:rPr>
          <w:lang w:val="en-US"/>
        </w:rPr>
        <w:t>i</w:t>
      </w:r>
      <w:r w:rsidRPr="000F7B20">
        <w:t xml:space="preserve"> - прогнозируемая среднегодовая численность воспитанников обособленных структурных подразделений дошкольного образования муниципальных образовательных организаций, сформировавшаяся в результате присоединения муниципальных дошкольных образовательных организаций i-го городского округа;</w:t>
      </w:r>
    </w:p>
    <w:p w:rsidR="009C067F" w:rsidRPr="000F7B20" w:rsidRDefault="009C067F" w:rsidP="009C067F">
      <w:pPr>
        <w:ind w:right="-1"/>
      </w:pPr>
      <w:proofErr w:type="gramStart"/>
      <w:r w:rsidRPr="000F7B20">
        <w:rPr>
          <w:lang w:val="en-US"/>
        </w:rPr>
        <w:t>N</w:t>
      </w:r>
      <w:r w:rsidRPr="000F7B20">
        <w:t xml:space="preserve">р7 - норматив расходов на укрепление материально-технической базы, </w:t>
      </w:r>
      <w:r w:rsidRPr="000F7B20">
        <w:br/>
        <w:t xml:space="preserve">на подготовку к новому учебному году и отопительному сезону муниципальных образовательных организаций в Московской области, осуществляющих образовательную деятельность </w:t>
      </w:r>
      <w:r w:rsidRPr="000F7B20">
        <w:br/>
        <w:t>по дополнительным общеобразовательным программам, в том числе обособленными структурными подразделениями дополнительного образования, кроме расходов на укрепление материально-технической базы, на подготовку к новому учебному году и отопительному сезону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 подготовки;</w:t>
      </w:r>
      <w:proofErr w:type="gramEnd"/>
    </w:p>
    <w:p w:rsidR="009C067F" w:rsidRPr="000F7B20" w:rsidRDefault="009C067F" w:rsidP="009C067F">
      <w:pPr>
        <w:ind w:right="-1"/>
      </w:pPr>
      <w:r w:rsidRPr="000F7B20">
        <w:t>Ч</w:t>
      </w:r>
      <w:r w:rsidRPr="000F7B20">
        <w:rPr>
          <w:vertAlign w:val="subscript"/>
        </w:rPr>
        <w:t>му8</w:t>
      </w:r>
      <w:r w:rsidRPr="000F7B20">
        <w:rPr>
          <w:lang w:val="en-US"/>
        </w:rPr>
        <w:t>i</w:t>
      </w:r>
      <w:r w:rsidRPr="000F7B20">
        <w:t xml:space="preserve"> - прогнозируемая среднегодовая численность обучающихся обособленных структурных подразделений дополнительного образования, кроме обособленных структурных подразделений дополнительного образования в области искусств, сформировавшаяся в результате присоединения муниципальных организаций дополнительного образования i-го городского округа;</w:t>
      </w:r>
    </w:p>
    <w:p w:rsidR="009C067F" w:rsidRPr="000F7B20" w:rsidRDefault="009C067F" w:rsidP="009C067F">
      <w:pPr>
        <w:ind w:right="-1"/>
      </w:pPr>
      <w:r w:rsidRPr="000F7B20">
        <w:t>Ч</w:t>
      </w:r>
      <w:r w:rsidRPr="000F7B20">
        <w:rPr>
          <w:vertAlign w:val="subscript"/>
        </w:rPr>
        <w:t>му9</w:t>
      </w:r>
      <w:r w:rsidRPr="000F7B20">
        <w:rPr>
          <w:lang w:val="en-US"/>
        </w:rPr>
        <w:t>i</w:t>
      </w:r>
      <w:r w:rsidRPr="000F7B20">
        <w:t xml:space="preserve"> - прогнозируемая среднегодовая численность обучающихся обособленных структурных подразделений дополнительного образования в области искусств, сформировавшаяся в результате присоединения муниципальных организаций дополнительного образования </w:t>
      </w:r>
      <w:r w:rsidRPr="000F7B20">
        <w:br/>
        <w:t>i-го городского округа.</w:t>
      </w:r>
    </w:p>
    <w:p w:rsidR="009C067F" w:rsidRPr="000F7B20" w:rsidRDefault="009C067F" w:rsidP="009C067F">
      <w:pPr>
        <w:ind w:right="-1"/>
      </w:pPr>
      <w:r w:rsidRPr="000F7B20">
        <w:t xml:space="preserve">2.7.1.15. Расчетный показатель стоимости выполнения работ, оказываемых за счет средств бюджета i-го городского округа на ремонт пищеблоков муниципальных образовательных организаций, в том числе с наличием интерната, осуществляющих образовательную деятельность </w:t>
      </w:r>
      <w:r w:rsidRPr="000F7B20">
        <w:lastRenderedPageBreak/>
        <w:t>по образовательным программам дошкольного, начального общего, основного общего</w:t>
      </w:r>
      <w:r w:rsidRPr="000F7B20">
        <w:br/>
        <w:t>и (или) среднего общего образования, определен по следующей формуле:</w:t>
      </w:r>
    </w:p>
    <w:p w:rsidR="009C067F" w:rsidRPr="000F7B20" w:rsidRDefault="009C067F" w:rsidP="009C067F">
      <w:pPr>
        <w:ind w:right="-1"/>
      </w:pPr>
      <w:r w:rsidRPr="000F7B20">
        <w:rPr>
          <w:lang w:val="en-US"/>
        </w:rPr>
        <w:t>P</w:t>
      </w:r>
      <w:r w:rsidRPr="000F7B20">
        <w:t>15i = Nр</w:t>
      </w:r>
      <w:r w:rsidRPr="000F7B20">
        <w:rPr>
          <w:vertAlign w:val="subscript"/>
        </w:rPr>
        <w:t>10</w:t>
      </w:r>
      <w:r w:rsidRPr="000F7B20">
        <w:t xml:space="preserve"> х М</w:t>
      </w:r>
      <w:r w:rsidRPr="000F7B20">
        <w:rPr>
          <w:lang w:val="en-US"/>
        </w:rPr>
        <w:t>i</w:t>
      </w:r>
      <w:r w:rsidRPr="000F7B20">
        <w:t>, где</w:t>
      </w:r>
    </w:p>
    <w:p w:rsidR="009C067F" w:rsidRPr="000F7B20" w:rsidRDefault="009C067F" w:rsidP="009C067F">
      <w:pPr>
        <w:ind w:right="-1"/>
      </w:pPr>
      <w:r w:rsidRPr="000F7B20">
        <w:t>Nр</w:t>
      </w:r>
      <w:r w:rsidRPr="000F7B20">
        <w:rPr>
          <w:vertAlign w:val="subscript"/>
        </w:rPr>
        <w:t xml:space="preserve">10 </w:t>
      </w:r>
      <w:r w:rsidRPr="000F7B20">
        <w:t>– норматив расходов на ремонт пищеблоков муниципальных образовательных организаций в Московской области, в том числе с наличием интерната,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(за исключением обособленных структурных подразделений дошкольного образования, обособленных структурных подразделений дополнительного образования);</w:t>
      </w:r>
    </w:p>
    <w:p w:rsidR="009C067F" w:rsidRPr="000F7B20" w:rsidRDefault="009C067F" w:rsidP="009C067F">
      <w:pPr>
        <w:ind w:right="-1"/>
      </w:pPr>
      <w:r w:rsidRPr="000F7B20">
        <w:t>М</w:t>
      </w:r>
      <w:proofErr w:type="gramStart"/>
      <w:r w:rsidRPr="000F7B20">
        <w:rPr>
          <w:lang w:val="en-US"/>
        </w:rPr>
        <w:t>i</w:t>
      </w:r>
      <w:proofErr w:type="gramEnd"/>
      <w:r w:rsidRPr="000F7B20">
        <w:t xml:space="preserve"> - количество посадочных мест обеденного зала муниципальных образовательных организаций, в том числе с наличием интерната i-го городского округа.</w:t>
      </w:r>
    </w:p>
    <w:p w:rsidR="009C067F" w:rsidRPr="000F7B20" w:rsidRDefault="009C067F" w:rsidP="009C067F">
      <w:pPr>
        <w:ind w:right="-1"/>
      </w:pPr>
      <w:r w:rsidRPr="000F7B20">
        <w:t>2.7.1.16. Расчетный показатель стоимости выполнения работ, оказываемых за счет средств бюджета i-го городского округа на содержание пищеблоков муниципальных образовательных организаций, в том числе с наличием интерната, осуществляющих образовательную деятельность по образовательным программам дошкольного, начального общего, основного общего</w:t>
      </w:r>
      <w:r w:rsidRPr="000F7B20">
        <w:br/>
        <w:t>и (или) среднего общего образования, определен по следующей формуле:</w:t>
      </w:r>
    </w:p>
    <w:p w:rsidR="009C067F" w:rsidRPr="000F7B20" w:rsidRDefault="009C067F" w:rsidP="009C067F">
      <w:pPr>
        <w:ind w:right="-1"/>
        <w:rPr>
          <w:lang w:val="en-US"/>
        </w:rPr>
      </w:pPr>
      <w:r w:rsidRPr="000F7B20">
        <w:rPr>
          <w:lang w:val="en-US"/>
        </w:rPr>
        <w:t>P16i = N</w:t>
      </w:r>
      <w:r w:rsidRPr="000F7B20">
        <w:t>р</w:t>
      </w:r>
      <w:r w:rsidRPr="000F7B20">
        <w:rPr>
          <w:vertAlign w:val="subscript"/>
          <w:lang w:val="en-US"/>
        </w:rPr>
        <w:t xml:space="preserve">11 </w:t>
      </w:r>
      <w:r w:rsidRPr="000F7B20">
        <w:t>х</w:t>
      </w:r>
      <w:r w:rsidRPr="000F7B20">
        <w:rPr>
          <w:lang w:val="en-US"/>
        </w:rPr>
        <w:t xml:space="preserve"> (</w:t>
      </w:r>
      <w:r w:rsidRPr="000F7B20">
        <w:t>Ч</w:t>
      </w:r>
      <w:r w:rsidRPr="000F7B20">
        <w:rPr>
          <w:vertAlign w:val="subscript"/>
        </w:rPr>
        <w:t>му</w:t>
      </w:r>
      <w:r w:rsidRPr="000F7B20">
        <w:rPr>
          <w:vertAlign w:val="subscript"/>
          <w:lang w:val="en-US"/>
        </w:rPr>
        <w:t>2</w:t>
      </w:r>
      <w:r w:rsidRPr="000F7B20">
        <w:rPr>
          <w:lang w:val="en-US"/>
        </w:rPr>
        <w:t>i +</w:t>
      </w:r>
      <w:r w:rsidRPr="000F7B20">
        <w:t>Ч</w:t>
      </w:r>
      <w:r w:rsidRPr="000F7B20">
        <w:rPr>
          <w:vertAlign w:val="subscript"/>
        </w:rPr>
        <w:t>му</w:t>
      </w:r>
      <w:r w:rsidRPr="000F7B20">
        <w:rPr>
          <w:vertAlign w:val="subscript"/>
          <w:lang w:val="en-US"/>
        </w:rPr>
        <w:t>1</w:t>
      </w:r>
      <w:r w:rsidRPr="000F7B20">
        <w:rPr>
          <w:lang w:val="en-US"/>
        </w:rPr>
        <w:t xml:space="preserve">i), </w:t>
      </w:r>
      <w:r w:rsidRPr="000F7B20">
        <w:t>где</w:t>
      </w:r>
    </w:p>
    <w:p w:rsidR="009C067F" w:rsidRPr="000F7B20" w:rsidRDefault="009C067F" w:rsidP="009C067F">
      <w:pPr>
        <w:ind w:right="-1"/>
      </w:pPr>
      <w:r w:rsidRPr="000F7B20">
        <w:rPr>
          <w:lang w:val="en-US"/>
        </w:rPr>
        <w:t>N</w:t>
      </w:r>
      <w:r w:rsidRPr="000F7B20">
        <w:t>р</w:t>
      </w:r>
      <w:r w:rsidRPr="000F7B20">
        <w:rPr>
          <w:vertAlign w:val="subscript"/>
        </w:rPr>
        <w:t xml:space="preserve">11 </w:t>
      </w:r>
      <w:r w:rsidRPr="000F7B20">
        <w:t>– норматив расходов на содержание пищеблоков муниципальных образовательных организаций в Московской области, в том числе с наличием интерната,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(за исключением обособленных структурных подразделений дошкольного образования, обособленных структурных подразделений дополнительного образования);</w:t>
      </w:r>
    </w:p>
    <w:p w:rsidR="009C067F" w:rsidRPr="000F7B20" w:rsidRDefault="009C067F" w:rsidP="009C067F">
      <w:pPr>
        <w:ind w:right="-1"/>
      </w:pPr>
      <w:r w:rsidRPr="000F7B20">
        <w:t>Ч</w:t>
      </w:r>
      <w:r w:rsidRPr="000F7B20">
        <w:rPr>
          <w:vertAlign w:val="subscript"/>
        </w:rPr>
        <w:t>му2</w:t>
      </w:r>
      <w:r w:rsidRPr="000F7B20">
        <w:rPr>
          <w:lang w:val="en-US"/>
        </w:rPr>
        <w:t>i</w:t>
      </w:r>
      <w:r w:rsidRPr="000F7B20">
        <w:t xml:space="preserve"> - прогнозируемая среднегодовая численность обучающихся в муниципальных образовательных организациях (за исключением среднегодовой численности воспитанников</w:t>
      </w:r>
      <w:r w:rsidRPr="000F7B20">
        <w:br/>
        <w:t xml:space="preserve"> и обучающихся в муниципальных образовательных организаций в Московской области, сформировавшейся в результате присоединения муниципальных дошкольных образовательных организаций, муниципальных организаций дополнительного образования</w:t>
      </w:r>
      <w:proofErr w:type="gramStart"/>
      <w:r w:rsidRPr="000F7B20">
        <w:t xml:space="preserve"> )</w:t>
      </w:r>
      <w:proofErr w:type="gramEnd"/>
      <w:r w:rsidRPr="000F7B20">
        <w:t xml:space="preserve"> i-го городского округа;</w:t>
      </w:r>
    </w:p>
    <w:p w:rsidR="009C067F" w:rsidRPr="000F7B20" w:rsidRDefault="009C067F" w:rsidP="009C067F">
      <w:pPr>
        <w:ind w:right="-1"/>
      </w:pPr>
      <w:r w:rsidRPr="000F7B20">
        <w:t>Ч</w:t>
      </w:r>
      <w:r w:rsidRPr="000F7B20">
        <w:rPr>
          <w:vertAlign w:val="subscript"/>
        </w:rPr>
        <w:t>му1</w:t>
      </w:r>
      <w:r w:rsidRPr="000F7B20">
        <w:rPr>
          <w:lang w:val="en-US"/>
        </w:rPr>
        <w:t>i</w:t>
      </w:r>
      <w:r w:rsidRPr="000F7B20">
        <w:t xml:space="preserve"> - прогнозируемая среднегодовая численность обучающихся в муниципальных образовательных организациях с наличием интерната i-го городского округа.</w:t>
      </w:r>
    </w:p>
    <w:p w:rsidR="009C067F" w:rsidRPr="000F7B20" w:rsidRDefault="009C067F" w:rsidP="009C067F">
      <w:pPr>
        <w:ind w:right="-1"/>
      </w:pPr>
      <w:r w:rsidRPr="000F7B20">
        <w:t xml:space="preserve">2.7.1.17. Расчетный показатель стоимости предоставления муниципальных услуг, оказываемых за счет средств бюджета i-го городского округа по организации отдыха детей </w:t>
      </w:r>
      <w:r w:rsidRPr="000F7B20">
        <w:br/>
        <w:t>в каникулярное время, определен по следующей формуле:</w:t>
      </w:r>
    </w:p>
    <w:p w:rsidR="009C067F" w:rsidRPr="000F7B20" w:rsidRDefault="009C067F" w:rsidP="009C067F">
      <w:pPr>
        <w:ind w:right="-1"/>
      </w:pPr>
      <w:r w:rsidRPr="000F7B20">
        <w:rPr>
          <w:lang w:val="en-US"/>
        </w:rPr>
        <w:t>P</w:t>
      </w:r>
      <w:r w:rsidRPr="000F7B20">
        <w:t>17</w:t>
      </w:r>
      <w:r w:rsidRPr="000F7B20">
        <w:rPr>
          <w:lang w:val="en-US"/>
        </w:rPr>
        <w:t>i</w:t>
      </w:r>
      <w:r w:rsidRPr="000F7B20">
        <w:t xml:space="preserve"> = </w:t>
      </w:r>
      <w:r w:rsidRPr="000F7B20">
        <w:rPr>
          <w:lang w:val="en-US"/>
        </w:rPr>
        <w:t>N</w:t>
      </w:r>
      <w:r w:rsidRPr="000F7B20">
        <w:rPr>
          <w:vertAlign w:val="subscript"/>
        </w:rPr>
        <w:t>му6</w:t>
      </w:r>
      <w:r w:rsidRPr="000F7B20">
        <w:t xml:space="preserve"> х Ч</w:t>
      </w:r>
      <w:r w:rsidRPr="000F7B20">
        <w:rPr>
          <w:vertAlign w:val="subscript"/>
        </w:rPr>
        <w:t>му6</w:t>
      </w:r>
      <w:r w:rsidRPr="000F7B20">
        <w:rPr>
          <w:lang w:val="en-US"/>
        </w:rPr>
        <w:t>i</w:t>
      </w:r>
      <w:r w:rsidRPr="000F7B20">
        <w:t xml:space="preserve"> х </w:t>
      </w:r>
      <w:proofErr w:type="gramStart"/>
      <w:r w:rsidRPr="000F7B20">
        <w:rPr>
          <w:lang w:val="en-US"/>
        </w:rPr>
        <w:t>ko</w:t>
      </w:r>
      <w:proofErr w:type="gramEnd"/>
      <w:r w:rsidRPr="000F7B20">
        <w:t>, где</w:t>
      </w:r>
    </w:p>
    <w:p w:rsidR="009C067F" w:rsidRPr="000F7B20" w:rsidRDefault="009C067F" w:rsidP="009C067F">
      <w:pPr>
        <w:ind w:right="-1"/>
      </w:pPr>
      <w:r w:rsidRPr="000F7B20">
        <w:rPr>
          <w:lang w:val="en-US"/>
        </w:rPr>
        <w:t>N</w:t>
      </w:r>
      <w:r w:rsidRPr="000F7B20">
        <w:rPr>
          <w:vertAlign w:val="subscript"/>
        </w:rPr>
        <w:t>му6</w:t>
      </w:r>
      <w:r w:rsidRPr="000F7B20">
        <w:t xml:space="preserve"> -</w:t>
      </w:r>
      <w:r w:rsidRPr="000F7B20">
        <w:rPr>
          <w:vertAlign w:val="subscript"/>
        </w:rPr>
        <w:t xml:space="preserve"> </w:t>
      </w:r>
      <w:r w:rsidRPr="000F7B20">
        <w:t>норматив стоимости предоставления муниципальных услуг по организации</w:t>
      </w:r>
      <w:r w:rsidRPr="000F7B20">
        <w:br/>
        <w:t xml:space="preserve">в Московской области отдыха детей в каникулярное время; </w:t>
      </w:r>
    </w:p>
    <w:p w:rsidR="009C067F" w:rsidRPr="000F7B20" w:rsidRDefault="009C067F" w:rsidP="009C067F">
      <w:pPr>
        <w:ind w:right="-1"/>
      </w:pPr>
      <w:r w:rsidRPr="000F7B20">
        <w:t>Ч</w:t>
      </w:r>
      <w:r w:rsidRPr="000F7B20">
        <w:rPr>
          <w:vertAlign w:val="subscript"/>
        </w:rPr>
        <w:t>му6</w:t>
      </w:r>
      <w:r w:rsidRPr="000F7B20">
        <w:rPr>
          <w:lang w:val="en-US"/>
        </w:rPr>
        <w:t>i</w:t>
      </w:r>
      <w:r w:rsidRPr="000F7B20">
        <w:t xml:space="preserve"> - численность детей в возрасте от 7 до 15 лет (включительно) по состоянию </w:t>
      </w:r>
      <w:r w:rsidRPr="000F7B20">
        <w:br/>
        <w:t>на 1 января текущего финансового года i-го городского округа;</w:t>
      </w:r>
    </w:p>
    <w:p w:rsidR="009C067F" w:rsidRPr="000F7B20" w:rsidRDefault="009C067F" w:rsidP="009C067F">
      <w:pPr>
        <w:ind w:right="-1"/>
      </w:pPr>
      <w:r w:rsidRPr="000F7B20">
        <w:rPr>
          <w:lang w:val="en-US"/>
        </w:rPr>
        <w:t>ko</w:t>
      </w:r>
      <w:r w:rsidRPr="000F7B20">
        <w:t xml:space="preserve"> - поправочный коэффициент, равный на 2023 год 0,625, на 2024-2025 годы </w:t>
      </w:r>
      <w:r w:rsidR="0099464B" w:rsidRPr="000F7B20">
        <w:t xml:space="preserve">- </w:t>
      </w:r>
      <w:r w:rsidRPr="000F7B20">
        <w:t>0,63</w:t>
      </w:r>
      <w:r w:rsidRPr="000F7B20">
        <w:br/>
        <w:t>в соответствии с целевым отраслевым показателем «Доля детей, охваченных отдыхом</w:t>
      </w:r>
      <w:r w:rsidRPr="000F7B20">
        <w:br/>
        <w:t>и оздоровлением, в общей численности детей в возрасте от 7 до 15 лет, подлежащих оздоровлению» установленный Государственной программой Московской области «Социальная защита населен</w:t>
      </w:r>
      <w:r w:rsidR="0099464B" w:rsidRPr="000F7B20">
        <w:t>ия Московской области» на 2017 -</w:t>
      </w:r>
      <w:r w:rsidRPr="000F7B20">
        <w:t xml:space="preserve"> 2024 годы», утвержденной постановлением Правительства Московской области от 25.10.2016 № 783/39.</w:t>
      </w:r>
    </w:p>
    <w:p w:rsidR="009C067F" w:rsidRPr="000F7B20" w:rsidRDefault="009C067F" w:rsidP="009C067F">
      <w:pPr>
        <w:ind w:right="-1"/>
      </w:pPr>
      <w:r w:rsidRPr="000F7B20">
        <w:t>2.7.1.18. Расчетный показатель стоимости выполнения работ, оказываемых за счет средств бюджета i-го городского округа на оказание услуг профессиональной физической охраны муниципальных образовательных организаций, определен по следующей формуле:</w:t>
      </w:r>
    </w:p>
    <w:p w:rsidR="009C067F" w:rsidRPr="000F7B20" w:rsidRDefault="009C067F" w:rsidP="009C067F">
      <w:pPr>
        <w:ind w:right="-1"/>
        <w:rPr>
          <w:lang w:val="en-US"/>
        </w:rPr>
      </w:pPr>
      <w:r w:rsidRPr="000F7B20">
        <w:rPr>
          <w:lang w:val="en-US"/>
        </w:rPr>
        <w:t>P18i = N</w:t>
      </w:r>
      <w:r w:rsidRPr="000F7B20">
        <w:t>р</w:t>
      </w:r>
      <w:r w:rsidRPr="000F7B20">
        <w:rPr>
          <w:vertAlign w:val="subscript"/>
          <w:lang w:val="en-US"/>
        </w:rPr>
        <w:t xml:space="preserve">12 </w:t>
      </w:r>
      <w:r w:rsidRPr="000F7B20">
        <w:t>х</w:t>
      </w:r>
      <w:r w:rsidRPr="000F7B20">
        <w:rPr>
          <w:lang w:val="en-US"/>
        </w:rPr>
        <w:t xml:space="preserve"> (</w:t>
      </w:r>
      <w:r w:rsidRPr="000F7B20">
        <w:t>П</w:t>
      </w:r>
      <w:r w:rsidRPr="000F7B20">
        <w:rPr>
          <w:vertAlign w:val="subscript"/>
        </w:rPr>
        <w:t>му</w:t>
      </w:r>
      <w:r w:rsidRPr="000F7B20">
        <w:rPr>
          <w:vertAlign w:val="subscript"/>
          <w:lang w:val="en-US"/>
        </w:rPr>
        <w:t>1</w:t>
      </w:r>
      <w:r w:rsidRPr="000F7B20">
        <w:rPr>
          <w:lang w:val="en-US"/>
        </w:rPr>
        <w:t>i +</w:t>
      </w:r>
      <w:r w:rsidRPr="000F7B20">
        <w:t>П</w:t>
      </w:r>
      <w:r w:rsidRPr="000F7B20">
        <w:rPr>
          <w:vertAlign w:val="subscript"/>
        </w:rPr>
        <w:t>му</w:t>
      </w:r>
      <w:r w:rsidRPr="000F7B20">
        <w:rPr>
          <w:vertAlign w:val="subscript"/>
          <w:lang w:val="en-US"/>
        </w:rPr>
        <w:t>2</w:t>
      </w:r>
      <w:r w:rsidRPr="000F7B20">
        <w:rPr>
          <w:lang w:val="en-US"/>
        </w:rPr>
        <w:t xml:space="preserve">i), </w:t>
      </w:r>
      <w:r w:rsidRPr="000F7B20">
        <w:t>где</w:t>
      </w:r>
    </w:p>
    <w:p w:rsidR="009C067F" w:rsidRPr="000F7B20" w:rsidRDefault="009C067F" w:rsidP="009C067F">
      <w:pPr>
        <w:ind w:right="-1"/>
      </w:pPr>
      <w:r w:rsidRPr="000F7B20">
        <w:rPr>
          <w:lang w:val="en-US"/>
        </w:rPr>
        <w:t>N</w:t>
      </w:r>
      <w:r w:rsidRPr="000F7B20">
        <w:t>р</w:t>
      </w:r>
      <w:r w:rsidRPr="000F7B20">
        <w:rPr>
          <w:vertAlign w:val="subscript"/>
        </w:rPr>
        <w:t xml:space="preserve">12 </w:t>
      </w:r>
      <w:r w:rsidRPr="000F7B20">
        <w:t xml:space="preserve">- норматив расходов на оказание услуг профессиональной физической охраны муниципальных образовательных организаций в Московской области; </w:t>
      </w:r>
    </w:p>
    <w:p w:rsidR="009C067F" w:rsidRPr="000F7B20" w:rsidRDefault="009C067F" w:rsidP="009C067F">
      <w:pPr>
        <w:ind w:right="-1"/>
      </w:pPr>
      <w:r w:rsidRPr="000F7B20">
        <w:t>П</w:t>
      </w:r>
      <w:r w:rsidRPr="000F7B20">
        <w:rPr>
          <w:vertAlign w:val="subscript"/>
        </w:rPr>
        <w:t>му1</w:t>
      </w:r>
      <w:r w:rsidRPr="000F7B20">
        <w:rPr>
          <w:lang w:val="en-US"/>
        </w:rPr>
        <w:t>i</w:t>
      </w:r>
      <w:r w:rsidRPr="000F7B20">
        <w:rPr>
          <w:vertAlign w:val="subscript"/>
        </w:rPr>
        <w:t xml:space="preserve"> </w:t>
      </w:r>
      <w:r w:rsidRPr="000F7B20">
        <w:t>- количество круглосуточных постов охраны муниципальных образовательных организаций (в сфере образования) i-го городского округа;</w:t>
      </w:r>
    </w:p>
    <w:p w:rsidR="009C067F" w:rsidRPr="000F7B20" w:rsidRDefault="009C067F" w:rsidP="009C067F">
      <w:pPr>
        <w:ind w:right="-1"/>
      </w:pPr>
      <w:r w:rsidRPr="000F7B20">
        <w:t>П</w:t>
      </w:r>
      <w:r w:rsidRPr="000F7B20">
        <w:rPr>
          <w:vertAlign w:val="subscript"/>
        </w:rPr>
        <w:t>му2</w:t>
      </w:r>
      <w:r w:rsidRPr="000F7B20">
        <w:rPr>
          <w:lang w:val="en-US"/>
        </w:rPr>
        <w:t>i</w:t>
      </w:r>
      <w:r w:rsidRPr="000F7B20">
        <w:t xml:space="preserve"> - количество круглосуточных постов охраны муниципальных образовательных организаций (в сфере искусств) i-го городского округа.</w:t>
      </w:r>
    </w:p>
    <w:p w:rsidR="009C067F" w:rsidRPr="000F7B20" w:rsidRDefault="009C067F" w:rsidP="009C067F">
      <w:pPr>
        <w:ind w:right="-1"/>
      </w:pPr>
      <w:r w:rsidRPr="000F7B20">
        <w:lastRenderedPageBreak/>
        <w:t>2.7.1.19.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первой категории опасности, определен по следующей формуле:</w:t>
      </w:r>
    </w:p>
    <w:p w:rsidR="009C067F" w:rsidRPr="000F7B20" w:rsidRDefault="009C067F" w:rsidP="009C067F">
      <w:pPr>
        <w:ind w:right="-1"/>
      </w:pPr>
      <w:r w:rsidRPr="000F7B20">
        <w:rPr>
          <w:lang w:val="en-US"/>
        </w:rPr>
        <w:t>P</w:t>
      </w:r>
      <w:r w:rsidRPr="000F7B20">
        <w:t>19</w:t>
      </w:r>
      <w:r w:rsidRPr="000F7B20">
        <w:rPr>
          <w:lang w:val="en-US"/>
        </w:rPr>
        <w:t>i</w:t>
      </w:r>
      <w:r w:rsidRPr="000F7B20">
        <w:t xml:space="preserve"> = </w:t>
      </w:r>
      <w:r w:rsidRPr="000F7B20">
        <w:rPr>
          <w:lang w:val="en-US"/>
        </w:rPr>
        <w:t>N</w:t>
      </w:r>
      <w:r w:rsidRPr="000F7B20">
        <w:t>р</w:t>
      </w:r>
      <w:r w:rsidRPr="000F7B20">
        <w:rPr>
          <w:vertAlign w:val="subscript"/>
        </w:rPr>
        <w:t xml:space="preserve">13 </w:t>
      </w:r>
      <w:r w:rsidRPr="000F7B20">
        <w:t>х (О1к</w:t>
      </w:r>
      <w:r w:rsidRPr="000F7B20">
        <w:rPr>
          <w:vertAlign w:val="subscript"/>
        </w:rPr>
        <w:t>му1</w:t>
      </w:r>
      <w:r w:rsidRPr="000F7B20">
        <w:rPr>
          <w:lang w:val="en-US"/>
        </w:rPr>
        <w:t>i</w:t>
      </w:r>
      <w:r w:rsidRPr="000F7B20">
        <w:t xml:space="preserve"> +О1к</w:t>
      </w:r>
      <w:r w:rsidRPr="000F7B20">
        <w:rPr>
          <w:vertAlign w:val="subscript"/>
        </w:rPr>
        <w:t>му2</w:t>
      </w:r>
      <w:r w:rsidRPr="000F7B20">
        <w:rPr>
          <w:lang w:val="en-US"/>
        </w:rPr>
        <w:t>i</w:t>
      </w:r>
      <w:r w:rsidRPr="000F7B20">
        <w:t xml:space="preserve">), где </w:t>
      </w:r>
    </w:p>
    <w:p w:rsidR="009C067F" w:rsidRPr="000F7B20" w:rsidRDefault="009C067F" w:rsidP="009C067F">
      <w:pPr>
        <w:ind w:right="-1"/>
      </w:pPr>
      <w:r w:rsidRPr="000F7B20">
        <w:rPr>
          <w:lang w:val="en-US"/>
        </w:rPr>
        <w:t>N</w:t>
      </w:r>
      <w:r w:rsidRPr="000F7B20">
        <w:t>р</w:t>
      </w:r>
      <w:r w:rsidRPr="000F7B20">
        <w:rPr>
          <w:vertAlign w:val="subscript"/>
        </w:rPr>
        <w:t>13</w:t>
      </w:r>
      <w:r w:rsidRPr="000F7B20">
        <w:t xml:space="preserve"> – норматив расходов на обеспечение инженерно-техническими средствами охраны объектов муниципальных образовательных организаций в Московской области первой категории опасности;</w:t>
      </w:r>
    </w:p>
    <w:p w:rsidR="009C067F" w:rsidRPr="000F7B20" w:rsidRDefault="009C067F" w:rsidP="009C067F">
      <w:pPr>
        <w:ind w:right="-1"/>
      </w:pPr>
      <w:r w:rsidRPr="000F7B20">
        <w:t>О1к</w:t>
      </w:r>
      <w:r w:rsidRPr="000F7B20">
        <w:rPr>
          <w:vertAlign w:val="subscript"/>
        </w:rPr>
        <w:t>му1</w:t>
      </w:r>
      <w:r w:rsidRPr="000F7B20">
        <w:rPr>
          <w:lang w:val="en-US"/>
        </w:rPr>
        <w:t>i</w:t>
      </w:r>
      <w:r w:rsidRPr="000F7B20">
        <w:t xml:space="preserve"> - количество объектов муниципальных образовательных организаций первой категории опасности (в сфере образования) i-го городского округа;</w:t>
      </w:r>
    </w:p>
    <w:p w:rsidR="009C067F" w:rsidRPr="000F7B20" w:rsidRDefault="009C067F" w:rsidP="009C067F">
      <w:pPr>
        <w:ind w:right="-1"/>
      </w:pPr>
      <w:r w:rsidRPr="000F7B20">
        <w:t>О1к</w:t>
      </w:r>
      <w:r w:rsidRPr="000F7B20">
        <w:rPr>
          <w:vertAlign w:val="subscript"/>
        </w:rPr>
        <w:t>му2</w:t>
      </w:r>
      <w:r w:rsidRPr="000F7B20">
        <w:rPr>
          <w:lang w:val="en-US"/>
        </w:rPr>
        <w:t>i</w:t>
      </w:r>
      <w:r w:rsidRPr="000F7B20">
        <w:t xml:space="preserve"> - количество объектов муниципальных образовательных организаций первой категории опасности (в сфере искусств) i-го городского округа.</w:t>
      </w:r>
    </w:p>
    <w:p w:rsidR="009C067F" w:rsidRPr="000F7B20" w:rsidRDefault="009C067F" w:rsidP="009C067F">
      <w:pPr>
        <w:ind w:right="-1"/>
      </w:pPr>
      <w:r w:rsidRPr="000F7B20">
        <w:t>2.7.1.20.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второй категории опасности, определен</w:t>
      </w:r>
      <w:r w:rsidRPr="000F7B20">
        <w:br/>
        <w:t>по следующей формуле:</w:t>
      </w:r>
    </w:p>
    <w:p w:rsidR="009C067F" w:rsidRPr="000F7B20" w:rsidRDefault="009C067F" w:rsidP="009C067F">
      <w:pPr>
        <w:ind w:right="-1"/>
      </w:pPr>
      <w:r w:rsidRPr="000F7B20">
        <w:rPr>
          <w:lang w:val="en-US"/>
        </w:rPr>
        <w:t>P</w:t>
      </w:r>
      <w:r w:rsidRPr="000F7B20">
        <w:t>20</w:t>
      </w:r>
      <w:r w:rsidRPr="000F7B20">
        <w:rPr>
          <w:lang w:val="en-US"/>
        </w:rPr>
        <w:t>i</w:t>
      </w:r>
      <w:r w:rsidRPr="000F7B20">
        <w:t xml:space="preserve"> = </w:t>
      </w:r>
      <w:r w:rsidRPr="000F7B20">
        <w:rPr>
          <w:lang w:val="en-US"/>
        </w:rPr>
        <w:t>N</w:t>
      </w:r>
      <w:r w:rsidRPr="000F7B20">
        <w:t>р</w:t>
      </w:r>
      <w:r w:rsidRPr="000F7B20">
        <w:rPr>
          <w:vertAlign w:val="subscript"/>
        </w:rPr>
        <w:t xml:space="preserve">14 </w:t>
      </w:r>
      <w:r w:rsidRPr="000F7B20">
        <w:t>х (О2к</w:t>
      </w:r>
      <w:r w:rsidRPr="000F7B20">
        <w:rPr>
          <w:vertAlign w:val="subscript"/>
        </w:rPr>
        <w:t>му1</w:t>
      </w:r>
      <w:r w:rsidRPr="000F7B20">
        <w:rPr>
          <w:lang w:val="en-US"/>
        </w:rPr>
        <w:t>i</w:t>
      </w:r>
      <w:r w:rsidRPr="000F7B20">
        <w:t xml:space="preserve"> +О2к</w:t>
      </w:r>
      <w:r w:rsidRPr="000F7B20">
        <w:rPr>
          <w:vertAlign w:val="subscript"/>
        </w:rPr>
        <w:t>му2</w:t>
      </w:r>
      <w:r w:rsidRPr="000F7B20">
        <w:rPr>
          <w:lang w:val="en-US"/>
        </w:rPr>
        <w:t>i</w:t>
      </w:r>
      <w:r w:rsidRPr="000F7B20">
        <w:t xml:space="preserve">), где </w:t>
      </w:r>
    </w:p>
    <w:p w:rsidR="009C067F" w:rsidRPr="000F7B20" w:rsidRDefault="009C067F" w:rsidP="009C067F">
      <w:pPr>
        <w:ind w:right="-1"/>
      </w:pPr>
      <w:r w:rsidRPr="000F7B20">
        <w:rPr>
          <w:lang w:val="en-US"/>
        </w:rPr>
        <w:t>N</w:t>
      </w:r>
      <w:r w:rsidRPr="000F7B20">
        <w:t>р</w:t>
      </w:r>
      <w:r w:rsidRPr="000F7B20">
        <w:rPr>
          <w:vertAlign w:val="subscript"/>
        </w:rPr>
        <w:t xml:space="preserve">14 </w:t>
      </w:r>
      <w:r w:rsidRPr="000F7B20">
        <w:t>– норматив расходов на обеспечение инженерно-техническими средствами охраны объектов муниципальных образовательных организаций в Московской области второй категории опасности;</w:t>
      </w:r>
    </w:p>
    <w:p w:rsidR="009C067F" w:rsidRPr="000F7B20" w:rsidRDefault="009C067F" w:rsidP="009C067F">
      <w:pPr>
        <w:ind w:right="-1"/>
      </w:pPr>
      <w:r w:rsidRPr="000F7B20">
        <w:t>О2к</w:t>
      </w:r>
      <w:r w:rsidRPr="000F7B20">
        <w:rPr>
          <w:vertAlign w:val="subscript"/>
        </w:rPr>
        <w:t>му1</w:t>
      </w:r>
      <w:r w:rsidRPr="000F7B20">
        <w:rPr>
          <w:lang w:val="en-US"/>
        </w:rPr>
        <w:t>i</w:t>
      </w:r>
      <w:r w:rsidRPr="000F7B20">
        <w:t xml:space="preserve"> - количество объектов муниципальных образовательных организаций второй категории опасности (в сфере образования) i-го городского округа;</w:t>
      </w:r>
    </w:p>
    <w:p w:rsidR="009C067F" w:rsidRPr="000F7B20" w:rsidRDefault="009C067F" w:rsidP="009C067F">
      <w:pPr>
        <w:ind w:right="-1"/>
      </w:pPr>
      <w:r w:rsidRPr="000F7B20">
        <w:t>О2к</w:t>
      </w:r>
      <w:r w:rsidRPr="000F7B20">
        <w:rPr>
          <w:vertAlign w:val="subscript"/>
        </w:rPr>
        <w:t>му2</w:t>
      </w:r>
      <w:r w:rsidRPr="000F7B20">
        <w:rPr>
          <w:lang w:val="en-US"/>
        </w:rPr>
        <w:t>i</w:t>
      </w:r>
      <w:r w:rsidRPr="000F7B20">
        <w:t xml:space="preserve"> - количество объектов муниципальных образовательных организаций второй категории опасности (в сфере искусств) i-го городского округа.</w:t>
      </w:r>
    </w:p>
    <w:p w:rsidR="009C067F" w:rsidRPr="000F7B20" w:rsidRDefault="009C067F" w:rsidP="009C067F">
      <w:pPr>
        <w:ind w:right="-1"/>
      </w:pPr>
      <w:r w:rsidRPr="000F7B20">
        <w:t>2.7.1.21.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третьей категории опасности, определен по следующей формуле:</w:t>
      </w:r>
    </w:p>
    <w:p w:rsidR="009C067F" w:rsidRPr="000F7B20" w:rsidRDefault="009C067F" w:rsidP="009C067F">
      <w:pPr>
        <w:ind w:right="-1"/>
      </w:pPr>
      <w:r w:rsidRPr="000F7B20">
        <w:rPr>
          <w:lang w:val="en-US"/>
        </w:rPr>
        <w:t>P</w:t>
      </w:r>
      <w:r w:rsidRPr="000F7B20">
        <w:t>21</w:t>
      </w:r>
      <w:r w:rsidRPr="000F7B20">
        <w:rPr>
          <w:lang w:val="en-US"/>
        </w:rPr>
        <w:t>i</w:t>
      </w:r>
      <w:r w:rsidRPr="000F7B20">
        <w:t xml:space="preserve"> = </w:t>
      </w:r>
      <w:r w:rsidRPr="000F7B20">
        <w:rPr>
          <w:lang w:val="en-US"/>
        </w:rPr>
        <w:t>N</w:t>
      </w:r>
      <w:r w:rsidRPr="000F7B20">
        <w:t>р</w:t>
      </w:r>
      <w:r w:rsidRPr="000F7B20">
        <w:rPr>
          <w:vertAlign w:val="subscript"/>
        </w:rPr>
        <w:t xml:space="preserve">15 </w:t>
      </w:r>
      <w:r w:rsidRPr="000F7B20">
        <w:t>х (О3к</w:t>
      </w:r>
      <w:r w:rsidRPr="000F7B20">
        <w:rPr>
          <w:vertAlign w:val="subscript"/>
        </w:rPr>
        <w:t>му1</w:t>
      </w:r>
      <w:r w:rsidRPr="000F7B20">
        <w:rPr>
          <w:lang w:val="en-US"/>
        </w:rPr>
        <w:t>i</w:t>
      </w:r>
      <w:r w:rsidRPr="000F7B20">
        <w:t xml:space="preserve"> +О3к</w:t>
      </w:r>
      <w:r w:rsidRPr="000F7B20">
        <w:rPr>
          <w:vertAlign w:val="subscript"/>
        </w:rPr>
        <w:t>му2</w:t>
      </w:r>
      <w:r w:rsidRPr="000F7B20">
        <w:rPr>
          <w:lang w:val="en-US"/>
        </w:rPr>
        <w:t>i</w:t>
      </w:r>
      <w:r w:rsidRPr="000F7B20">
        <w:t xml:space="preserve">), где </w:t>
      </w:r>
    </w:p>
    <w:p w:rsidR="009C067F" w:rsidRPr="000F7B20" w:rsidRDefault="009C067F" w:rsidP="009C067F">
      <w:pPr>
        <w:ind w:right="-1"/>
      </w:pPr>
      <w:r w:rsidRPr="000F7B20">
        <w:rPr>
          <w:lang w:val="en-US"/>
        </w:rPr>
        <w:t>N</w:t>
      </w:r>
      <w:r w:rsidRPr="000F7B20">
        <w:t>р</w:t>
      </w:r>
      <w:r w:rsidRPr="000F7B20">
        <w:rPr>
          <w:vertAlign w:val="subscript"/>
        </w:rPr>
        <w:t xml:space="preserve">15 </w:t>
      </w:r>
      <w:r w:rsidRPr="000F7B20">
        <w:t>– норматив расходов на обеспечение инженерно-техническими средствами охраны объектов муниципальных образовательных организаций в Московской области третьей категории опасности;</w:t>
      </w:r>
    </w:p>
    <w:p w:rsidR="009C067F" w:rsidRPr="000F7B20" w:rsidRDefault="009C067F" w:rsidP="009C067F">
      <w:pPr>
        <w:ind w:right="-1"/>
      </w:pPr>
      <w:r w:rsidRPr="000F7B20">
        <w:t>О3к</w:t>
      </w:r>
      <w:r w:rsidRPr="000F7B20">
        <w:rPr>
          <w:vertAlign w:val="subscript"/>
        </w:rPr>
        <w:t>му1</w:t>
      </w:r>
      <w:r w:rsidRPr="000F7B20">
        <w:rPr>
          <w:lang w:val="en-US"/>
        </w:rPr>
        <w:t>i</w:t>
      </w:r>
      <w:r w:rsidRPr="000F7B20">
        <w:t xml:space="preserve"> - количество объектов муниципальных образовательных организаций третьей категории опасности (в сфере образования) i-го городского округа;</w:t>
      </w:r>
    </w:p>
    <w:p w:rsidR="009C067F" w:rsidRPr="000F7B20" w:rsidRDefault="009C067F" w:rsidP="009C067F">
      <w:pPr>
        <w:ind w:right="-1"/>
      </w:pPr>
      <w:r w:rsidRPr="000F7B20">
        <w:t>О3к</w:t>
      </w:r>
      <w:r w:rsidRPr="000F7B20">
        <w:rPr>
          <w:vertAlign w:val="subscript"/>
        </w:rPr>
        <w:t>му2</w:t>
      </w:r>
      <w:r w:rsidRPr="000F7B20">
        <w:rPr>
          <w:lang w:val="en-US"/>
        </w:rPr>
        <w:t>i</w:t>
      </w:r>
      <w:r w:rsidRPr="000F7B20">
        <w:t xml:space="preserve"> - количество объектов муниципальных образовательных организаций третьей категории опасности (в сфере искусств) i-го городского округа.</w:t>
      </w:r>
    </w:p>
    <w:p w:rsidR="009C067F" w:rsidRPr="000F7B20" w:rsidRDefault="009C067F" w:rsidP="009C067F">
      <w:pPr>
        <w:ind w:right="-1"/>
      </w:pPr>
      <w:r w:rsidRPr="000F7B20">
        <w:t>2.7.1.22.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четвертой категории опасности, определен по следующей формуле:</w:t>
      </w:r>
    </w:p>
    <w:p w:rsidR="009C067F" w:rsidRPr="000F7B20" w:rsidRDefault="009C067F" w:rsidP="009C067F">
      <w:pPr>
        <w:ind w:right="-1"/>
      </w:pPr>
      <w:r w:rsidRPr="000F7B20">
        <w:rPr>
          <w:lang w:val="en-US"/>
        </w:rPr>
        <w:t>P</w:t>
      </w:r>
      <w:r w:rsidRPr="000F7B20">
        <w:t>22</w:t>
      </w:r>
      <w:r w:rsidRPr="000F7B20">
        <w:rPr>
          <w:lang w:val="en-US"/>
        </w:rPr>
        <w:t>i</w:t>
      </w:r>
      <w:r w:rsidRPr="000F7B20">
        <w:t xml:space="preserve"> = </w:t>
      </w:r>
      <w:r w:rsidRPr="000F7B20">
        <w:rPr>
          <w:lang w:val="en-US"/>
        </w:rPr>
        <w:t>N</w:t>
      </w:r>
      <w:r w:rsidRPr="000F7B20">
        <w:t>р</w:t>
      </w:r>
      <w:r w:rsidRPr="000F7B20">
        <w:rPr>
          <w:vertAlign w:val="subscript"/>
        </w:rPr>
        <w:t>16</w:t>
      </w:r>
      <w:r w:rsidRPr="000F7B20">
        <w:t xml:space="preserve"> х (О4к</w:t>
      </w:r>
      <w:r w:rsidRPr="000F7B20">
        <w:rPr>
          <w:vertAlign w:val="subscript"/>
        </w:rPr>
        <w:t>му1</w:t>
      </w:r>
      <w:r w:rsidRPr="000F7B20">
        <w:rPr>
          <w:lang w:val="en-US"/>
        </w:rPr>
        <w:t>i</w:t>
      </w:r>
      <w:r w:rsidRPr="000F7B20">
        <w:t xml:space="preserve"> +О4к</w:t>
      </w:r>
      <w:r w:rsidRPr="000F7B20">
        <w:rPr>
          <w:vertAlign w:val="subscript"/>
        </w:rPr>
        <w:t>му2</w:t>
      </w:r>
      <w:r w:rsidRPr="000F7B20">
        <w:rPr>
          <w:lang w:val="en-US"/>
        </w:rPr>
        <w:t>i</w:t>
      </w:r>
      <w:r w:rsidR="00885A31" w:rsidRPr="000F7B20">
        <w:t>), где</w:t>
      </w:r>
    </w:p>
    <w:p w:rsidR="009C067F" w:rsidRPr="000F7B20" w:rsidRDefault="009C067F" w:rsidP="009C067F">
      <w:pPr>
        <w:ind w:right="-1"/>
      </w:pPr>
      <w:r w:rsidRPr="000F7B20">
        <w:rPr>
          <w:lang w:val="en-US"/>
        </w:rPr>
        <w:t>N</w:t>
      </w:r>
      <w:r w:rsidRPr="000F7B20">
        <w:t>р</w:t>
      </w:r>
      <w:r w:rsidRPr="000F7B20">
        <w:rPr>
          <w:vertAlign w:val="subscript"/>
        </w:rPr>
        <w:t xml:space="preserve">16 </w:t>
      </w:r>
      <w:r w:rsidRPr="000F7B20">
        <w:t>– норматив расходов на обеспечение инженерно-техническими средствами охраны объектов муниципальных образовательных организаций в Московской области четвертой категории опасности;</w:t>
      </w:r>
    </w:p>
    <w:p w:rsidR="009C067F" w:rsidRPr="000F7B20" w:rsidRDefault="009C067F" w:rsidP="009C067F">
      <w:pPr>
        <w:ind w:right="-1"/>
      </w:pPr>
      <w:r w:rsidRPr="000F7B20">
        <w:t>О4к</w:t>
      </w:r>
      <w:r w:rsidRPr="000F7B20">
        <w:rPr>
          <w:vertAlign w:val="subscript"/>
        </w:rPr>
        <w:t>му1</w:t>
      </w:r>
      <w:r w:rsidRPr="000F7B20">
        <w:rPr>
          <w:lang w:val="en-US"/>
        </w:rPr>
        <w:t>i</w:t>
      </w:r>
      <w:r w:rsidRPr="000F7B20">
        <w:t xml:space="preserve"> - количество объектов муниципальных образовательных организаций четвертой категории опасности (в сфере образования) i-го городского округа;</w:t>
      </w:r>
    </w:p>
    <w:p w:rsidR="009C067F" w:rsidRPr="000F7B20" w:rsidRDefault="009C067F" w:rsidP="009C067F">
      <w:pPr>
        <w:ind w:right="-1"/>
      </w:pPr>
      <w:r w:rsidRPr="000F7B20">
        <w:t>О4к</w:t>
      </w:r>
      <w:r w:rsidRPr="000F7B20">
        <w:rPr>
          <w:vertAlign w:val="subscript"/>
        </w:rPr>
        <w:t>му2</w:t>
      </w:r>
      <w:r w:rsidRPr="000F7B20">
        <w:rPr>
          <w:lang w:val="en-US"/>
        </w:rPr>
        <w:t>i</w:t>
      </w:r>
      <w:r w:rsidRPr="000F7B20">
        <w:t xml:space="preserve"> - количество объектов муниципальных образовательных организаций четвертой категории опасности (в сфере искусств) i-го городского округа.</w:t>
      </w:r>
    </w:p>
    <w:p w:rsidR="009C067F" w:rsidRPr="000F7B20" w:rsidRDefault="009C067F" w:rsidP="009C067F">
      <w:pPr>
        <w:ind w:right="-1"/>
      </w:pPr>
      <w:r w:rsidRPr="000F7B20">
        <w:t>2.7.1.23. Расчетный показатель стоимости выполнения работ, оказываемых за счет средств бюджета i-го городского округа</w:t>
      </w:r>
      <w:r w:rsidR="00885A31" w:rsidRPr="000F7B20">
        <w:t>,</w:t>
      </w:r>
      <w:r w:rsidRPr="000F7B20">
        <w:t xml:space="preserve"> на организацию подвоза обучающихся к месту обучения </w:t>
      </w:r>
      <w:r w:rsidRPr="000F7B20">
        <w:br/>
        <w:t xml:space="preserve">в муниципальные общеобразовательные организации в Московской области, в том числе </w:t>
      </w:r>
      <w:r w:rsidRPr="000F7B20">
        <w:br/>
        <w:t>с наличием интерната, определен по следующей формуле:</w:t>
      </w:r>
    </w:p>
    <w:p w:rsidR="009C067F" w:rsidRPr="000F7B20" w:rsidRDefault="009C067F" w:rsidP="009C067F">
      <w:pPr>
        <w:ind w:right="-1"/>
      </w:pPr>
      <w:r w:rsidRPr="000F7B20">
        <w:t>P23i = Nр17 х (О4кму1i +О4кму2i), где</w:t>
      </w:r>
    </w:p>
    <w:p w:rsidR="009C067F" w:rsidRPr="000F7B20" w:rsidRDefault="009C067F" w:rsidP="009C067F">
      <w:pPr>
        <w:ind w:right="-1"/>
      </w:pPr>
      <w:r w:rsidRPr="000F7B20">
        <w:rPr>
          <w:lang w:val="en-US"/>
        </w:rPr>
        <w:lastRenderedPageBreak/>
        <w:t>N</w:t>
      </w:r>
      <w:r w:rsidRPr="000F7B20">
        <w:t>р</w:t>
      </w:r>
      <w:r w:rsidRPr="000F7B20">
        <w:rPr>
          <w:vertAlign w:val="subscript"/>
        </w:rPr>
        <w:t xml:space="preserve">17 </w:t>
      </w:r>
      <w:r w:rsidRPr="000F7B20">
        <w:t xml:space="preserve">– норматив расходов на организацию подвоза обучающихся к месту обучения </w:t>
      </w:r>
      <w:r w:rsidRPr="000F7B20">
        <w:br/>
        <w:t xml:space="preserve">в муниципальные общеобразовательные организации в Московской области, в том числе </w:t>
      </w:r>
      <w:r w:rsidRPr="000F7B20">
        <w:br/>
        <w:t>с наличием интерната;</w:t>
      </w:r>
    </w:p>
    <w:p w:rsidR="003F37E4" w:rsidRPr="000F7B20" w:rsidRDefault="009C067F" w:rsidP="009C067F">
      <w:pPr>
        <w:ind w:right="-1"/>
      </w:pPr>
      <w:r w:rsidRPr="000F7B20">
        <w:t>Ч</w:t>
      </w:r>
      <w:r w:rsidRPr="000F7B20">
        <w:rPr>
          <w:vertAlign w:val="subscript"/>
        </w:rPr>
        <w:t>му10</w:t>
      </w:r>
      <w:r w:rsidRPr="000F7B20">
        <w:rPr>
          <w:lang w:val="en-US"/>
        </w:rPr>
        <w:t>i</w:t>
      </w:r>
      <w:r w:rsidRPr="000F7B20">
        <w:t xml:space="preserve"> - прогнозируемая среднегодовая численность обучающихся, нуждающихся в подвозе к месту обучения в муниципальные общеобразовательные организации в Московской области, в том числе с наличием интерната i-го городского округа</w:t>
      </w:r>
      <w:r w:rsidR="003F37E4" w:rsidRPr="000F7B20">
        <w:t>.</w:t>
      </w:r>
    </w:p>
    <w:p w:rsidR="00E15AEB" w:rsidRPr="000F7B20" w:rsidRDefault="00E15AEB" w:rsidP="001A02E9">
      <w:pPr>
        <w:pStyle w:val="ConsPlusNormal"/>
        <w:ind w:firstLine="709"/>
        <w:rPr>
          <w:rFonts w:ascii="Times New Roman" w:hAnsi="Times New Roman" w:cs="Times New Roman"/>
          <w:sz w:val="24"/>
          <w:szCs w:val="24"/>
        </w:rPr>
      </w:pPr>
    </w:p>
    <w:p w:rsidR="005F4AAE" w:rsidRPr="000F7B20" w:rsidRDefault="00A06F04" w:rsidP="005F4AAE">
      <w:pPr>
        <w:autoSpaceDE w:val="0"/>
        <w:autoSpaceDN w:val="0"/>
        <w:adjustRightInd w:val="0"/>
        <w:rPr>
          <w:rFonts w:eastAsiaTheme="minorHAnsi"/>
          <w:lang w:eastAsia="en-US"/>
        </w:rPr>
      </w:pPr>
      <w:r w:rsidRPr="000F7B20">
        <w:t xml:space="preserve">2.7.2. </w:t>
      </w:r>
      <w:r w:rsidR="005F4AAE" w:rsidRPr="000F7B20">
        <w:rPr>
          <w:rFonts w:eastAsiaTheme="minorHAnsi"/>
          <w:lang w:eastAsia="en-US"/>
        </w:rPr>
        <w:t xml:space="preserve">Расчетные показатели стоимости предоставления муниципальных услуг, оказываемых за счет средств бюджетов городских округов Московской области, в сфере </w:t>
      </w:r>
      <w:r w:rsidR="005F4AAE" w:rsidRPr="000F7B20">
        <w:rPr>
          <w:rFonts w:eastAsiaTheme="minorHAnsi"/>
          <w:b/>
          <w:lang w:eastAsia="en-US"/>
        </w:rPr>
        <w:t>молодежной политики</w:t>
      </w:r>
      <w:r w:rsidR="005F4AAE" w:rsidRPr="000F7B20">
        <w:rPr>
          <w:rFonts w:eastAsiaTheme="minorHAnsi"/>
          <w:lang w:eastAsia="en-US"/>
        </w:rPr>
        <w:t xml:space="preserve"> исчислены по следующей формуле:</w:t>
      </w:r>
    </w:p>
    <w:p w:rsidR="005F4AAE" w:rsidRPr="000F7B20" w:rsidRDefault="005F4AAE" w:rsidP="005F4AAE">
      <w:pPr>
        <w:autoSpaceDE w:val="0"/>
        <w:autoSpaceDN w:val="0"/>
        <w:adjustRightInd w:val="0"/>
        <w:rPr>
          <w:rFonts w:eastAsiaTheme="minorHAnsi"/>
          <w:lang w:eastAsia="en-US"/>
        </w:rPr>
      </w:pPr>
      <w:r w:rsidRPr="000F7B20">
        <w:rPr>
          <w:rFonts w:eastAsiaTheme="minorHAnsi"/>
          <w:lang w:eastAsia="en-US"/>
        </w:rPr>
        <w:t>Рмп</w:t>
      </w:r>
      <w:proofErr w:type="gramStart"/>
      <w:r w:rsidRPr="000F7B20">
        <w:rPr>
          <w:rFonts w:eastAsiaTheme="minorHAnsi"/>
          <w:lang w:eastAsia="en-US"/>
        </w:rPr>
        <w:t>i</w:t>
      </w:r>
      <w:proofErr w:type="gramEnd"/>
      <w:r w:rsidRPr="000F7B20">
        <w:rPr>
          <w:rFonts w:eastAsiaTheme="minorHAnsi"/>
          <w:lang w:eastAsia="en-US"/>
        </w:rPr>
        <w:t xml:space="preserve"> = N2i x Чмнi, где</w:t>
      </w:r>
    </w:p>
    <w:p w:rsidR="005F4AAE" w:rsidRPr="000F7B20" w:rsidRDefault="005F4AAE" w:rsidP="005F4AAE">
      <w:pPr>
        <w:autoSpaceDE w:val="0"/>
        <w:autoSpaceDN w:val="0"/>
        <w:adjustRightInd w:val="0"/>
      </w:pPr>
      <w:r w:rsidRPr="000F7B20">
        <w:t>Рмп</w:t>
      </w:r>
      <w:proofErr w:type="gramStart"/>
      <w:r w:rsidRPr="000F7B20">
        <w:t>i</w:t>
      </w:r>
      <w:proofErr w:type="gramEnd"/>
      <w:r w:rsidRPr="000F7B20">
        <w:t xml:space="preserve"> - расчетный показатель стоимости предоставления муниципальных услуг, оказываемых за счет средств бюджета i-го городского округа Московской области, в сфере молодежной политики;</w:t>
      </w:r>
    </w:p>
    <w:p w:rsidR="005F4AAE" w:rsidRPr="000F7B20" w:rsidRDefault="005F4AAE" w:rsidP="005F4AAE">
      <w:pPr>
        <w:autoSpaceDE w:val="0"/>
        <w:autoSpaceDN w:val="0"/>
        <w:adjustRightInd w:val="0"/>
      </w:pPr>
      <w:r w:rsidRPr="000F7B20">
        <w:t>N2i - норматив стоимости предоставления муниципальных услуг по организации</w:t>
      </w:r>
      <w:r w:rsidRPr="000F7B20">
        <w:br/>
        <w:t>и осуществлению мероприятий по работе с детьми и молодежью для i-го городского округа Московской области, дифференцированный по группам городских округов для i-го городского округа Московской области;</w:t>
      </w:r>
    </w:p>
    <w:p w:rsidR="005F4AAE" w:rsidRPr="000F7B20" w:rsidRDefault="005F4AAE" w:rsidP="005F4AAE">
      <w:pPr>
        <w:autoSpaceDE w:val="0"/>
        <w:autoSpaceDN w:val="0"/>
        <w:adjustRightInd w:val="0"/>
      </w:pPr>
      <w:r w:rsidRPr="000F7B20">
        <w:t>Чмн</w:t>
      </w:r>
      <w:proofErr w:type="gramStart"/>
      <w:r w:rsidRPr="000F7B20">
        <w:t>i</w:t>
      </w:r>
      <w:proofErr w:type="gramEnd"/>
      <w:r w:rsidRPr="000F7B20">
        <w:t xml:space="preserve"> - расчетная численность молодых жителей Московской области в возрасте</w:t>
      </w:r>
      <w:r w:rsidRPr="000F7B20">
        <w:br/>
        <w:t>от 14 до 35 лет i-го городского округа Московской области.</w:t>
      </w:r>
    </w:p>
    <w:p w:rsidR="005F4AAE" w:rsidRPr="000F7B20" w:rsidRDefault="005F4AAE" w:rsidP="005F4AAE">
      <w:pPr>
        <w:autoSpaceDE w:val="0"/>
        <w:autoSpaceDN w:val="0"/>
        <w:adjustRightInd w:val="0"/>
      </w:pPr>
      <w:r w:rsidRPr="000F7B20">
        <w:t>В состав мероприятий по работе с детьми и молодежью входят мероприятия, способствующие:</w:t>
      </w:r>
    </w:p>
    <w:p w:rsidR="005F4AAE" w:rsidRPr="000F7B20" w:rsidRDefault="005F4AAE" w:rsidP="005F4AAE">
      <w:pPr>
        <w:autoSpaceDE w:val="0"/>
        <w:autoSpaceDN w:val="0"/>
        <w:adjustRightInd w:val="0"/>
      </w:pPr>
      <w:r w:rsidRPr="000F7B20">
        <w:t>формированию морально-нравственных ценностей, патриотизма и гражданской культуры молодежи;</w:t>
      </w:r>
    </w:p>
    <w:p w:rsidR="005F4AAE" w:rsidRPr="000F7B20" w:rsidRDefault="005F4AAE" w:rsidP="005F4AAE">
      <w:pPr>
        <w:autoSpaceDE w:val="0"/>
        <w:autoSpaceDN w:val="0"/>
        <w:adjustRightInd w:val="0"/>
      </w:pPr>
      <w:r w:rsidRPr="000F7B20">
        <w:t>развитию творческой реализации молодежи;</w:t>
      </w:r>
    </w:p>
    <w:p w:rsidR="005F4AAE" w:rsidRPr="000F7B20" w:rsidRDefault="005F4AAE" w:rsidP="005F4AAE">
      <w:pPr>
        <w:autoSpaceDE w:val="0"/>
        <w:autoSpaceDN w:val="0"/>
        <w:adjustRightInd w:val="0"/>
      </w:pPr>
      <w:r w:rsidRPr="000F7B20">
        <w:t>противодействию распространения идей экстремизма, социальной, национальной</w:t>
      </w:r>
      <w:r w:rsidRPr="000F7B20">
        <w:br/>
        <w:t>и религиозной нетерпимости;</w:t>
      </w:r>
    </w:p>
    <w:p w:rsidR="005F4AAE" w:rsidRPr="000F7B20" w:rsidRDefault="005F4AAE" w:rsidP="005F4AAE">
      <w:pPr>
        <w:autoSpaceDE w:val="0"/>
        <w:autoSpaceDN w:val="0"/>
        <w:adjustRightInd w:val="0"/>
      </w:pPr>
      <w:r w:rsidRPr="000F7B20">
        <w:t>реализации общественно значимых инициатив, созидательной активности, потенциала молодежи во всех сферах общественной жизни;</w:t>
      </w:r>
    </w:p>
    <w:p w:rsidR="00CA125E" w:rsidRPr="000F7B20" w:rsidRDefault="005F4AAE" w:rsidP="005F4AAE">
      <w:pPr>
        <w:autoSpaceDE w:val="0"/>
        <w:autoSpaceDN w:val="0"/>
        <w:adjustRightInd w:val="0"/>
      </w:pPr>
      <w:r w:rsidRPr="000F7B20">
        <w:t>вовлечению молодежи в добровольческую (волонтерскую) деятельность</w:t>
      </w:r>
      <w:r w:rsidR="00CA125E" w:rsidRPr="000F7B20">
        <w:t>.</w:t>
      </w:r>
    </w:p>
    <w:p w:rsidR="00D26F90" w:rsidRPr="000F7B20" w:rsidRDefault="00D26F90" w:rsidP="00F37AB5">
      <w:pPr>
        <w:autoSpaceDE w:val="0"/>
        <w:autoSpaceDN w:val="0"/>
        <w:adjustRightInd w:val="0"/>
      </w:pPr>
    </w:p>
    <w:p w:rsidR="00D26F90" w:rsidRPr="000F7B20" w:rsidRDefault="00D26F90" w:rsidP="00405CE5">
      <w:pPr>
        <w:pStyle w:val="ConsPlusNormal"/>
        <w:keepNext/>
        <w:ind w:firstLine="709"/>
        <w:jc w:val="center"/>
        <w:outlineLvl w:val="0"/>
        <w:rPr>
          <w:rFonts w:ascii="Times New Roman" w:hAnsi="Times New Roman" w:cs="Times New Roman"/>
          <w:b/>
          <w:i/>
          <w:sz w:val="24"/>
          <w:szCs w:val="24"/>
        </w:rPr>
      </w:pPr>
      <w:r w:rsidRPr="000F7B20">
        <w:rPr>
          <w:rFonts w:ascii="Times New Roman" w:hAnsi="Times New Roman" w:cs="Times New Roman"/>
          <w:b/>
          <w:sz w:val="24"/>
          <w:szCs w:val="24"/>
        </w:rPr>
        <w:t xml:space="preserve">2.8. </w:t>
      </w:r>
      <w:r w:rsidRPr="000F7B20">
        <w:rPr>
          <w:rFonts w:ascii="Times New Roman" w:hAnsi="Times New Roman" w:cs="Times New Roman"/>
          <w:b/>
          <w:i/>
          <w:sz w:val="24"/>
          <w:szCs w:val="24"/>
        </w:rPr>
        <w:t xml:space="preserve">Расходы по разделу </w:t>
      </w:r>
      <w:r w:rsidR="00F8432A" w:rsidRPr="000F7B20">
        <w:rPr>
          <w:rFonts w:ascii="Times New Roman" w:hAnsi="Times New Roman" w:cs="Times New Roman"/>
          <w:b/>
          <w:i/>
          <w:sz w:val="24"/>
          <w:szCs w:val="24"/>
        </w:rPr>
        <w:t>«</w:t>
      </w:r>
      <w:r w:rsidRPr="000F7B20">
        <w:rPr>
          <w:rFonts w:ascii="Times New Roman" w:hAnsi="Times New Roman" w:cs="Times New Roman"/>
          <w:b/>
          <w:i/>
          <w:sz w:val="24"/>
          <w:szCs w:val="24"/>
        </w:rPr>
        <w:t>Культура</w:t>
      </w:r>
      <w:r w:rsidR="00C10927" w:rsidRPr="000F7B20">
        <w:rPr>
          <w:rFonts w:ascii="Times New Roman" w:hAnsi="Times New Roman" w:cs="Times New Roman"/>
          <w:b/>
          <w:i/>
          <w:sz w:val="24"/>
          <w:szCs w:val="24"/>
        </w:rPr>
        <w:t>,</w:t>
      </w:r>
      <w:r w:rsidRPr="000F7B20">
        <w:rPr>
          <w:rFonts w:ascii="Times New Roman" w:hAnsi="Times New Roman" w:cs="Times New Roman"/>
          <w:b/>
          <w:i/>
          <w:sz w:val="24"/>
          <w:szCs w:val="24"/>
        </w:rPr>
        <w:t xml:space="preserve"> кинематография</w:t>
      </w:r>
      <w:r w:rsidR="00F8432A" w:rsidRPr="000F7B20">
        <w:rPr>
          <w:rFonts w:ascii="Times New Roman" w:hAnsi="Times New Roman" w:cs="Times New Roman"/>
          <w:b/>
          <w:i/>
          <w:sz w:val="24"/>
          <w:szCs w:val="24"/>
        </w:rPr>
        <w:t>»</w:t>
      </w:r>
    </w:p>
    <w:p w:rsidR="00D26F90" w:rsidRPr="000F7B20" w:rsidRDefault="00D26F90" w:rsidP="00405CE5">
      <w:pPr>
        <w:pStyle w:val="ConsPlusNormal"/>
        <w:keepNext/>
        <w:ind w:firstLine="709"/>
        <w:rPr>
          <w:rFonts w:ascii="Times New Roman" w:hAnsi="Times New Roman" w:cs="Times New Roman"/>
          <w:sz w:val="24"/>
          <w:szCs w:val="24"/>
        </w:rPr>
      </w:pP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 xml:space="preserve">Расчетные показатели общей стоимости предоставления муниципальных услуг, оказываемых за счет средств бюджетов городских округов, </w:t>
      </w:r>
      <w:r w:rsidRPr="000F7B20">
        <w:rPr>
          <w:rFonts w:ascii="Times New Roman" w:hAnsi="Times New Roman" w:cs="Times New Roman"/>
          <w:b/>
          <w:sz w:val="24"/>
          <w:szCs w:val="24"/>
        </w:rPr>
        <w:t>в сфере культуры</w:t>
      </w:r>
      <w:r w:rsidRPr="000F7B20">
        <w:rPr>
          <w:rFonts w:ascii="Times New Roman" w:hAnsi="Times New Roman" w:cs="Times New Roman"/>
          <w:sz w:val="24"/>
          <w:szCs w:val="24"/>
        </w:rPr>
        <w:t xml:space="preserve"> исчислены</w:t>
      </w:r>
      <w:r w:rsidRPr="000F7B20">
        <w:rPr>
          <w:rFonts w:ascii="Times New Roman" w:hAnsi="Times New Roman" w:cs="Times New Roman"/>
          <w:sz w:val="24"/>
          <w:szCs w:val="24"/>
        </w:rPr>
        <w:br/>
        <w:t>по следующей формуле:</w:t>
      </w: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lang w:val="en-US"/>
        </w:rPr>
        <w:t>R</w:t>
      </w:r>
      <w:r w:rsidRPr="000F7B20">
        <w:rPr>
          <w:rFonts w:ascii="Times New Roman" w:hAnsi="Times New Roman" w:cs="Times New Roman"/>
          <w:sz w:val="24"/>
          <w:szCs w:val="24"/>
        </w:rPr>
        <w:t>культ</w:t>
      </w:r>
      <w:r w:rsidRPr="000F7B20">
        <w:rPr>
          <w:rFonts w:ascii="Times New Roman" w:hAnsi="Times New Roman" w:cs="Times New Roman"/>
          <w:sz w:val="24"/>
          <w:szCs w:val="24"/>
          <w:lang w:val="en-US"/>
        </w:rPr>
        <w:t>i</w:t>
      </w:r>
      <w:r w:rsidRPr="000F7B20">
        <w:rPr>
          <w:rFonts w:ascii="Times New Roman" w:hAnsi="Times New Roman" w:cs="Times New Roman"/>
          <w:sz w:val="24"/>
          <w:szCs w:val="24"/>
        </w:rPr>
        <w:t xml:space="preserve"> = </w:t>
      </w:r>
      <w:r w:rsidRPr="000F7B20">
        <w:rPr>
          <w:rFonts w:ascii="Times New Roman" w:hAnsi="Times New Roman" w:cs="Times New Roman"/>
          <w:sz w:val="24"/>
          <w:szCs w:val="24"/>
          <w:lang w:val="en-US"/>
        </w:rPr>
        <w:t>N</w:t>
      </w:r>
      <w:r w:rsidRPr="000F7B20">
        <w:rPr>
          <w:rFonts w:ascii="Times New Roman" w:hAnsi="Times New Roman" w:cs="Times New Roman"/>
          <w:sz w:val="24"/>
          <w:szCs w:val="24"/>
        </w:rPr>
        <w:t>1</w:t>
      </w:r>
      <w:r w:rsidRPr="000F7B20">
        <w:rPr>
          <w:rFonts w:ascii="Times New Roman" w:hAnsi="Times New Roman" w:cs="Times New Roman"/>
          <w:sz w:val="24"/>
          <w:szCs w:val="24"/>
          <w:lang w:val="en-US"/>
        </w:rPr>
        <w:t>i</w:t>
      </w:r>
      <w:r w:rsidRPr="000F7B20">
        <w:rPr>
          <w:rFonts w:ascii="Times New Roman" w:hAnsi="Times New Roman" w:cs="Times New Roman"/>
          <w:sz w:val="24"/>
          <w:szCs w:val="24"/>
        </w:rPr>
        <w:t xml:space="preserve"> + </w:t>
      </w:r>
      <w:r w:rsidRPr="000F7B20">
        <w:rPr>
          <w:rFonts w:ascii="Times New Roman" w:hAnsi="Times New Roman" w:cs="Times New Roman"/>
          <w:sz w:val="24"/>
          <w:szCs w:val="24"/>
          <w:lang w:val="en-US"/>
        </w:rPr>
        <w:t>N</w:t>
      </w:r>
      <w:r w:rsidRPr="000F7B20">
        <w:rPr>
          <w:rFonts w:ascii="Times New Roman" w:hAnsi="Times New Roman" w:cs="Times New Roman"/>
          <w:sz w:val="24"/>
          <w:szCs w:val="24"/>
        </w:rPr>
        <w:t>2</w:t>
      </w:r>
      <w:r w:rsidRPr="000F7B20">
        <w:rPr>
          <w:rFonts w:ascii="Times New Roman" w:hAnsi="Times New Roman" w:cs="Times New Roman"/>
          <w:sz w:val="24"/>
          <w:szCs w:val="24"/>
          <w:lang w:val="en-US"/>
        </w:rPr>
        <w:t>i</w:t>
      </w:r>
      <w:r w:rsidRPr="000F7B20">
        <w:rPr>
          <w:rFonts w:ascii="Times New Roman" w:hAnsi="Times New Roman" w:cs="Times New Roman"/>
          <w:sz w:val="24"/>
          <w:szCs w:val="24"/>
        </w:rPr>
        <w:t xml:space="preserve"> + </w:t>
      </w:r>
      <w:r w:rsidRPr="000F7B20">
        <w:rPr>
          <w:rFonts w:ascii="Times New Roman" w:hAnsi="Times New Roman" w:cs="Times New Roman"/>
          <w:sz w:val="24"/>
          <w:szCs w:val="24"/>
          <w:lang w:val="en-US"/>
        </w:rPr>
        <w:t>N</w:t>
      </w:r>
      <w:r w:rsidRPr="000F7B20">
        <w:rPr>
          <w:rFonts w:ascii="Times New Roman" w:hAnsi="Times New Roman" w:cs="Times New Roman"/>
          <w:sz w:val="24"/>
          <w:szCs w:val="24"/>
        </w:rPr>
        <w:t>3</w:t>
      </w:r>
      <w:r w:rsidRPr="000F7B20">
        <w:rPr>
          <w:rFonts w:ascii="Times New Roman" w:hAnsi="Times New Roman" w:cs="Times New Roman"/>
          <w:sz w:val="24"/>
          <w:szCs w:val="24"/>
          <w:lang w:val="en-US"/>
        </w:rPr>
        <w:t>i</w:t>
      </w:r>
      <w:r w:rsidRPr="000F7B20">
        <w:rPr>
          <w:rFonts w:ascii="Times New Roman" w:hAnsi="Times New Roman" w:cs="Times New Roman"/>
          <w:sz w:val="24"/>
          <w:szCs w:val="24"/>
        </w:rPr>
        <w:t>, где</w:t>
      </w:r>
    </w:p>
    <w:p w:rsidR="00405CE5" w:rsidRPr="000F7B20" w:rsidRDefault="00405CE5" w:rsidP="00405CE5">
      <w:pPr>
        <w:pStyle w:val="ConsPlusNormal"/>
        <w:ind w:firstLine="709"/>
        <w:rPr>
          <w:rFonts w:ascii="Times New Roman" w:hAnsi="Times New Roman" w:cs="Times New Roman"/>
          <w:sz w:val="24"/>
          <w:szCs w:val="24"/>
        </w:rPr>
      </w:pPr>
      <w:proofErr w:type="gramStart"/>
      <w:r w:rsidRPr="000F7B20">
        <w:rPr>
          <w:rFonts w:ascii="Times New Roman" w:hAnsi="Times New Roman" w:cs="Times New Roman"/>
          <w:sz w:val="24"/>
          <w:szCs w:val="24"/>
        </w:rPr>
        <w:t>R</w:t>
      </w:r>
      <w:proofErr w:type="gramEnd"/>
      <w:r w:rsidRPr="000F7B20">
        <w:rPr>
          <w:rFonts w:ascii="Times New Roman" w:hAnsi="Times New Roman" w:cs="Times New Roman"/>
          <w:sz w:val="24"/>
          <w:szCs w:val="24"/>
        </w:rPr>
        <w:t>культi - расчетный показатель общей стоимости предоставления муниципальных услуг, оказываемых за счет средств бюджета i-го городского округа, в сфере культуры;</w:t>
      </w: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N1i - расчетный показатель стоимости предоставления муниципальных услуг, оказываемых за счет средств бюджета i-го городского округа Московской области, по организации библиотечного обслуживания населения, комплектованию и обеспечению сохранности библиотечных фондов библиотек i-го городского округа Московской области;</w:t>
      </w: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N2i - расчетный показатель стоимости предоставления муниципальных услуг, оказываемых за счет средств бюджета i-го городского округа Московской области, по созданию условий</w:t>
      </w:r>
      <w:r w:rsidRPr="000F7B20">
        <w:rPr>
          <w:rFonts w:ascii="Times New Roman" w:hAnsi="Times New Roman" w:cs="Times New Roman"/>
          <w:sz w:val="24"/>
          <w:szCs w:val="24"/>
        </w:rPr>
        <w:br/>
        <w:t>для обеспечения жителей i-го городского округа Московской области услугами организаций культуры;</w:t>
      </w:r>
    </w:p>
    <w:p w:rsidR="00DF3427"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N3i - расчетный показатель стоимости предоставления муниципальных услуг, оказываемых за счет средств бюджета i-го городского округа, по созданию условий для организации досуга</w:t>
      </w:r>
      <w:r w:rsidR="00DF3427" w:rsidRPr="000F7B20">
        <w:rPr>
          <w:rFonts w:ascii="Times New Roman" w:hAnsi="Times New Roman" w:cs="Times New Roman"/>
          <w:sz w:val="24"/>
          <w:szCs w:val="24"/>
        </w:rPr>
        <w:t>.</w:t>
      </w:r>
    </w:p>
    <w:p w:rsidR="007A000A" w:rsidRPr="000F7B20" w:rsidRDefault="007A000A" w:rsidP="00405CE5">
      <w:pPr>
        <w:pStyle w:val="ConsPlusNormal"/>
        <w:ind w:firstLine="709"/>
        <w:rPr>
          <w:rFonts w:ascii="Times New Roman" w:hAnsi="Times New Roman" w:cs="Times New Roman"/>
          <w:sz w:val="24"/>
          <w:szCs w:val="24"/>
        </w:rPr>
      </w:pP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2.8.1. Расчетный показатель стоимости предоставления муниципальных услуг, оказываемых за счет средств бюджета i-го городского округа Московской области, по организации библиотечного обслуживания населения, комплектованию и обеспечению сохранности библиотечных фондов библиотек i-го городского округа Московской области определен</w:t>
      </w:r>
      <w:r w:rsidRPr="000F7B20">
        <w:rPr>
          <w:rFonts w:ascii="Times New Roman" w:hAnsi="Times New Roman" w:cs="Times New Roman"/>
          <w:sz w:val="24"/>
          <w:szCs w:val="24"/>
        </w:rPr>
        <w:br/>
        <w:t>по следующей формуле:</w:t>
      </w: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lastRenderedPageBreak/>
        <w:t>N1i = Нму1i</w:t>
      </w:r>
      <w:r w:rsidRPr="000F7B20">
        <w:rPr>
          <w:rFonts w:ascii="Times New Roman" w:hAnsi="Times New Roman" w:cs="Times New Roman"/>
          <w:sz w:val="24"/>
          <w:szCs w:val="24"/>
          <w:lang w:val="en-US"/>
        </w:rPr>
        <w:t>j</w:t>
      </w:r>
      <w:r w:rsidRPr="000F7B20">
        <w:rPr>
          <w:rFonts w:ascii="Times New Roman" w:hAnsi="Times New Roman" w:cs="Times New Roman"/>
          <w:sz w:val="24"/>
          <w:szCs w:val="24"/>
        </w:rPr>
        <w:t xml:space="preserve"> x Чн</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где</w:t>
      </w: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Нму1</w:t>
      </w:r>
      <w:r w:rsidRPr="000F7B20">
        <w:rPr>
          <w:rFonts w:ascii="Times New Roman" w:hAnsi="Times New Roman" w:cs="Times New Roman"/>
          <w:sz w:val="24"/>
          <w:szCs w:val="24"/>
          <w:lang w:val="en-US"/>
        </w:rPr>
        <w:t>ij</w:t>
      </w:r>
      <w:r w:rsidRPr="000F7B20">
        <w:rPr>
          <w:rFonts w:ascii="Times New Roman" w:hAnsi="Times New Roman" w:cs="Times New Roman"/>
          <w:sz w:val="24"/>
          <w:szCs w:val="24"/>
        </w:rPr>
        <w:t xml:space="preserve"> - норматив стоимости предоставления муниципальных услуг по организации библиотечного обслуживания населения, комплектованию и обеспечению сохранности библиотечных фондов библиотек городских округов, дифференцированный по группам городских округов Московской области, для i-го городского округа Московской области;</w:t>
      </w: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lang w:val="en-US"/>
        </w:rPr>
        <w:t>j</w:t>
      </w:r>
      <w:r w:rsidRPr="000F7B20">
        <w:rPr>
          <w:rFonts w:ascii="Times New Roman" w:hAnsi="Times New Roman" w:cs="Times New Roman"/>
          <w:sz w:val="24"/>
          <w:szCs w:val="24"/>
        </w:rPr>
        <w:t xml:space="preserve"> – </w:t>
      </w:r>
      <w:proofErr w:type="gramStart"/>
      <w:r w:rsidRPr="000F7B20">
        <w:rPr>
          <w:rFonts w:ascii="Times New Roman" w:hAnsi="Times New Roman" w:cs="Times New Roman"/>
          <w:sz w:val="24"/>
          <w:szCs w:val="24"/>
        </w:rPr>
        <w:t>номер</w:t>
      </w:r>
      <w:proofErr w:type="gramEnd"/>
      <w:r w:rsidRPr="000F7B20">
        <w:rPr>
          <w:rFonts w:ascii="Times New Roman" w:hAnsi="Times New Roman" w:cs="Times New Roman"/>
          <w:sz w:val="24"/>
          <w:szCs w:val="24"/>
        </w:rPr>
        <w:t xml:space="preserve"> группы i-го городского округа Московской области;</w:t>
      </w: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Чн</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численность постоянного населения i-го городского округа Московской области</w:t>
      </w:r>
      <w:r w:rsidRPr="000F7B20">
        <w:rPr>
          <w:rFonts w:ascii="Times New Roman" w:hAnsi="Times New Roman" w:cs="Times New Roman"/>
          <w:sz w:val="24"/>
          <w:szCs w:val="24"/>
        </w:rPr>
        <w:br/>
        <w:t>по состоянию на 01.01.2022.</w:t>
      </w:r>
    </w:p>
    <w:p w:rsidR="00405CE5" w:rsidRPr="000F7B20" w:rsidRDefault="00405CE5" w:rsidP="00405CE5">
      <w:pPr>
        <w:pStyle w:val="ConsPlusNormal"/>
        <w:ind w:firstLine="709"/>
        <w:rPr>
          <w:rFonts w:ascii="Times New Roman" w:hAnsi="Times New Roman" w:cs="Times New Roman"/>
          <w:sz w:val="24"/>
          <w:szCs w:val="24"/>
        </w:rPr>
      </w:pP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2.8.2. Расчетный показатель стоимости предоставления муниципальных услуг, оказываемых за счет средств бюджета i-го городского округа Московской области, по созданию условий для обеспечения жителей i-го городского округа Московской области услугами организаций культуры определен по следующей формуле:</w:t>
      </w: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N2i = Нму2</w:t>
      </w:r>
      <w:r w:rsidRPr="000F7B20">
        <w:rPr>
          <w:rFonts w:ascii="Times New Roman" w:hAnsi="Times New Roman" w:cs="Times New Roman"/>
          <w:sz w:val="24"/>
          <w:szCs w:val="24"/>
          <w:lang w:val="en-US"/>
        </w:rPr>
        <w:t>i</w:t>
      </w:r>
      <w:r w:rsidRPr="000F7B20">
        <w:rPr>
          <w:rFonts w:ascii="Times New Roman" w:hAnsi="Times New Roman" w:cs="Times New Roman"/>
          <w:sz w:val="24"/>
          <w:szCs w:val="24"/>
        </w:rPr>
        <w:t>j x Чн</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где</w:t>
      </w: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Нму2</w:t>
      </w:r>
      <w:r w:rsidRPr="000F7B20">
        <w:rPr>
          <w:rFonts w:ascii="Times New Roman" w:hAnsi="Times New Roman" w:cs="Times New Roman"/>
          <w:sz w:val="24"/>
          <w:szCs w:val="24"/>
          <w:lang w:val="en-US"/>
        </w:rPr>
        <w:t>i</w:t>
      </w:r>
      <w:r w:rsidRPr="000F7B20">
        <w:rPr>
          <w:rFonts w:ascii="Times New Roman" w:hAnsi="Times New Roman" w:cs="Times New Roman"/>
          <w:sz w:val="24"/>
          <w:szCs w:val="24"/>
        </w:rPr>
        <w:t>j - норматив стоимости предоставления муниципальных услуг по созданию условий для обеспечения жителей городских округов услугами организаций культуры, дифференцированный по группам городских округов Московской области, для i-го городского округа Московской области;</w:t>
      </w: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j - номер группы i-го городского округа Московской области;</w:t>
      </w: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Чн</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численность постоянного населения i-го городского округа Московской области</w:t>
      </w:r>
      <w:r w:rsidRPr="000F7B20">
        <w:rPr>
          <w:rFonts w:ascii="Times New Roman" w:hAnsi="Times New Roman" w:cs="Times New Roman"/>
          <w:sz w:val="24"/>
          <w:szCs w:val="24"/>
        </w:rPr>
        <w:br/>
        <w:t>по состоянию на 01.01.2022.</w:t>
      </w:r>
    </w:p>
    <w:p w:rsidR="00405CE5" w:rsidRPr="000F7B20" w:rsidRDefault="00405CE5" w:rsidP="00405CE5">
      <w:pPr>
        <w:autoSpaceDE w:val="0"/>
        <w:autoSpaceDN w:val="0"/>
        <w:adjustRightInd w:val="0"/>
      </w:pP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2.8.3. Расчетный показатель стоимости предоставления муниципальных услуг, оказываемых за счет средств бюджета i-го городского округа, по созданию условий</w:t>
      </w:r>
      <w:r w:rsidRPr="000F7B20">
        <w:rPr>
          <w:rFonts w:ascii="Times New Roman" w:hAnsi="Times New Roman" w:cs="Times New Roman"/>
          <w:sz w:val="24"/>
          <w:szCs w:val="24"/>
        </w:rPr>
        <w:br/>
        <w:t>для организации досуга определен по следующей формуле:</w:t>
      </w: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N3i = Нму3 x Чн</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где</w:t>
      </w:r>
    </w:p>
    <w:p w:rsidR="00405CE5"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Нму3 - норматив стоимости предоставления муниципальных услуг по созданию условий для организации досуга;</w:t>
      </w:r>
    </w:p>
    <w:p w:rsidR="00D26F90" w:rsidRPr="000F7B20" w:rsidRDefault="00405CE5" w:rsidP="00405CE5">
      <w:pPr>
        <w:pStyle w:val="ConsPlusNormal"/>
        <w:ind w:firstLine="709"/>
        <w:rPr>
          <w:rFonts w:ascii="Times New Roman" w:hAnsi="Times New Roman" w:cs="Times New Roman"/>
          <w:sz w:val="24"/>
          <w:szCs w:val="24"/>
        </w:rPr>
      </w:pPr>
      <w:r w:rsidRPr="000F7B20">
        <w:rPr>
          <w:rFonts w:ascii="Times New Roman" w:hAnsi="Times New Roman" w:cs="Times New Roman"/>
          <w:sz w:val="24"/>
          <w:szCs w:val="24"/>
        </w:rPr>
        <w:t>Чн</w:t>
      </w:r>
      <w:proofErr w:type="gramStart"/>
      <w:r w:rsidRPr="000F7B20">
        <w:rPr>
          <w:rFonts w:ascii="Times New Roman" w:hAnsi="Times New Roman" w:cs="Times New Roman"/>
          <w:sz w:val="24"/>
          <w:szCs w:val="24"/>
        </w:rPr>
        <w:t>i</w:t>
      </w:r>
      <w:proofErr w:type="gramEnd"/>
      <w:r w:rsidRPr="000F7B20">
        <w:rPr>
          <w:rFonts w:ascii="Times New Roman" w:hAnsi="Times New Roman" w:cs="Times New Roman"/>
          <w:sz w:val="24"/>
          <w:szCs w:val="24"/>
        </w:rPr>
        <w:t xml:space="preserve"> - численность постоянного населения i-го городского округа по состоянию</w:t>
      </w:r>
      <w:r w:rsidRPr="000F7B20">
        <w:rPr>
          <w:rFonts w:ascii="Times New Roman" w:hAnsi="Times New Roman" w:cs="Times New Roman"/>
          <w:sz w:val="24"/>
          <w:szCs w:val="24"/>
        </w:rPr>
        <w:br/>
        <w:t>на 01.01.2022</w:t>
      </w:r>
      <w:r w:rsidR="005D7FBF" w:rsidRPr="000F7B20">
        <w:rPr>
          <w:rFonts w:ascii="Times New Roman" w:hAnsi="Times New Roman" w:cs="Times New Roman"/>
          <w:sz w:val="24"/>
          <w:szCs w:val="24"/>
        </w:rPr>
        <w:t>.</w:t>
      </w:r>
    </w:p>
    <w:p w:rsidR="00D26F90" w:rsidRPr="000F7B20" w:rsidRDefault="00D26F90" w:rsidP="00405CE5">
      <w:pPr>
        <w:pStyle w:val="ConsPlusNormal"/>
        <w:ind w:firstLine="709"/>
        <w:rPr>
          <w:rFonts w:ascii="Times New Roman" w:hAnsi="Times New Roman" w:cs="Times New Roman"/>
          <w:sz w:val="24"/>
          <w:szCs w:val="24"/>
        </w:rPr>
      </w:pPr>
    </w:p>
    <w:p w:rsidR="00D26F90" w:rsidRPr="000F7B20" w:rsidRDefault="00D26F90" w:rsidP="00ED6847">
      <w:pPr>
        <w:pStyle w:val="ConsPlusNormal"/>
        <w:ind w:firstLine="709"/>
        <w:jc w:val="center"/>
        <w:outlineLvl w:val="0"/>
        <w:rPr>
          <w:rFonts w:ascii="Times New Roman" w:hAnsi="Times New Roman" w:cs="Times New Roman"/>
          <w:b/>
          <w:i/>
          <w:sz w:val="24"/>
          <w:szCs w:val="24"/>
        </w:rPr>
      </w:pPr>
      <w:r w:rsidRPr="000F7B20">
        <w:rPr>
          <w:rFonts w:ascii="Times New Roman" w:hAnsi="Times New Roman" w:cs="Times New Roman"/>
          <w:b/>
          <w:sz w:val="24"/>
          <w:szCs w:val="24"/>
        </w:rPr>
        <w:t xml:space="preserve">2.9. </w:t>
      </w:r>
      <w:r w:rsidRPr="000F7B20">
        <w:rPr>
          <w:rFonts w:ascii="Times New Roman" w:hAnsi="Times New Roman" w:cs="Times New Roman"/>
          <w:b/>
          <w:i/>
          <w:sz w:val="24"/>
          <w:szCs w:val="24"/>
        </w:rPr>
        <w:t xml:space="preserve">Расходы по разделу </w:t>
      </w:r>
      <w:r w:rsidR="00F8432A" w:rsidRPr="000F7B20">
        <w:rPr>
          <w:rFonts w:ascii="Times New Roman" w:hAnsi="Times New Roman" w:cs="Times New Roman"/>
          <w:b/>
          <w:i/>
          <w:sz w:val="24"/>
          <w:szCs w:val="24"/>
        </w:rPr>
        <w:t>«</w:t>
      </w:r>
      <w:r w:rsidRPr="000F7B20">
        <w:rPr>
          <w:rFonts w:ascii="Times New Roman" w:hAnsi="Times New Roman" w:cs="Times New Roman"/>
          <w:b/>
          <w:i/>
          <w:sz w:val="24"/>
          <w:szCs w:val="24"/>
        </w:rPr>
        <w:t>Физическая культура и спорт</w:t>
      </w:r>
      <w:r w:rsidR="00F8432A" w:rsidRPr="000F7B20">
        <w:rPr>
          <w:rFonts w:ascii="Times New Roman" w:hAnsi="Times New Roman" w:cs="Times New Roman"/>
          <w:b/>
          <w:i/>
          <w:sz w:val="24"/>
          <w:szCs w:val="24"/>
        </w:rPr>
        <w:t>»</w:t>
      </w:r>
    </w:p>
    <w:p w:rsidR="00D26F90" w:rsidRPr="000F7B20" w:rsidRDefault="00D26F90" w:rsidP="00F45440">
      <w:pPr>
        <w:pStyle w:val="ConsPlusNormal"/>
        <w:ind w:firstLine="709"/>
        <w:rPr>
          <w:rFonts w:ascii="Times New Roman" w:hAnsi="Times New Roman" w:cs="Times New Roman"/>
          <w:sz w:val="24"/>
          <w:szCs w:val="24"/>
        </w:rPr>
      </w:pPr>
    </w:p>
    <w:p w:rsidR="007C7D48" w:rsidRPr="000F7B20" w:rsidRDefault="007C7D48" w:rsidP="007C7D48">
      <w:pPr>
        <w:autoSpaceDE w:val="0"/>
        <w:autoSpaceDN w:val="0"/>
        <w:adjustRightInd w:val="0"/>
      </w:pPr>
      <w:r w:rsidRPr="000F7B20">
        <w:t xml:space="preserve">Расчетные показатели общей стоимости предоставления муниципальных услуг, оказываемых за счет средств бюджетов городских округов Московской области, в сфере </w:t>
      </w:r>
      <w:r w:rsidRPr="000F7B20">
        <w:rPr>
          <w:b/>
        </w:rPr>
        <w:t>физической культуры и спорта</w:t>
      </w:r>
      <w:r w:rsidRPr="000F7B20">
        <w:t xml:space="preserve"> исчислены по следующей формуле:</w:t>
      </w:r>
    </w:p>
    <w:p w:rsidR="007C7D48" w:rsidRPr="000F7B20" w:rsidRDefault="007C7D48" w:rsidP="007C7D48">
      <w:pPr>
        <w:autoSpaceDE w:val="0"/>
        <w:autoSpaceDN w:val="0"/>
        <w:adjustRightInd w:val="0"/>
        <w:rPr>
          <w:bCs/>
          <w:iCs/>
        </w:rPr>
      </w:pPr>
      <w:proofErr w:type="gramStart"/>
      <w:r w:rsidRPr="000F7B20">
        <w:rPr>
          <w:bCs/>
          <w:iCs/>
        </w:rPr>
        <w:t>R</w:t>
      </w:r>
      <w:proofErr w:type="gramEnd"/>
      <w:r w:rsidRPr="000F7B20">
        <w:rPr>
          <w:bCs/>
          <w:iCs/>
        </w:rPr>
        <w:t>физi = R1i + R2i + R3i, где</w:t>
      </w:r>
    </w:p>
    <w:p w:rsidR="007C7D48" w:rsidRPr="000F7B20" w:rsidRDefault="007C7D48" w:rsidP="007C7D48">
      <w:pPr>
        <w:autoSpaceDE w:val="0"/>
        <w:autoSpaceDN w:val="0"/>
        <w:adjustRightInd w:val="0"/>
        <w:rPr>
          <w:bCs/>
          <w:iCs/>
        </w:rPr>
      </w:pPr>
      <w:proofErr w:type="gramStart"/>
      <w:r w:rsidRPr="000F7B20">
        <w:rPr>
          <w:bCs/>
          <w:iCs/>
        </w:rPr>
        <w:t>R</w:t>
      </w:r>
      <w:proofErr w:type="gramEnd"/>
      <w:r w:rsidRPr="000F7B20">
        <w:rPr>
          <w:bCs/>
          <w:iCs/>
        </w:rPr>
        <w:t xml:space="preserve">физi - расчетный показатель общей стоимости предоставления муниципальных услуг, оказываемых за счет средств бюджета </w:t>
      </w:r>
      <w:r w:rsidRPr="000F7B20">
        <w:rPr>
          <w:bCs/>
          <w:iCs/>
          <w:lang w:val="en-US"/>
        </w:rPr>
        <w:t>i</w:t>
      </w:r>
      <w:r w:rsidRPr="000F7B20">
        <w:rPr>
          <w:bCs/>
          <w:iCs/>
        </w:rPr>
        <w:t>-го городского округа, в сфере физической культуры</w:t>
      </w:r>
      <w:r w:rsidRPr="000F7B20">
        <w:rPr>
          <w:bCs/>
          <w:iCs/>
        </w:rPr>
        <w:br/>
        <w:t>и спорта;</w:t>
      </w:r>
    </w:p>
    <w:p w:rsidR="007C7D48" w:rsidRPr="000F7B20" w:rsidRDefault="007C7D48" w:rsidP="007C7D48">
      <w:pPr>
        <w:autoSpaceDE w:val="0"/>
        <w:autoSpaceDN w:val="0"/>
        <w:adjustRightInd w:val="0"/>
        <w:rPr>
          <w:bCs/>
          <w:iCs/>
        </w:rPr>
      </w:pPr>
      <w:proofErr w:type="gramStart"/>
      <w:r w:rsidRPr="000F7B20">
        <w:rPr>
          <w:bCs/>
          <w:iCs/>
        </w:rPr>
        <w:t xml:space="preserve">R1i - расчетный показатель стоимости предоставления муниципальных услуг, оказываемых за счет средств бюджета i-го городского округа, по обеспечению условий </w:t>
      </w:r>
      <w:r w:rsidRPr="000F7B20">
        <w:t>для развития</w:t>
      </w:r>
      <w:r w:rsidRPr="000F7B20">
        <w:br/>
        <w:t>на территории городских округов Московской области физической культуры, массового спорта, детско-юношеского спорта в целях физического воспитания и физической подготовки лиц,</w:t>
      </w:r>
      <w:r w:rsidRPr="000F7B20">
        <w:br/>
        <w:t>не достигших возраста восемнадцати лет, посредством их участия в организованных</w:t>
      </w:r>
      <w:r w:rsidRPr="000F7B20">
        <w:br/>
        <w:t>и (или) самостоятельных занятиях, физкультурных мероприятиях (включая школьный спорт)</w:t>
      </w:r>
      <w:r w:rsidRPr="000F7B20">
        <w:rPr>
          <w:bCs/>
          <w:iCs/>
        </w:rPr>
        <w:t>;</w:t>
      </w:r>
      <w:proofErr w:type="gramEnd"/>
    </w:p>
    <w:p w:rsidR="007C7D48" w:rsidRPr="000F7B20" w:rsidRDefault="007C7D48" w:rsidP="007C7D48">
      <w:pPr>
        <w:autoSpaceDE w:val="0"/>
        <w:autoSpaceDN w:val="0"/>
        <w:adjustRightInd w:val="0"/>
        <w:rPr>
          <w:bCs/>
          <w:iCs/>
        </w:rPr>
      </w:pPr>
      <w:r w:rsidRPr="000F7B20">
        <w:rPr>
          <w:bCs/>
          <w:iCs/>
        </w:rPr>
        <w:t xml:space="preserve">R2i - расчетный показатель стоимости предоставления муниципальных услуг, оказываемых за счет средств бюджета i-го городского округа, по организации </w:t>
      </w:r>
      <w:r w:rsidRPr="000F7B20">
        <w:t>и проведению муниципальных физкультурно-оздоровительных, официальных физкультурных мероприятий и спортивных мероприятий, в том числе по реализации Всероссийского физкультурно-спортивного комплекса «Готов к труду и обороне» (ГТО) городских округов Московской области</w:t>
      </w:r>
      <w:r w:rsidRPr="000F7B20">
        <w:rPr>
          <w:bCs/>
          <w:iCs/>
        </w:rPr>
        <w:t>;</w:t>
      </w:r>
    </w:p>
    <w:p w:rsidR="006106A7" w:rsidRPr="000F7B20" w:rsidRDefault="007C7D48" w:rsidP="007C7D48">
      <w:pPr>
        <w:autoSpaceDE w:val="0"/>
        <w:autoSpaceDN w:val="0"/>
        <w:adjustRightInd w:val="0"/>
        <w:rPr>
          <w:bCs/>
          <w:iCs/>
        </w:rPr>
      </w:pPr>
      <w:proofErr w:type="gramStart"/>
      <w:r w:rsidRPr="000F7B20">
        <w:rPr>
          <w:bCs/>
          <w:iCs/>
        </w:rPr>
        <w:t xml:space="preserve">R3i - расчетный показатель стоимости предоставления муниципальных услуг, оказываемых за счет средств бюджета i-го городского округа, по развитию детско-юношеского спорта </w:t>
      </w:r>
      <w:r w:rsidRPr="000F7B20">
        <w:t xml:space="preserve">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w:t>
      </w:r>
      <w:r w:rsidRPr="000F7B20">
        <w:lastRenderedPageBreak/>
        <w:t>команд городских округов Московской области и спортивных сборных команд Московской области</w:t>
      </w:r>
      <w:r w:rsidR="006106A7" w:rsidRPr="000F7B20">
        <w:rPr>
          <w:bCs/>
          <w:iCs/>
        </w:rPr>
        <w:t>.</w:t>
      </w:r>
      <w:proofErr w:type="gramEnd"/>
    </w:p>
    <w:p w:rsidR="006106A7" w:rsidRPr="000F7B20" w:rsidRDefault="006106A7" w:rsidP="006106A7">
      <w:pPr>
        <w:pStyle w:val="ConsPlusNormal"/>
        <w:ind w:firstLine="709"/>
        <w:rPr>
          <w:rFonts w:ascii="Times New Roman" w:hAnsi="Times New Roman" w:cs="Times New Roman"/>
          <w:sz w:val="24"/>
          <w:szCs w:val="24"/>
        </w:rPr>
      </w:pPr>
    </w:p>
    <w:p w:rsidR="004C5F38" w:rsidRPr="000F7B20" w:rsidRDefault="006106A7" w:rsidP="004C5F38">
      <w:pPr>
        <w:autoSpaceDE w:val="0"/>
        <w:autoSpaceDN w:val="0"/>
        <w:adjustRightInd w:val="0"/>
        <w:rPr>
          <w:bCs/>
          <w:iCs/>
        </w:rPr>
      </w:pPr>
      <w:r w:rsidRPr="000F7B20">
        <w:rPr>
          <w:bCs/>
          <w:iCs/>
        </w:rPr>
        <w:t>2.9.</w:t>
      </w:r>
      <w:r w:rsidR="009C124F" w:rsidRPr="000F7B20">
        <w:rPr>
          <w:bCs/>
          <w:iCs/>
        </w:rPr>
        <w:t>1</w:t>
      </w:r>
      <w:r w:rsidRPr="000F7B20">
        <w:rPr>
          <w:bCs/>
          <w:iCs/>
        </w:rPr>
        <w:t xml:space="preserve">. </w:t>
      </w:r>
      <w:proofErr w:type="gramStart"/>
      <w:r w:rsidR="004C5F38" w:rsidRPr="000F7B20">
        <w:rPr>
          <w:bCs/>
          <w:iCs/>
        </w:rPr>
        <w:t>Расчетный показатель стоимости предоставления муниципальных услуг, оказываемых за счет средств бюджета i-го городского округа, по обеспечению условий</w:t>
      </w:r>
      <w:r w:rsidR="004C5F38" w:rsidRPr="000F7B20">
        <w:rPr>
          <w:bCs/>
          <w:iCs/>
        </w:rPr>
        <w:br/>
        <w:t>для развития на территории городских округов Московской области физической культуры, массового спорта, детско-юношеского спорта в целях физического воспитания и физической подготовки лиц, не достигших возраста восемнадцати лет, посредством их участия</w:t>
      </w:r>
      <w:r w:rsidR="004C5F38" w:rsidRPr="000F7B20">
        <w:rPr>
          <w:bCs/>
          <w:iCs/>
        </w:rPr>
        <w:br/>
        <w:t>в организованных и (или) самостоятельных занятиях, физкультурных мероприятиях (включая школьный спорт) определен по</w:t>
      </w:r>
      <w:proofErr w:type="gramEnd"/>
      <w:r w:rsidR="004C5F38" w:rsidRPr="000F7B20">
        <w:rPr>
          <w:bCs/>
          <w:iCs/>
        </w:rPr>
        <w:t xml:space="preserve"> следующей формуле:</w:t>
      </w:r>
    </w:p>
    <w:p w:rsidR="004C5F38" w:rsidRPr="000F7B20" w:rsidRDefault="004C5F38" w:rsidP="004C5F38">
      <w:pPr>
        <w:autoSpaceDE w:val="0"/>
        <w:autoSpaceDN w:val="0"/>
        <w:adjustRightInd w:val="0"/>
        <w:rPr>
          <w:bCs/>
          <w:iCs/>
        </w:rPr>
      </w:pPr>
      <w:r w:rsidRPr="000F7B20">
        <w:rPr>
          <w:bCs/>
          <w:iCs/>
        </w:rPr>
        <w:t>R1i = N1ij x Ч</w:t>
      </w:r>
      <w:proofErr w:type="gramStart"/>
      <w:r w:rsidRPr="000F7B20">
        <w:rPr>
          <w:bCs/>
          <w:iCs/>
        </w:rPr>
        <w:t>i</w:t>
      </w:r>
      <w:proofErr w:type="gramEnd"/>
      <w:r w:rsidRPr="000F7B20">
        <w:rPr>
          <w:bCs/>
          <w:iCs/>
        </w:rPr>
        <w:t>, где</w:t>
      </w:r>
    </w:p>
    <w:p w:rsidR="004C5F38" w:rsidRPr="000F7B20" w:rsidRDefault="004C5F38" w:rsidP="004C5F38">
      <w:pPr>
        <w:autoSpaceDE w:val="0"/>
        <w:autoSpaceDN w:val="0"/>
        <w:adjustRightInd w:val="0"/>
        <w:rPr>
          <w:bCs/>
          <w:iCs/>
        </w:rPr>
      </w:pPr>
      <w:proofErr w:type="gramStart"/>
      <w:r w:rsidRPr="000F7B20">
        <w:rPr>
          <w:bCs/>
          <w:iCs/>
        </w:rPr>
        <w:t>N1ij - норматив стоимости предоставления муниципальных услуг по обеспечению условий для развития на территории городских округов Московской области физической культуры, массового спорта, детско-юношеского спорта в целях физического воспитания и физической подготовки лиц, не достигших возраста восемнадцати лет, посредством их участия</w:t>
      </w:r>
      <w:r w:rsidRPr="000F7B20">
        <w:rPr>
          <w:bCs/>
          <w:iCs/>
        </w:rPr>
        <w:br/>
        <w:t>в организованных и (или) самостоятельных занятиях, физкультурных мероприятиях (включая школьный спорт), дифференцированный по группам городских округов Московской области,</w:t>
      </w:r>
      <w:r w:rsidRPr="000F7B20">
        <w:rPr>
          <w:bCs/>
          <w:iCs/>
        </w:rPr>
        <w:br/>
        <w:t>для i-го городского</w:t>
      </w:r>
      <w:proofErr w:type="gramEnd"/>
      <w:r w:rsidRPr="000F7B20">
        <w:rPr>
          <w:bCs/>
          <w:iCs/>
        </w:rPr>
        <w:t xml:space="preserve"> округа;</w:t>
      </w:r>
    </w:p>
    <w:p w:rsidR="004C5F38" w:rsidRPr="000F7B20" w:rsidRDefault="004C5F38" w:rsidP="004C5F38">
      <w:pPr>
        <w:autoSpaceDE w:val="0"/>
        <w:autoSpaceDN w:val="0"/>
        <w:adjustRightInd w:val="0"/>
        <w:rPr>
          <w:bCs/>
          <w:iCs/>
        </w:rPr>
      </w:pPr>
      <w:r w:rsidRPr="000F7B20">
        <w:rPr>
          <w:bCs/>
          <w:iCs/>
        </w:rPr>
        <w:t>j - номер группы i-го городского округа;</w:t>
      </w:r>
    </w:p>
    <w:p w:rsidR="00247150" w:rsidRPr="000F7B20" w:rsidRDefault="004C5F38" w:rsidP="004C5F38">
      <w:pPr>
        <w:autoSpaceDE w:val="0"/>
        <w:autoSpaceDN w:val="0"/>
        <w:adjustRightInd w:val="0"/>
        <w:rPr>
          <w:bCs/>
          <w:iCs/>
        </w:rPr>
      </w:pPr>
      <w:r w:rsidRPr="000F7B20">
        <w:rPr>
          <w:bCs/>
          <w:iCs/>
        </w:rPr>
        <w:t>Ч</w:t>
      </w:r>
      <w:proofErr w:type="gramStart"/>
      <w:r w:rsidRPr="000F7B20">
        <w:rPr>
          <w:bCs/>
          <w:iCs/>
        </w:rPr>
        <w:t>i</w:t>
      </w:r>
      <w:proofErr w:type="gramEnd"/>
      <w:r w:rsidRPr="000F7B20">
        <w:rPr>
          <w:bCs/>
          <w:iCs/>
        </w:rPr>
        <w:t xml:space="preserve"> - численность постоянного населения i-го городского округа по состоянию на 01.01.2022</w:t>
      </w:r>
      <w:r w:rsidR="00247150" w:rsidRPr="000F7B20">
        <w:rPr>
          <w:bCs/>
          <w:iCs/>
        </w:rPr>
        <w:t>.</w:t>
      </w:r>
    </w:p>
    <w:p w:rsidR="00C446BB" w:rsidRPr="000F7B20" w:rsidRDefault="00C446BB" w:rsidP="00F45440">
      <w:pPr>
        <w:pStyle w:val="ConsPlusNormal"/>
        <w:ind w:firstLine="709"/>
        <w:rPr>
          <w:rFonts w:ascii="Times New Roman" w:hAnsi="Times New Roman" w:cs="Times New Roman"/>
          <w:sz w:val="24"/>
          <w:szCs w:val="24"/>
        </w:rPr>
      </w:pPr>
    </w:p>
    <w:p w:rsidR="004C5F38" w:rsidRPr="000F7B20" w:rsidRDefault="00EA70C1" w:rsidP="004C5F38">
      <w:pPr>
        <w:autoSpaceDE w:val="0"/>
        <w:autoSpaceDN w:val="0"/>
        <w:adjustRightInd w:val="0"/>
        <w:rPr>
          <w:bCs/>
          <w:iCs/>
        </w:rPr>
      </w:pPr>
      <w:r w:rsidRPr="000F7B20">
        <w:rPr>
          <w:bCs/>
          <w:iCs/>
        </w:rPr>
        <w:t>2.9.</w:t>
      </w:r>
      <w:r w:rsidR="009C124F" w:rsidRPr="000F7B20">
        <w:rPr>
          <w:bCs/>
          <w:iCs/>
        </w:rPr>
        <w:t>2</w:t>
      </w:r>
      <w:r w:rsidRPr="000F7B20">
        <w:rPr>
          <w:bCs/>
          <w:iCs/>
        </w:rPr>
        <w:t xml:space="preserve">. </w:t>
      </w:r>
      <w:proofErr w:type="gramStart"/>
      <w:r w:rsidR="004C5F38" w:rsidRPr="000F7B20">
        <w:rPr>
          <w:bCs/>
          <w:iCs/>
        </w:rPr>
        <w:t>Расчетный показатель стоимости предоставления муниципальных услуг, оказываемых за счет средств бюджета i-го городского округа, по организации и проведению муниципальных физкультурно-оздоровительных, официальных физкультурных мероприятий</w:t>
      </w:r>
      <w:r w:rsidR="004C5F38" w:rsidRPr="000F7B20">
        <w:rPr>
          <w:bCs/>
          <w:iCs/>
        </w:rPr>
        <w:br/>
        <w:t>и спортивных мероприятий, в том числе по реализации Всероссийского физкультурно-спортивного комплекса «Готов к труду и обороне» (ГТО) городских округов Московской области</w:t>
      </w:r>
      <w:r w:rsidR="004C5F38" w:rsidRPr="000F7B20">
        <w:rPr>
          <w:bCs/>
          <w:iCs/>
        </w:rPr>
        <w:br/>
        <w:t>i-го городского округа определен по следующей формуле:</w:t>
      </w:r>
      <w:proofErr w:type="gramEnd"/>
    </w:p>
    <w:p w:rsidR="004C5F38" w:rsidRPr="000F7B20" w:rsidRDefault="004C5F38" w:rsidP="004C5F38">
      <w:pPr>
        <w:autoSpaceDE w:val="0"/>
        <w:autoSpaceDN w:val="0"/>
        <w:adjustRightInd w:val="0"/>
        <w:rPr>
          <w:bCs/>
          <w:iCs/>
        </w:rPr>
      </w:pPr>
      <w:r w:rsidRPr="000F7B20">
        <w:rPr>
          <w:bCs/>
          <w:iCs/>
        </w:rPr>
        <w:t>R2i = N2i x Ч</w:t>
      </w:r>
      <w:proofErr w:type="gramStart"/>
      <w:r w:rsidRPr="000F7B20">
        <w:rPr>
          <w:bCs/>
          <w:iCs/>
        </w:rPr>
        <w:t>i</w:t>
      </w:r>
      <w:proofErr w:type="gramEnd"/>
      <w:r w:rsidRPr="000F7B20">
        <w:rPr>
          <w:bCs/>
          <w:iCs/>
        </w:rPr>
        <w:t>, где</w:t>
      </w:r>
    </w:p>
    <w:p w:rsidR="004C5F38" w:rsidRPr="000F7B20" w:rsidRDefault="004C5F38" w:rsidP="004C5F38">
      <w:pPr>
        <w:autoSpaceDE w:val="0"/>
        <w:autoSpaceDN w:val="0"/>
        <w:adjustRightInd w:val="0"/>
        <w:rPr>
          <w:bCs/>
          <w:iCs/>
        </w:rPr>
      </w:pPr>
      <w:r w:rsidRPr="000F7B20">
        <w:rPr>
          <w:bCs/>
          <w:iCs/>
        </w:rPr>
        <w:t>N2i - норматив стоимости предоставления муниципальных услуг по организации</w:t>
      </w:r>
      <w:r w:rsidRPr="000F7B20">
        <w:rPr>
          <w:bCs/>
          <w:iCs/>
        </w:rPr>
        <w:br/>
        <w:t>и проведению муниципальных физкультурно-оздоровительных, официальных физкультурных мероприятий и спортивных мероприятий, в том числе по реализации Всероссийского физкультурно-спортивного комплекса «Готов к труду и обороне» (ГТО) городских округов Московской области городских округов Московской области;</w:t>
      </w:r>
    </w:p>
    <w:p w:rsidR="00B80DA2" w:rsidRPr="000F7B20" w:rsidRDefault="004C5F38" w:rsidP="004C5F38">
      <w:pPr>
        <w:autoSpaceDE w:val="0"/>
        <w:autoSpaceDN w:val="0"/>
        <w:adjustRightInd w:val="0"/>
        <w:rPr>
          <w:bCs/>
          <w:iCs/>
        </w:rPr>
      </w:pPr>
      <w:r w:rsidRPr="000F7B20">
        <w:rPr>
          <w:bCs/>
          <w:iCs/>
        </w:rPr>
        <w:t>Ч</w:t>
      </w:r>
      <w:proofErr w:type="gramStart"/>
      <w:r w:rsidRPr="000F7B20">
        <w:rPr>
          <w:bCs/>
          <w:iCs/>
        </w:rPr>
        <w:t>i</w:t>
      </w:r>
      <w:proofErr w:type="gramEnd"/>
      <w:r w:rsidRPr="000F7B20">
        <w:rPr>
          <w:bCs/>
          <w:iCs/>
        </w:rPr>
        <w:t xml:space="preserve"> - численность постоянного населения i-го городского округа по состоянию на 01.01.2022</w:t>
      </w:r>
      <w:r w:rsidR="0002315D" w:rsidRPr="000F7B20">
        <w:rPr>
          <w:bCs/>
          <w:iCs/>
        </w:rPr>
        <w:t>.</w:t>
      </w:r>
    </w:p>
    <w:p w:rsidR="0002315D" w:rsidRPr="000F7B20" w:rsidRDefault="0002315D" w:rsidP="0002315D">
      <w:pPr>
        <w:autoSpaceDE w:val="0"/>
        <w:autoSpaceDN w:val="0"/>
        <w:adjustRightInd w:val="0"/>
      </w:pPr>
    </w:p>
    <w:p w:rsidR="004C5F38" w:rsidRPr="000F7B20" w:rsidRDefault="00484AF6" w:rsidP="004C5F38">
      <w:pPr>
        <w:autoSpaceDE w:val="0"/>
        <w:autoSpaceDN w:val="0"/>
        <w:adjustRightInd w:val="0"/>
        <w:rPr>
          <w:bCs/>
          <w:iCs/>
        </w:rPr>
      </w:pPr>
      <w:r w:rsidRPr="000F7B20">
        <w:rPr>
          <w:bCs/>
          <w:iCs/>
        </w:rPr>
        <w:t>2.9.</w:t>
      </w:r>
      <w:r w:rsidR="009C124F" w:rsidRPr="000F7B20">
        <w:rPr>
          <w:bCs/>
          <w:iCs/>
        </w:rPr>
        <w:t>3</w:t>
      </w:r>
      <w:r w:rsidRPr="000F7B20">
        <w:rPr>
          <w:bCs/>
          <w:iCs/>
        </w:rPr>
        <w:t xml:space="preserve">. </w:t>
      </w:r>
      <w:proofErr w:type="gramStart"/>
      <w:r w:rsidR="004C5F38" w:rsidRPr="000F7B20">
        <w:rPr>
          <w:bCs/>
          <w:iCs/>
        </w:rPr>
        <w:t>Расчетный показатель стоимости предоставления муниципальных услуг, оказываемых за счет средств бюджета i-го городского округа,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определен по следующей формуле:</w:t>
      </w:r>
      <w:proofErr w:type="gramEnd"/>
    </w:p>
    <w:p w:rsidR="004C5F38" w:rsidRPr="000F7B20" w:rsidRDefault="004C5F38" w:rsidP="004C5F38">
      <w:pPr>
        <w:autoSpaceDE w:val="0"/>
        <w:autoSpaceDN w:val="0"/>
        <w:adjustRightInd w:val="0"/>
        <w:rPr>
          <w:bCs/>
          <w:iCs/>
        </w:rPr>
      </w:pPr>
      <w:r w:rsidRPr="000F7B20">
        <w:rPr>
          <w:bCs/>
          <w:iCs/>
        </w:rPr>
        <w:t>R3i = (N3соэ x Чсоэ</w:t>
      </w:r>
      <w:proofErr w:type="gramStart"/>
      <w:r w:rsidRPr="000F7B20">
        <w:rPr>
          <w:bCs/>
          <w:iCs/>
        </w:rPr>
        <w:t>i</w:t>
      </w:r>
      <w:proofErr w:type="gramEnd"/>
      <w:r w:rsidRPr="000F7B20">
        <w:rPr>
          <w:bCs/>
          <w:iCs/>
        </w:rPr>
        <w:t>) + (N3нп x Чнпi) + (N3тэ x Чтэi) + (N3ссм x Чссмi) + (N3всм x Чвсмi), где</w:t>
      </w:r>
    </w:p>
    <w:p w:rsidR="004C5F38" w:rsidRPr="000F7B20" w:rsidRDefault="004C5F38" w:rsidP="004C5F38">
      <w:pPr>
        <w:autoSpaceDE w:val="0"/>
        <w:autoSpaceDN w:val="0"/>
        <w:adjustRightInd w:val="0"/>
        <w:rPr>
          <w:bCs/>
          <w:iCs/>
        </w:rPr>
      </w:pPr>
      <w:r w:rsidRPr="000F7B20">
        <w:rPr>
          <w:bCs/>
          <w:iCs/>
        </w:rPr>
        <w:t>N3соэ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спортивно-оздоровительном этапе;</w:t>
      </w:r>
    </w:p>
    <w:p w:rsidR="004C5F38" w:rsidRPr="000F7B20" w:rsidRDefault="004C5F38" w:rsidP="004C5F38">
      <w:pPr>
        <w:autoSpaceDE w:val="0"/>
        <w:autoSpaceDN w:val="0"/>
        <w:adjustRightInd w:val="0"/>
        <w:rPr>
          <w:bCs/>
          <w:iCs/>
        </w:rPr>
      </w:pPr>
      <w:r w:rsidRPr="000F7B20">
        <w:rPr>
          <w:bCs/>
          <w:iCs/>
        </w:rPr>
        <w:t>N3нп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этапе начальной подготовки;</w:t>
      </w:r>
    </w:p>
    <w:p w:rsidR="004C5F38" w:rsidRPr="000F7B20" w:rsidRDefault="004C5F38" w:rsidP="004C5F38">
      <w:pPr>
        <w:autoSpaceDE w:val="0"/>
        <w:autoSpaceDN w:val="0"/>
        <w:adjustRightInd w:val="0"/>
        <w:rPr>
          <w:bCs/>
          <w:iCs/>
        </w:rPr>
      </w:pPr>
      <w:r w:rsidRPr="000F7B20">
        <w:rPr>
          <w:bCs/>
          <w:iCs/>
        </w:rPr>
        <w:t xml:space="preserve">N3тэ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w:t>
      </w:r>
      <w:r w:rsidRPr="000F7B20">
        <w:rPr>
          <w:bCs/>
          <w:iCs/>
        </w:rPr>
        <w:lastRenderedPageBreak/>
        <w:t>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учебно-тренировочном этапе (этапе спортивной специализации);</w:t>
      </w:r>
    </w:p>
    <w:p w:rsidR="004C5F38" w:rsidRPr="000F7B20" w:rsidRDefault="004C5F38" w:rsidP="004C5F38">
      <w:pPr>
        <w:autoSpaceDE w:val="0"/>
        <w:autoSpaceDN w:val="0"/>
        <w:adjustRightInd w:val="0"/>
        <w:rPr>
          <w:bCs/>
          <w:iCs/>
        </w:rPr>
      </w:pPr>
      <w:r w:rsidRPr="000F7B20">
        <w:rPr>
          <w:bCs/>
          <w:iCs/>
        </w:rPr>
        <w:t>N3ссм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этапе совершенствования спортивного мастерства;</w:t>
      </w:r>
    </w:p>
    <w:p w:rsidR="004C5F38" w:rsidRPr="000F7B20" w:rsidRDefault="004C5F38" w:rsidP="004C5F38">
      <w:pPr>
        <w:autoSpaceDE w:val="0"/>
        <w:autoSpaceDN w:val="0"/>
        <w:adjustRightInd w:val="0"/>
        <w:rPr>
          <w:bCs/>
          <w:iCs/>
        </w:rPr>
      </w:pPr>
      <w:r w:rsidRPr="000F7B20">
        <w:rPr>
          <w:bCs/>
          <w:iCs/>
        </w:rPr>
        <w:t>N3всм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этапе высшего спортивного мастерства;</w:t>
      </w:r>
    </w:p>
    <w:p w:rsidR="004C5F38" w:rsidRPr="000F7B20" w:rsidRDefault="004C5F38" w:rsidP="004C5F38">
      <w:pPr>
        <w:autoSpaceDE w:val="0"/>
        <w:autoSpaceDN w:val="0"/>
        <w:adjustRightInd w:val="0"/>
        <w:rPr>
          <w:bCs/>
          <w:iCs/>
        </w:rPr>
      </w:pPr>
      <w:r w:rsidRPr="000F7B20">
        <w:rPr>
          <w:bCs/>
          <w:iCs/>
        </w:rPr>
        <w:t xml:space="preserve">Чсоэi - количество </w:t>
      </w:r>
      <w:proofErr w:type="gramStart"/>
      <w:r w:rsidRPr="000F7B20">
        <w:rPr>
          <w:bCs/>
          <w:iCs/>
        </w:rPr>
        <w:t>занимающихся</w:t>
      </w:r>
      <w:proofErr w:type="gramEnd"/>
      <w:r w:rsidRPr="000F7B20">
        <w:rPr>
          <w:bCs/>
          <w:iCs/>
        </w:rPr>
        <w:t xml:space="preserve"> на спортивно-оздоровительном этапе в i-ом городском округе;</w:t>
      </w:r>
    </w:p>
    <w:p w:rsidR="004C5F38" w:rsidRPr="000F7B20" w:rsidRDefault="004C5F38" w:rsidP="004C5F38">
      <w:pPr>
        <w:autoSpaceDE w:val="0"/>
        <w:autoSpaceDN w:val="0"/>
        <w:adjustRightInd w:val="0"/>
        <w:rPr>
          <w:bCs/>
          <w:iCs/>
        </w:rPr>
      </w:pPr>
      <w:r w:rsidRPr="000F7B20">
        <w:rPr>
          <w:bCs/>
          <w:iCs/>
        </w:rPr>
        <w:t xml:space="preserve">Чнпi - количество </w:t>
      </w:r>
      <w:proofErr w:type="gramStart"/>
      <w:r w:rsidRPr="000F7B20">
        <w:rPr>
          <w:bCs/>
          <w:iCs/>
        </w:rPr>
        <w:t>занимающихся</w:t>
      </w:r>
      <w:proofErr w:type="gramEnd"/>
      <w:r w:rsidRPr="000F7B20">
        <w:rPr>
          <w:bCs/>
          <w:iCs/>
        </w:rPr>
        <w:t xml:space="preserve"> на этапе начальной подготовки в i-ом городском округе;</w:t>
      </w:r>
    </w:p>
    <w:p w:rsidR="004C5F38" w:rsidRPr="000F7B20" w:rsidRDefault="004C5F38" w:rsidP="004C5F38">
      <w:pPr>
        <w:autoSpaceDE w:val="0"/>
        <w:autoSpaceDN w:val="0"/>
        <w:adjustRightInd w:val="0"/>
        <w:rPr>
          <w:bCs/>
          <w:iCs/>
        </w:rPr>
      </w:pPr>
      <w:r w:rsidRPr="000F7B20">
        <w:rPr>
          <w:bCs/>
          <w:iCs/>
        </w:rPr>
        <w:t xml:space="preserve">Чтэi - количество </w:t>
      </w:r>
      <w:proofErr w:type="gramStart"/>
      <w:r w:rsidRPr="000F7B20">
        <w:rPr>
          <w:bCs/>
          <w:iCs/>
        </w:rPr>
        <w:t>занимающихся</w:t>
      </w:r>
      <w:proofErr w:type="gramEnd"/>
      <w:r w:rsidRPr="000F7B20">
        <w:rPr>
          <w:bCs/>
          <w:iCs/>
        </w:rPr>
        <w:t xml:space="preserve"> на учебно-тренировочном этапе (этапе спортивной специализации) в i-ом городском округе;</w:t>
      </w:r>
    </w:p>
    <w:p w:rsidR="004C5F38" w:rsidRPr="000F7B20" w:rsidRDefault="004C5F38" w:rsidP="004C5F38">
      <w:pPr>
        <w:autoSpaceDE w:val="0"/>
        <w:autoSpaceDN w:val="0"/>
        <w:adjustRightInd w:val="0"/>
        <w:rPr>
          <w:bCs/>
          <w:iCs/>
        </w:rPr>
      </w:pPr>
      <w:r w:rsidRPr="000F7B20">
        <w:rPr>
          <w:bCs/>
          <w:iCs/>
        </w:rPr>
        <w:t xml:space="preserve">Чссмi - количество </w:t>
      </w:r>
      <w:proofErr w:type="gramStart"/>
      <w:r w:rsidRPr="000F7B20">
        <w:rPr>
          <w:bCs/>
          <w:iCs/>
        </w:rPr>
        <w:t>занимающихся</w:t>
      </w:r>
      <w:proofErr w:type="gramEnd"/>
      <w:r w:rsidRPr="000F7B20">
        <w:rPr>
          <w:bCs/>
          <w:iCs/>
        </w:rPr>
        <w:t xml:space="preserve"> на этапе совершенствования спортивного мастерства</w:t>
      </w:r>
      <w:r w:rsidRPr="000F7B20">
        <w:rPr>
          <w:bCs/>
          <w:iCs/>
        </w:rPr>
        <w:br/>
        <w:t>в i-ом городском округе;</w:t>
      </w:r>
    </w:p>
    <w:p w:rsidR="00EA70C1" w:rsidRPr="000F7B20" w:rsidRDefault="004C5F38" w:rsidP="004C5F38">
      <w:pPr>
        <w:autoSpaceDE w:val="0"/>
        <w:autoSpaceDN w:val="0"/>
        <w:adjustRightInd w:val="0"/>
        <w:rPr>
          <w:bCs/>
          <w:iCs/>
        </w:rPr>
      </w:pPr>
      <w:r w:rsidRPr="000F7B20">
        <w:rPr>
          <w:bCs/>
          <w:iCs/>
        </w:rPr>
        <w:t xml:space="preserve">Чвсмi - количество </w:t>
      </w:r>
      <w:proofErr w:type="gramStart"/>
      <w:r w:rsidRPr="000F7B20">
        <w:rPr>
          <w:bCs/>
          <w:iCs/>
        </w:rPr>
        <w:t>занимающихся</w:t>
      </w:r>
      <w:proofErr w:type="gramEnd"/>
      <w:r w:rsidRPr="000F7B20">
        <w:rPr>
          <w:bCs/>
          <w:iCs/>
        </w:rPr>
        <w:t xml:space="preserve"> на этапе высшего спортивного мастерства</w:t>
      </w:r>
      <w:r w:rsidRPr="000F7B20">
        <w:rPr>
          <w:bCs/>
          <w:iCs/>
        </w:rPr>
        <w:br/>
        <w:t>в i-ом городском округе</w:t>
      </w:r>
      <w:r w:rsidR="00484AF6" w:rsidRPr="000F7B20">
        <w:rPr>
          <w:bCs/>
          <w:iCs/>
        </w:rPr>
        <w:t>.</w:t>
      </w:r>
    </w:p>
    <w:p w:rsidR="00EA70C1" w:rsidRPr="000F7B20" w:rsidRDefault="00EA70C1" w:rsidP="00F3666B">
      <w:pPr>
        <w:pStyle w:val="ConsPlusNormal"/>
        <w:ind w:firstLine="709"/>
        <w:jc w:val="center"/>
        <w:rPr>
          <w:rFonts w:ascii="Times New Roman" w:hAnsi="Times New Roman" w:cs="Times New Roman"/>
          <w:b/>
          <w:color w:val="0070C0"/>
          <w:sz w:val="24"/>
          <w:szCs w:val="24"/>
        </w:rPr>
      </w:pPr>
    </w:p>
    <w:p w:rsidR="00D26F90" w:rsidRPr="000F7B20" w:rsidRDefault="00D26F90" w:rsidP="00554557">
      <w:pPr>
        <w:pStyle w:val="ConsPlusNormal"/>
        <w:keepNext/>
        <w:ind w:firstLine="709"/>
        <w:jc w:val="center"/>
        <w:outlineLvl w:val="0"/>
        <w:rPr>
          <w:rFonts w:ascii="Times New Roman" w:hAnsi="Times New Roman" w:cs="Times New Roman"/>
          <w:b/>
          <w:i/>
          <w:sz w:val="24"/>
          <w:szCs w:val="24"/>
        </w:rPr>
      </w:pPr>
      <w:r w:rsidRPr="000F7B20">
        <w:rPr>
          <w:rFonts w:ascii="Times New Roman" w:hAnsi="Times New Roman" w:cs="Times New Roman"/>
          <w:b/>
          <w:sz w:val="24"/>
          <w:szCs w:val="24"/>
        </w:rPr>
        <w:t xml:space="preserve">2.10. </w:t>
      </w:r>
      <w:r w:rsidRPr="000F7B20">
        <w:rPr>
          <w:rFonts w:ascii="Times New Roman" w:hAnsi="Times New Roman" w:cs="Times New Roman"/>
          <w:b/>
          <w:i/>
          <w:sz w:val="24"/>
          <w:szCs w:val="24"/>
        </w:rPr>
        <w:t xml:space="preserve">Расходы по разделу </w:t>
      </w:r>
      <w:r w:rsidR="00B5330E" w:rsidRPr="000F7B20">
        <w:rPr>
          <w:rFonts w:ascii="Times New Roman" w:hAnsi="Times New Roman" w:cs="Times New Roman"/>
          <w:b/>
          <w:i/>
          <w:sz w:val="24"/>
          <w:szCs w:val="24"/>
        </w:rPr>
        <w:t>«</w:t>
      </w:r>
      <w:r w:rsidRPr="000F7B20">
        <w:rPr>
          <w:rFonts w:ascii="Times New Roman" w:hAnsi="Times New Roman" w:cs="Times New Roman"/>
          <w:b/>
          <w:i/>
          <w:sz w:val="24"/>
          <w:szCs w:val="24"/>
        </w:rPr>
        <w:t>Средства массовой информации</w:t>
      </w:r>
      <w:r w:rsidR="00B5330E" w:rsidRPr="000F7B20">
        <w:rPr>
          <w:rFonts w:ascii="Times New Roman" w:hAnsi="Times New Roman" w:cs="Times New Roman"/>
          <w:b/>
          <w:i/>
          <w:sz w:val="24"/>
          <w:szCs w:val="24"/>
        </w:rPr>
        <w:t>»</w:t>
      </w:r>
    </w:p>
    <w:p w:rsidR="00D26F90" w:rsidRPr="000F7B20" w:rsidRDefault="00D26F90" w:rsidP="00554557">
      <w:pPr>
        <w:pStyle w:val="ConsPlusNormal"/>
        <w:keepNext/>
        <w:ind w:firstLine="709"/>
        <w:rPr>
          <w:rFonts w:ascii="Times New Roman" w:hAnsi="Times New Roman" w:cs="Times New Roman"/>
          <w:sz w:val="24"/>
          <w:szCs w:val="24"/>
        </w:rPr>
      </w:pPr>
    </w:p>
    <w:p w:rsidR="00174B8D" w:rsidRPr="000F7B20" w:rsidRDefault="00174B8D" w:rsidP="00174B8D">
      <w:pPr>
        <w:autoSpaceDE w:val="0"/>
        <w:autoSpaceDN w:val="0"/>
        <w:adjustRightInd w:val="0"/>
        <w:rPr>
          <w:rFonts w:eastAsiaTheme="minorHAnsi"/>
          <w:lang w:eastAsia="en-US"/>
        </w:rPr>
      </w:pPr>
      <w:proofErr w:type="gramStart"/>
      <w:r w:rsidRPr="000F7B20">
        <w:rPr>
          <w:rFonts w:eastAsiaTheme="minorHAnsi"/>
          <w:lang w:eastAsia="en-US"/>
        </w:rPr>
        <w:t>Расчетный показатель расходов бюджетов городских округов Московской области</w:t>
      </w:r>
      <w:r w:rsidRPr="000F7B20">
        <w:rPr>
          <w:rFonts w:eastAsiaTheme="minorHAnsi"/>
          <w:lang w:eastAsia="en-US"/>
        </w:rPr>
        <w:br/>
      </w:r>
      <w:r w:rsidRPr="000F7B20">
        <w:rPr>
          <w:rFonts w:eastAsiaTheme="minorHAnsi"/>
          <w:b/>
          <w:lang w:eastAsia="en-US"/>
        </w:rPr>
        <w:t>на опубликование муниципальных правовых актов</w:t>
      </w:r>
      <w:r w:rsidRPr="000F7B20">
        <w:rPr>
          <w:rFonts w:eastAsiaTheme="minorHAnsi"/>
          <w:lang w:eastAsia="en-US"/>
        </w:rPr>
        <w:t>, обсуждение проектов муниципальных правовых актов по вопросам местного значения, доведение до сведения жителей городских округов официальной информации о социально-экономическом и культурном развитии городских округов, о развитии их общественной инфраструктуры и иной официальной информации</w:t>
      </w:r>
      <w:r w:rsidRPr="000F7B20">
        <w:rPr>
          <w:rFonts w:eastAsiaTheme="minorHAnsi"/>
          <w:lang w:eastAsia="en-US"/>
        </w:rPr>
        <w:br/>
        <w:t>(далее - расчетный показатель расходов бюджетов городских округов на опубликование муниципальных правовых актов и иной</w:t>
      </w:r>
      <w:proofErr w:type="gramEnd"/>
      <w:r w:rsidRPr="000F7B20">
        <w:rPr>
          <w:rFonts w:eastAsiaTheme="minorHAnsi"/>
          <w:lang w:eastAsia="en-US"/>
        </w:rPr>
        <w:t xml:space="preserve"> официальной информации) </w:t>
      </w:r>
      <w:proofErr w:type="gramStart"/>
      <w:r w:rsidRPr="000F7B20">
        <w:rPr>
          <w:rFonts w:eastAsiaTheme="minorHAnsi"/>
          <w:lang w:eastAsia="en-US"/>
        </w:rPr>
        <w:t>определен</w:t>
      </w:r>
      <w:proofErr w:type="gramEnd"/>
      <w:r w:rsidRPr="000F7B20">
        <w:rPr>
          <w:rFonts w:eastAsiaTheme="minorHAnsi"/>
          <w:lang w:eastAsia="en-US"/>
        </w:rPr>
        <w:t xml:space="preserve"> по следующей формуле:</w:t>
      </w:r>
    </w:p>
    <w:p w:rsidR="00174B8D" w:rsidRPr="000F7B20" w:rsidRDefault="00174B8D" w:rsidP="00174B8D">
      <w:pPr>
        <w:autoSpaceDE w:val="0"/>
        <w:autoSpaceDN w:val="0"/>
        <w:adjustRightInd w:val="0"/>
        <w:rPr>
          <w:rFonts w:eastAsiaTheme="minorHAnsi"/>
          <w:lang w:eastAsia="en-US"/>
        </w:rPr>
      </w:pPr>
      <w:r w:rsidRPr="000F7B20">
        <w:rPr>
          <w:rFonts w:eastAsiaTheme="minorHAnsi"/>
          <w:lang w:eastAsia="en-US"/>
        </w:rPr>
        <w:t>Ri сми = Нj сми x</w:t>
      </w:r>
      <w:proofErr w:type="gramStart"/>
      <w:r w:rsidRPr="000F7B20">
        <w:rPr>
          <w:rFonts w:eastAsiaTheme="minorHAnsi"/>
          <w:lang w:eastAsia="en-US"/>
        </w:rPr>
        <w:t xml:space="preserve"> К</w:t>
      </w:r>
      <w:proofErr w:type="gramEnd"/>
      <w:r w:rsidRPr="000F7B20">
        <w:rPr>
          <w:rFonts w:eastAsiaTheme="minorHAnsi"/>
          <w:lang w:eastAsia="en-US"/>
        </w:rPr>
        <w:t>, где</w:t>
      </w:r>
    </w:p>
    <w:p w:rsidR="00174B8D" w:rsidRPr="000F7B20" w:rsidRDefault="00174B8D" w:rsidP="00174B8D">
      <w:pPr>
        <w:autoSpaceDE w:val="0"/>
        <w:autoSpaceDN w:val="0"/>
        <w:adjustRightInd w:val="0"/>
        <w:rPr>
          <w:rFonts w:eastAsiaTheme="minorHAnsi"/>
          <w:lang w:eastAsia="en-US"/>
        </w:rPr>
      </w:pPr>
      <w:r w:rsidRPr="000F7B20">
        <w:rPr>
          <w:rFonts w:eastAsiaTheme="minorHAnsi"/>
          <w:lang w:eastAsia="en-US"/>
        </w:rPr>
        <w:t>Ri сми - расчетный показатель расходов бюджета i-го городского округа на опубликование муниципальных правовых актов и иной официальной информации;</w:t>
      </w:r>
    </w:p>
    <w:p w:rsidR="00174B8D" w:rsidRPr="000F7B20" w:rsidRDefault="00174B8D" w:rsidP="00174B8D">
      <w:pPr>
        <w:autoSpaceDE w:val="0"/>
        <w:autoSpaceDN w:val="0"/>
        <w:adjustRightInd w:val="0"/>
        <w:rPr>
          <w:rFonts w:eastAsiaTheme="minorHAnsi"/>
          <w:lang w:eastAsia="en-US"/>
        </w:rPr>
      </w:pPr>
      <w:proofErr w:type="gramStart"/>
      <w:r w:rsidRPr="000F7B20">
        <w:rPr>
          <w:rFonts w:eastAsiaTheme="minorHAnsi"/>
          <w:lang w:eastAsia="en-US"/>
        </w:rPr>
        <w:t>Нj сми - норматив расходов на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городских округов Московской области официальной информации о социально-экономическом и культурном развитии городских округов Московской области, о развитии</w:t>
      </w:r>
      <w:r w:rsidRPr="000F7B20">
        <w:rPr>
          <w:rFonts w:eastAsiaTheme="minorHAnsi"/>
          <w:lang w:eastAsia="en-US"/>
        </w:rPr>
        <w:br/>
        <w:t>их общественной инфраструктуры и иной официальной информации, дифференцированный</w:t>
      </w:r>
      <w:r w:rsidRPr="000F7B20">
        <w:rPr>
          <w:rFonts w:eastAsiaTheme="minorHAnsi"/>
          <w:lang w:eastAsia="en-US"/>
        </w:rPr>
        <w:br/>
        <w:t>по группам городских округов для i-го городского округа;</w:t>
      </w:r>
      <w:proofErr w:type="gramEnd"/>
    </w:p>
    <w:p w:rsidR="00174B8D" w:rsidRPr="000F7B20" w:rsidRDefault="00174B8D" w:rsidP="00174B8D">
      <w:pPr>
        <w:autoSpaceDE w:val="0"/>
        <w:autoSpaceDN w:val="0"/>
        <w:adjustRightInd w:val="0"/>
        <w:rPr>
          <w:rFonts w:eastAsiaTheme="minorHAnsi"/>
          <w:lang w:eastAsia="en-US"/>
        </w:rPr>
      </w:pPr>
      <w:r w:rsidRPr="000F7B20">
        <w:rPr>
          <w:rFonts w:eastAsiaTheme="minorHAnsi"/>
          <w:lang w:eastAsia="en-US"/>
        </w:rPr>
        <w:t>j - номер группы i-го городского округа;</w:t>
      </w:r>
    </w:p>
    <w:p w:rsidR="00D26F90" w:rsidRPr="000F7B20" w:rsidRDefault="00174B8D" w:rsidP="00174B8D">
      <w:pPr>
        <w:pStyle w:val="ConsPlusNormal"/>
        <w:ind w:firstLine="709"/>
        <w:rPr>
          <w:rFonts w:ascii="Times New Roman" w:eastAsiaTheme="minorHAnsi" w:hAnsi="Times New Roman" w:cs="Times New Roman"/>
          <w:sz w:val="24"/>
          <w:szCs w:val="24"/>
          <w:lang w:eastAsia="en-US"/>
        </w:rPr>
      </w:pPr>
      <w:proofErr w:type="gramStart"/>
      <w:r w:rsidRPr="000F7B20">
        <w:rPr>
          <w:rFonts w:ascii="Times New Roman" w:eastAsiaTheme="minorHAnsi" w:hAnsi="Times New Roman" w:cs="Times New Roman"/>
          <w:sz w:val="24"/>
          <w:szCs w:val="24"/>
          <w:lang w:eastAsia="en-US"/>
        </w:rPr>
        <w:t>К</w:t>
      </w:r>
      <w:proofErr w:type="gramEnd"/>
      <w:r w:rsidRPr="000F7B20">
        <w:rPr>
          <w:rFonts w:ascii="Times New Roman" w:eastAsiaTheme="minorHAnsi" w:hAnsi="Times New Roman" w:cs="Times New Roman"/>
          <w:sz w:val="24"/>
          <w:szCs w:val="24"/>
          <w:lang w:eastAsia="en-US"/>
        </w:rPr>
        <w:t xml:space="preserve"> - расчетное количество печатных полос формата А3, определенное для городского округа в количестве 1 074 полос</w:t>
      </w:r>
      <w:r w:rsidR="00921AED" w:rsidRPr="000F7B20">
        <w:rPr>
          <w:rFonts w:ascii="Times New Roman" w:eastAsiaTheme="minorHAnsi" w:hAnsi="Times New Roman" w:cs="Times New Roman"/>
          <w:sz w:val="24"/>
          <w:szCs w:val="24"/>
          <w:lang w:eastAsia="en-US"/>
        </w:rPr>
        <w:t>.</w:t>
      </w:r>
    </w:p>
    <w:p w:rsidR="00FC15E1" w:rsidRPr="000F7B20" w:rsidRDefault="00FC15E1" w:rsidP="00F3666B">
      <w:pPr>
        <w:pStyle w:val="ConsPlusNormal"/>
        <w:ind w:firstLine="709"/>
        <w:rPr>
          <w:rFonts w:ascii="Times New Roman" w:eastAsiaTheme="minorHAnsi" w:hAnsi="Times New Roman" w:cs="Times New Roman"/>
          <w:sz w:val="24"/>
          <w:szCs w:val="24"/>
          <w:lang w:eastAsia="en-US"/>
        </w:rPr>
      </w:pPr>
    </w:p>
    <w:p w:rsidR="00FC15E1" w:rsidRPr="000F7B20" w:rsidRDefault="00FC15E1" w:rsidP="00724F54">
      <w:pPr>
        <w:pStyle w:val="ConsPlusNormal"/>
        <w:ind w:firstLine="709"/>
        <w:jc w:val="center"/>
        <w:outlineLvl w:val="0"/>
        <w:rPr>
          <w:rFonts w:ascii="Times New Roman" w:hAnsi="Times New Roman" w:cs="Times New Roman"/>
          <w:b/>
          <w:sz w:val="24"/>
          <w:szCs w:val="24"/>
        </w:rPr>
      </w:pPr>
      <w:r w:rsidRPr="000F7B20">
        <w:rPr>
          <w:rFonts w:ascii="Times New Roman" w:hAnsi="Times New Roman" w:cs="Times New Roman"/>
          <w:b/>
          <w:sz w:val="24"/>
          <w:szCs w:val="24"/>
        </w:rPr>
        <w:t xml:space="preserve">2.11. </w:t>
      </w:r>
      <w:r w:rsidRPr="000F7B20">
        <w:rPr>
          <w:rFonts w:ascii="Times New Roman" w:hAnsi="Times New Roman" w:cs="Times New Roman"/>
          <w:b/>
          <w:i/>
          <w:sz w:val="24"/>
          <w:szCs w:val="24"/>
        </w:rPr>
        <w:t xml:space="preserve">Расходы по разделу «Обслуживание </w:t>
      </w:r>
      <w:r w:rsidR="00B04729" w:rsidRPr="000F7B20">
        <w:rPr>
          <w:rFonts w:ascii="Times New Roman" w:hAnsi="Times New Roman" w:cs="Times New Roman"/>
          <w:b/>
          <w:i/>
          <w:sz w:val="24"/>
          <w:szCs w:val="24"/>
        </w:rPr>
        <w:t xml:space="preserve">государственного </w:t>
      </w:r>
      <w:r w:rsidR="002B303A">
        <w:rPr>
          <w:rFonts w:ascii="Times New Roman" w:hAnsi="Times New Roman" w:cs="Times New Roman"/>
          <w:b/>
          <w:i/>
          <w:sz w:val="24"/>
          <w:szCs w:val="24"/>
        </w:rPr>
        <w:t>(</w:t>
      </w:r>
      <w:r w:rsidRPr="000F7B20">
        <w:rPr>
          <w:rFonts w:ascii="Times New Roman" w:hAnsi="Times New Roman" w:cs="Times New Roman"/>
          <w:b/>
          <w:i/>
          <w:sz w:val="24"/>
          <w:szCs w:val="24"/>
        </w:rPr>
        <w:t>муниципального</w:t>
      </w:r>
      <w:r w:rsidR="002B303A">
        <w:rPr>
          <w:rFonts w:ascii="Times New Roman" w:hAnsi="Times New Roman" w:cs="Times New Roman"/>
          <w:b/>
          <w:i/>
          <w:sz w:val="24"/>
          <w:szCs w:val="24"/>
        </w:rPr>
        <w:t>)</w:t>
      </w:r>
      <w:r w:rsidRPr="000F7B20">
        <w:rPr>
          <w:rFonts w:ascii="Times New Roman" w:hAnsi="Times New Roman" w:cs="Times New Roman"/>
          <w:b/>
          <w:i/>
          <w:sz w:val="24"/>
          <w:szCs w:val="24"/>
        </w:rPr>
        <w:t xml:space="preserve"> долга»</w:t>
      </w:r>
    </w:p>
    <w:p w:rsidR="00FC15E1" w:rsidRPr="000F7B20" w:rsidRDefault="00FC15E1" w:rsidP="00250AA9">
      <w:pPr>
        <w:pStyle w:val="ConsPlusNormal"/>
        <w:ind w:firstLine="709"/>
        <w:rPr>
          <w:rFonts w:ascii="Times New Roman" w:hAnsi="Times New Roman" w:cs="Times New Roman"/>
          <w:sz w:val="24"/>
          <w:szCs w:val="24"/>
        </w:rPr>
      </w:pPr>
    </w:p>
    <w:p w:rsidR="004150EF" w:rsidRPr="000F7B20" w:rsidRDefault="004150EF" w:rsidP="004150EF">
      <w:pPr>
        <w:autoSpaceDE w:val="0"/>
        <w:autoSpaceDN w:val="0"/>
        <w:adjustRightInd w:val="0"/>
      </w:pPr>
      <w:r w:rsidRPr="000F7B20">
        <w:t xml:space="preserve">Расчетные показатели стоимости предоставления муниципальных услуг, оказываемых </w:t>
      </w:r>
      <w:r w:rsidRPr="000F7B20">
        <w:br/>
        <w:t xml:space="preserve">за счет средств бюджетов городских округов Московской области, </w:t>
      </w:r>
      <w:r w:rsidRPr="000F7B20">
        <w:rPr>
          <w:b/>
        </w:rPr>
        <w:t>на обслуживание муниципального долга</w:t>
      </w:r>
      <w:r w:rsidRPr="000F7B20">
        <w:t xml:space="preserve"> на 2023 год определены для каждого городского округа по единой методике расчетов по формуле:</w:t>
      </w:r>
    </w:p>
    <w:p w:rsidR="004150EF" w:rsidRPr="000F7B20" w:rsidRDefault="004150EF" w:rsidP="004150EF">
      <w:pPr>
        <w:autoSpaceDE w:val="0"/>
        <w:autoSpaceDN w:val="0"/>
        <w:adjustRightInd w:val="0"/>
      </w:pPr>
      <w:r w:rsidRPr="000F7B20">
        <w:rPr>
          <w:lang w:val="en-US"/>
        </w:rPr>
        <w:t>R</w:t>
      </w:r>
      <w:r w:rsidRPr="000F7B20">
        <w:t>омд</w:t>
      </w:r>
      <w:r w:rsidRPr="000F7B20">
        <w:rPr>
          <w:lang w:val="en-US"/>
        </w:rPr>
        <w:t>i</w:t>
      </w:r>
      <w:r w:rsidRPr="000F7B20">
        <w:t xml:space="preserve"> = Ормд</w:t>
      </w:r>
      <w:r w:rsidRPr="000F7B20">
        <w:rPr>
          <w:lang w:val="en-US"/>
        </w:rPr>
        <w:t>i</w:t>
      </w:r>
      <w:r w:rsidRPr="000F7B20">
        <w:t>01.01.2023 + Обк</w:t>
      </w:r>
      <w:r w:rsidRPr="000F7B20">
        <w:rPr>
          <w:lang w:val="en-US"/>
        </w:rPr>
        <w:t>i</w:t>
      </w:r>
      <w:r w:rsidRPr="000F7B20">
        <w:t>2023 + Ормд</w:t>
      </w:r>
      <w:r w:rsidRPr="000F7B20">
        <w:rPr>
          <w:lang w:val="en-US"/>
        </w:rPr>
        <w:t>i</w:t>
      </w:r>
      <w:r w:rsidR="00285910" w:rsidRPr="000F7B20">
        <w:t>2023, где</w:t>
      </w:r>
    </w:p>
    <w:p w:rsidR="004150EF" w:rsidRPr="000F7B20" w:rsidRDefault="004150EF" w:rsidP="004150EF">
      <w:pPr>
        <w:autoSpaceDE w:val="0"/>
        <w:autoSpaceDN w:val="0"/>
        <w:adjustRightInd w:val="0"/>
      </w:pPr>
      <w:proofErr w:type="gramStart"/>
      <w:r w:rsidRPr="000F7B20">
        <w:lastRenderedPageBreak/>
        <w:t>R</w:t>
      </w:r>
      <w:proofErr w:type="gramEnd"/>
      <w:r w:rsidRPr="000F7B20">
        <w:t xml:space="preserve">омдi – расчетный показатель стоимости предоставления муниципальных услуг, оказываемых за счет средств бюджета i-го городского округа Московской области, </w:t>
      </w:r>
      <w:r w:rsidRPr="000F7B20">
        <w:br/>
        <w:t>на обслуживание муниципального долга;</w:t>
      </w:r>
    </w:p>
    <w:p w:rsidR="004150EF" w:rsidRPr="000F7B20" w:rsidRDefault="004150EF" w:rsidP="004150EF">
      <w:pPr>
        <w:autoSpaceDE w:val="0"/>
        <w:autoSpaceDN w:val="0"/>
        <w:adjustRightInd w:val="0"/>
      </w:pPr>
      <w:r w:rsidRPr="000F7B20">
        <w:t>Ормд</w:t>
      </w:r>
      <w:r w:rsidRPr="000F7B20">
        <w:rPr>
          <w:lang w:val="en-US"/>
        </w:rPr>
        <w:t>i</w:t>
      </w:r>
      <w:r w:rsidRPr="000F7B20">
        <w:t xml:space="preserve">01.01.2023 = (Рмдi01.01.2022 – БКi2022) х </w:t>
      </w:r>
      <w:r w:rsidR="00285910" w:rsidRPr="000F7B20">
        <w:t xml:space="preserve">(Ксбр + 1 процент </w:t>
      </w:r>
      <w:proofErr w:type="gramStart"/>
      <w:r w:rsidR="00285910" w:rsidRPr="000F7B20">
        <w:t>годовых</w:t>
      </w:r>
      <w:proofErr w:type="gramEnd"/>
      <w:r w:rsidR="00285910" w:rsidRPr="000F7B20">
        <w:t>), где</w:t>
      </w:r>
    </w:p>
    <w:p w:rsidR="004150EF" w:rsidRPr="000F7B20" w:rsidRDefault="004150EF" w:rsidP="004150EF">
      <w:pPr>
        <w:autoSpaceDE w:val="0"/>
        <w:autoSpaceDN w:val="0"/>
        <w:adjustRightInd w:val="0"/>
      </w:pPr>
      <w:r w:rsidRPr="000F7B20">
        <w:t>Ормд</w:t>
      </w:r>
      <w:r w:rsidRPr="000F7B20">
        <w:rPr>
          <w:lang w:val="en-US"/>
        </w:rPr>
        <w:t>i</w:t>
      </w:r>
      <w:r w:rsidRPr="000F7B20">
        <w:t xml:space="preserve">01.01.2023 – обслуживание муниципального долга по рыночным заимствованиям </w:t>
      </w:r>
      <w:r w:rsidRPr="000F7B20">
        <w:br/>
        <w:t>i-го городского округа Московской области, прогнозируемого на 01.01.2023;</w:t>
      </w:r>
    </w:p>
    <w:p w:rsidR="004150EF" w:rsidRPr="000F7B20" w:rsidRDefault="004150EF" w:rsidP="004150EF">
      <w:pPr>
        <w:autoSpaceDE w:val="0"/>
        <w:autoSpaceDN w:val="0"/>
        <w:adjustRightInd w:val="0"/>
      </w:pPr>
      <w:r w:rsidRPr="000F7B20">
        <w:t>Рмдi01.01.2022 – объем муниципального долга по рыночным заимствованиям</w:t>
      </w:r>
      <w:r w:rsidR="00F74446" w:rsidRPr="000F7B20">
        <w:br/>
      </w:r>
      <w:r w:rsidRPr="000F7B20">
        <w:t>i-го городского округа Московской области на 01.01.2022;</w:t>
      </w:r>
    </w:p>
    <w:p w:rsidR="004150EF" w:rsidRPr="000F7B20" w:rsidRDefault="004150EF" w:rsidP="004150EF">
      <w:pPr>
        <w:autoSpaceDE w:val="0"/>
        <w:autoSpaceDN w:val="0"/>
        <w:adjustRightInd w:val="0"/>
      </w:pPr>
      <w:r w:rsidRPr="000F7B20">
        <w:t>БКi2022 – объем привлеченных бюджетных кредитов i-го городского округа Московской области в 2022 году в соответствии с перечнями долговых обязательств городских округов Московской области по рыночным заимствованиям, планируемых к погашению за счет бюджетного кредита, предоставленного из федерального бюджета бюджету Московской области, утвержденными Правительством Московской области;</w:t>
      </w:r>
    </w:p>
    <w:p w:rsidR="004150EF" w:rsidRPr="000F7B20" w:rsidRDefault="004150EF" w:rsidP="004150EF">
      <w:pPr>
        <w:autoSpaceDE w:val="0"/>
        <w:autoSpaceDN w:val="0"/>
        <w:adjustRightInd w:val="0"/>
      </w:pPr>
      <w:r w:rsidRPr="000F7B20">
        <w:t xml:space="preserve">Ксбр – ключевая ставка Банка России в соответствии с основными параметрами среднесрочного прогноза Банка России (базовый сценарий), принимаемая равной 8,5 процента </w:t>
      </w:r>
      <w:proofErr w:type="gramStart"/>
      <w:r w:rsidRPr="000F7B20">
        <w:t>годовых</w:t>
      </w:r>
      <w:proofErr w:type="gramEnd"/>
      <w:r w:rsidRPr="000F7B20">
        <w:t>;</w:t>
      </w:r>
    </w:p>
    <w:p w:rsidR="004150EF" w:rsidRPr="000F7B20" w:rsidRDefault="004150EF" w:rsidP="004150EF">
      <w:pPr>
        <w:autoSpaceDE w:val="0"/>
        <w:autoSpaceDN w:val="0"/>
        <w:adjustRightInd w:val="0"/>
      </w:pPr>
      <w:r w:rsidRPr="000F7B20">
        <w:t>Обк</w:t>
      </w:r>
      <w:r w:rsidRPr="000F7B20">
        <w:rPr>
          <w:lang w:val="en-US"/>
        </w:rPr>
        <w:t>i</w:t>
      </w:r>
      <w:r w:rsidRPr="000F7B20">
        <w:t xml:space="preserve">2023 = </w:t>
      </w:r>
      <m:oMath>
        <m:nary>
          <m:naryPr>
            <m:chr m:val="∑"/>
            <m:limLoc m:val="undOvr"/>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m:rPr>
                <m:sty m:val="p"/>
              </m:rPr>
              <w:rPr>
                <w:rFonts w:ascii="Cambria Math"/>
              </w:rPr>
              <m:t>(</m:t>
            </m:r>
            <m:r>
              <m:rPr>
                <m:sty m:val="p"/>
              </m:rPr>
              <w:rPr>
                <w:rFonts w:ascii="Cambria Math"/>
              </w:rPr>
              <m:t>БК</m:t>
            </m:r>
            <m:r>
              <m:rPr>
                <m:sty m:val="p"/>
              </m:rPr>
              <w:rPr>
                <w:rFonts w:ascii="Cambria Math"/>
                <w:lang w:val="en-US"/>
              </w:rPr>
              <m:t>i</m:t>
            </m:r>
            <m:r>
              <m:rPr>
                <m:sty m:val="p"/>
              </m:rPr>
              <w:rPr>
                <w:rFonts w:ascii="Cambria Math"/>
              </w:rPr>
              <m:t xml:space="preserve"> 2023 </m:t>
            </m:r>
            <m:r>
              <m:rPr>
                <m:sty m:val="p"/>
              </m:rPr>
              <w:rPr>
                <w:rFonts w:ascii="Cambria Math"/>
                <w:lang w:val="en-US"/>
              </w:rPr>
              <m:t>x</m:t>
            </m:r>
            <m:r>
              <m:rPr>
                <m:sty m:val="p"/>
              </m:rPr>
              <w:rPr>
                <w:rFonts w:ascii="Cambria Math"/>
              </w:rPr>
              <m:t xml:space="preserve"> </m:t>
            </m:r>
            <m:r>
              <m:rPr>
                <m:sty m:val="p"/>
              </m:rPr>
              <w:rPr>
                <w:rFonts w:ascii="Cambria Math"/>
              </w:rPr>
              <m:t>Сбк</m:t>
            </m:r>
            <m:r>
              <m:rPr>
                <m:sty m:val="p"/>
              </m:rPr>
              <w:rPr>
                <w:rFonts w:ascii="Cambria Math"/>
              </w:rPr>
              <m:t xml:space="preserve">/365 </m:t>
            </m:r>
            <m:r>
              <m:rPr>
                <m:sty m:val="p"/>
              </m:rPr>
              <w:rPr>
                <w:rFonts w:ascii="Cambria Math"/>
              </w:rPr>
              <m:t>х</m:t>
            </m:r>
            <m:r>
              <m:rPr>
                <m:sty m:val="p"/>
              </m:rPr>
              <w:rPr>
                <w:rFonts w:ascii="Cambria Math"/>
              </w:rPr>
              <m:t xml:space="preserve"> </m:t>
            </m:r>
            <m:r>
              <m:rPr>
                <m:sty m:val="p"/>
              </m:rPr>
              <w:rPr>
                <w:rFonts w:ascii="Cambria Math"/>
              </w:rPr>
              <m:t>К</m:t>
            </m:r>
            <m:r>
              <m:rPr>
                <m:sty m:val="p"/>
              </m:rPr>
              <w:rPr>
                <w:rFonts w:ascii="Cambria Math"/>
              </w:rPr>
              <m:t>1+</m:t>
            </m:r>
            <m:r>
              <m:rPr>
                <m:sty m:val="p"/>
              </m:rPr>
              <w:rPr>
                <w:rFonts w:ascii="Cambria Math"/>
              </w:rPr>
              <m:t>БКч</m:t>
            </m:r>
            <m:r>
              <m:rPr>
                <m:sty m:val="p"/>
              </m:rPr>
              <w:rPr>
                <w:rFonts w:ascii="Cambria Math"/>
                <w:lang w:val="en-US"/>
              </w:rPr>
              <m:t>i</m:t>
            </m:r>
            <m:r>
              <m:rPr>
                <m:sty m:val="p"/>
              </m:rPr>
              <w:rPr>
                <w:rFonts w:ascii="Cambria Math"/>
              </w:rPr>
              <m:t xml:space="preserve"> 2023 </m:t>
            </m:r>
            <m:r>
              <m:rPr>
                <m:sty m:val="p"/>
              </m:rPr>
              <w:rPr>
                <w:rFonts w:ascii="Cambria Math"/>
              </w:rPr>
              <m:t>х</m:t>
            </m:r>
            <m:r>
              <m:rPr>
                <m:sty m:val="p"/>
              </m:rPr>
              <w:rPr>
                <w:rFonts w:ascii="Cambria Math"/>
              </w:rPr>
              <m:t xml:space="preserve"> </m:t>
            </m:r>
            <m:r>
              <m:rPr>
                <m:sty m:val="p"/>
              </m:rPr>
              <w:rPr>
                <w:rFonts w:ascii="Cambria Math"/>
              </w:rPr>
              <m:t>Сбк</m:t>
            </m:r>
            <m:r>
              <m:rPr>
                <m:sty m:val="p"/>
              </m:rPr>
              <w:rPr>
                <w:rFonts w:ascii="Cambria Math"/>
              </w:rPr>
              <m:t xml:space="preserve">/365 </m:t>
            </m:r>
            <m:r>
              <m:rPr>
                <m:sty m:val="p"/>
              </m:rPr>
              <w:rPr>
                <w:rFonts w:ascii="Cambria Math"/>
              </w:rPr>
              <m:t>х</m:t>
            </m:r>
            <m:r>
              <m:rPr>
                <m:sty m:val="p"/>
              </m:rPr>
              <w:rPr>
                <w:rFonts w:ascii="Cambria Math"/>
              </w:rPr>
              <m:t xml:space="preserve"> </m:t>
            </m:r>
            <m:r>
              <m:rPr>
                <m:sty m:val="p"/>
              </m:rPr>
              <w:rPr>
                <w:rFonts w:ascii="Cambria Math"/>
              </w:rPr>
              <m:t>К</m:t>
            </m:r>
            <m:r>
              <m:rPr>
                <m:sty m:val="p"/>
              </m:rPr>
              <w:rPr>
                <w:rFonts w:ascii="Cambria Math"/>
              </w:rPr>
              <m:t>2</m:t>
            </m:r>
          </m:e>
        </m:nary>
        <m:r>
          <w:rPr>
            <w:rFonts w:ascii="Cambria Math"/>
          </w:rPr>
          <m:t>)</m:t>
        </m:r>
      </m:oMath>
      <w:r w:rsidR="00285910" w:rsidRPr="000F7B20">
        <w:t>, где</w:t>
      </w:r>
    </w:p>
    <w:p w:rsidR="004150EF" w:rsidRPr="000F7B20" w:rsidRDefault="004150EF" w:rsidP="004150EF">
      <w:pPr>
        <w:autoSpaceDE w:val="0"/>
        <w:autoSpaceDN w:val="0"/>
        <w:adjustRightInd w:val="0"/>
      </w:pPr>
      <w:r w:rsidRPr="000F7B20">
        <w:t>Обк</w:t>
      </w:r>
      <w:r w:rsidRPr="000F7B20">
        <w:rPr>
          <w:lang w:val="en-US"/>
        </w:rPr>
        <w:t>i</w:t>
      </w:r>
      <w:r w:rsidRPr="000F7B20">
        <w:t>2023 –</w:t>
      </w:r>
      <w:r w:rsidRPr="000F7B20">
        <w:rPr>
          <w:lang w:val="en-US"/>
        </w:rPr>
        <w:t> </w:t>
      </w:r>
      <w:r w:rsidRPr="000F7B20">
        <w:t>обслуживание бюджетных кредитов i-го городского округа Московской области;</w:t>
      </w:r>
    </w:p>
    <w:p w:rsidR="004150EF" w:rsidRPr="000F7B20" w:rsidRDefault="004150EF" w:rsidP="004150EF">
      <w:pPr>
        <w:autoSpaceDE w:val="0"/>
        <w:autoSpaceDN w:val="0"/>
        <w:adjustRightInd w:val="0"/>
      </w:pPr>
      <w:r w:rsidRPr="000F7B20">
        <w:rPr>
          <w:lang w:val="en-US"/>
        </w:rPr>
        <w:t>n</w:t>
      </w:r>
      <w:r w:rsidRPr="000F7B20">
        <w:t xml:space="preserve"> – </w:t>
      </w:r>
      <w:proofErr w:type="gramStart"/>
      <w:r w:rsidRPr="000F7B20">
        <w:t>количество</w:t>
      </w:r>
      <w:proofErr w:type="gramEnd"/>
      <w:r w:rsidRPr="000F7B20">
        <w:t xml:space="preserve"> бюджетных кредитов i-го городского округа Московской области;</w:t>
      </w:r>
    </w:p>
    <w:p w:rsidR="004150EF" w:rsidRPr="000F7B20" w:rsidRDefault="004150EF" w:rsidP="004150EF">
      <w:pPr>
        <w:autoSpaceDE w:val="0"/>
        <w:autoSpaceDN w:val="0"/>
        <w:adjustRightInd w:val="0"/>
      </w:pPr>
      <w:r w:rsidRPr="000F7B20">
        <w:t>БК</w:t>
      </w:r>
      <w:r w:rsidRPr="000F7B20">
        <w:rPr>
          <w:lang w:val="en-US"/>
        </w:rPr>
        <w:t>i</w:t>
      </w:r>
      <w:r w:rsidRPr="000F7B20">
        <w:t>2023 – объем бюджетного кредита i-го городского округа Московской области, прогнозируемого на 01.01.2023 в соответствии с заключенным соглашением;</w:t>
      </w:r>
    </w:p>
    <w:p w:rsidR="004150EF" w:rsidRPr="000F7B20" w:rsidRDefault="004150EF" w:rsidP="004150EF">
      <w:pPr>
        <w:autoSpaceDE w:val="0"/>
        <w:autoSpaceDN w:val="0"/>
        <w:adjustRightInd w:val="0"/>
      </w:pPr>
      <w:r w:rsidRPr="000F7B20">
        <w:t xml:space="preserve">Сбк – процентная ставка, равная 0,1 процента </w:t>
      </w:r>
      <w:proofErr w:type="gramStart"/>
      <w:r w:rsidRPr="000F7B20">
        <w:t>годовых</w:t>
      </w:r>
      <w:proofErr w:type="gramEnd"/>
      <w:r w:rsidRPr="000F7B20">
        <w:t>;</w:t>
      </w:r>
    </w:p>
    <w:p w:rsidR="004150EF" w:rsidRPr="000F7B20" w:rsidRDefault="004150EF" w:rsidP="004150EF">
      <w:pPr>
        <w:autoSpaceDE w:val="0"/>
        <w:autoSpaceDN w:val="0"/>
        <w:adjustRightInd w:val="0"/>
      </w:pPr>
      <w:r w:rsidRPr="000F7B20">
        <w:t>К</w:t>
      </w:r>
      <w:proofErr w:type="gramStart"/>
      <w:r w:rsidRPr="000F7B20">
        <w:t>1</w:t>
      </w:r>
      <w:proofErr w:type="gramEnd"/>
      <w:r w:rsidRPr="000F7B20">
        <w:t> – количество календарных дней с 01.01.2023 по дату погашения в 2023 году части бюджетного кредита i-го городского округа Московской области в соответствии с графиком заключенного соглашения;</w:t>
      </w:r>
    </w:p>
    <w:p w:rsidR="004150EF" w:rsidRPr="000F7B20" w:rsidRDefault="004150EF" w:rsidP="004150EF">
      <w:pPr>
        <w:autoSpaceDE w:val="0"/>
        <w:autoSpaceDN w:val="0"/>
        <w:adjustRightInd w:val="0"/>
      </w:pPr>
      <w:r w:rsidRPr="000F7B20">
        <w:t>БКч</w:t>
      </w:r>
      <w:r w:rsidRPr="000F7B20">
        <w:rPr>
          <w:lang w:val="en-US"/>
        </w:rPr>
        <w:t>i</w:t>
      </w:r>
      <w:r w:rsidRPr="000F7B20">
        <w:t xml:space="preserve">2023 – объем бюджетного кредита i-го городского округа Московской области </w:t>
      </w:r>
      <w:r w:rsidRPr="000F7B20">
        <w:br/>
        <w:t>за исключением части бюджетного кредита, подлежащего погашению в 2023 году в соответствии</w:t>
      </w:r>
      <w:r w:rsidRPr="000F7B20">
        <w:br/>
        <w:t>с графиком заключенного соглашения;</w:t>
      </w:r>
    </w:p>
    <w:p w:rsidR="004150EF" w:rsidRPr="000F7B20" w:rsidRDefault="004150EF" w:rsidP="004150EF">
      <w:pPr>
        <w:autoSpaceDE w:val="0"/>
        <w:autoSpaceDN w:val="0"/>
        <w:adjustRightInd w:val="0"/>
      </w:pPr>
      <w:r w:rsidRPr="000F7B20">
        <w:t>К</w:t>
      </w:r>
      <w:proofErr w:type="gramStart"/>
      <w:r w:rsidRPr="000F7B20">
        <w:t>2</w:t>
      </w:r>
      <w:proofErr w:type="gramEnd"/>
      <w:r w:rsidRPr="000F7B20">
        <w:t> – количество календарных дней со дня, следующего за днем погашения в 2023 году части бюджетного кредита i-го городского округа Московской области в соответствии с графиком заключенного соглашения, по 31.12.2023 включительно;</w:t>
      </w:r>
    </w:p>
    <w:p w:rsidR="004150EF" w:rsidRPr="000F7B20" w:rsidRDefault="004150EF" w:rsidP="004150EF">
      <w:pPr>
        <w:autoSpaceDE w:val="0"/>
        <w:autoSpaceDN w:val="0"/>
        <w:adjustRightInd w:val="0"/>
      </w:pPr>
      <w:r w:rsidRPr="000F7B20">
        <w:t>Ормд</w:t>
      </w:r>
      <w:r w:rsidRPr="000F7B20">
        <w:rPr>
          <w:lang w:val="en-US"/>
        </w:rPr>
        <w:t>i</w:t>
      </w:r>
      <w:r w:rsidRPr="000F7B20">
        <w:t xml:space="preserve">2023 = </w:t>
      </w:r>
      <m:oMath>
        <m:nary>
          <m:naryPr>
            <m:chr m:val="∑"/>
            <m:limLoc m:val="undOvr"/>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m:rPr>
                <m:sty m:val="p"/>
              </m:rPr>
              <w:rPr>
                <w:rFonts w:ascii="Cambria Math"/>
              </w:rPr>
              <m:t>Рмд</m:t>
            </m:r>
            <m:r>
              <m:rPr>
                <m:sty m:val="p"/>
              </m:rPr>
              <w:rPr>
                <w:rFonts w:ascii="Cambria Math"/>
                <w:lang w:val="en-US"/>
              </w:rPr>
              <m:t>i</m:t>
            </m:r>
            <m:r>
              <m:rPr>
                <m:sty m:val="p"/>
              </m:rPr>
              <w:rPr>
                <w:rFonts w:ascii="Cambria Math"/>
              </w:rPr>
              <m:t xml:space="preserve"> 2023 </m:t>
            </m:r>
            <m:r>
              <m:rPr>
                <m:sty m:val="p"/>
              </m:rPr>
              <w:rPr>
                <w:rFonts w:ascii="Cambria Math"/>
              </w:rPr>
              <m:t>х</m:t>
            </m:r>
            <m:r>
              <m:rPr>
                <m:sty m:val="p"/>
              </m:rPr>
              <w:rPr>
                <w:rFonts w:ascii="Cambria Math"/>
              </w:rPr>
              <m:t xml:space="preserve"> </m:t>
            </m:r>
            <m:r>
              <m:rPr>
                <m:sty m:val="p"/>
              </m:rPr>
              <w:rPr>
                <w:rFonts w:ascii="Cambria Math"/>
              </w:rPr>
              <m:t>Ксбр</m:t>
            </m:r>
            <m:r>
              <m:rPr>
                <m:sty m:val="p"/>
              </m:rPr>
              <w:rPr>
                <w:rFonts w:ascii="Cambria Math"/>
              </w:rPr>
              <m:t>/365</m:t>
            </m:r>
            <m:r>
              <m:rPr>
                <m:sty m:val="p"/>
              </m:rPr>
              <w:rPr>
                <w:rFonts w:ascii="Cambria Math"/>
              </w:rPr>
              <m:t>х</m:t>
            </m:r>
            <m:r>
              <m:rPr>
                <m:sty m:val="p"/>
              </m:rPr>
              <w:rPr>
                <w:rFonts w:ascii="Cambria Math"/>
              </w:rPr>
              <m:t xml:space="preserve"> </m:t>
            </m:r>
            <m:r>
              <m:rPr>
                <m:sty m:val="p"/>
              </m:rPr>
              <w:rPr>
                <w:rFonts w:ascii="Cambria Math"/>
              </w:rPr>
              <m:t>К</m:t>
            </m:r>
            <m:r>
              <m:rPr>
                <m:sty m:val="p"/>
              </m:rPr>
              <w:rPr>
                <w:rFonts w:ascii="Cambria Math"/>
              </w:rPr>
              <m:t>3</m:t>
            </m:r>
          </m:e>
        </m:nary>
      </m:oMath>
      <w:r w:rsidRPr="000F7B20">
        <w:t xml:space="preserve">, </w:t>
      </w:r>
      <w:r w:rsidR="00285910" w:rsidRPr="000F7B20">
        <w:t>где</w:t>
      </w:r>
    </w:p>
    <w:p w:rsidR="004150EF" w:rsidRPr="000F7B20" w:rsidRDefault="004150EF" w:rsidP="004150EF">
      <w:pPr>
        <w:autoSpaceDE w:val="0"/>
        <w:autoSpaceDN w:val="0"/>
        <w:adjustRightInd w:val="0"/>
      </w:pPr>
      <w:r w:rsidRPr="000F7B20">
        <w:t>Ормд</w:t>
      </w:r>
      <w:r w:rsidRPr="000F7B20">
        <w:rPr>
          <w:lang w:val="en-US"/>
        </w:rPr>
        <w:t>i</w:t>
      </w:r>
      <w:r w:rsidRPr="000F7B20">
        <w:t>2023 – обслуживание рыночных заимствований i-го городского округа Московской области, прогнозируемых к привлечению в 2023 году;</w:t>
      </w:r>
    </w:p>
    <w:p w:rsidR="004150EF" w:rsidRPr="000F7B20" w:rsidRDefault="004150EF" w:rsidP="004150EF">
      <w:pPr>
        <w:autoSpaceDE w:val="0"/>
        <w:autoSpaceDN w:val="0"/>
        <w:adjustRightInd w:val="0"/>
      </w:pPr>
      <w:r w:rsidRPr="000F7B20">
        <w:t>Рмд</w:t>
      </w:r>
      <w:r w:rsidRPr="000F7B20">
        <w:rPr>
          <w:lang w:val="en-US"/>
        </w:rPr>
        <w:t>i</w:t>
      </w:r>
      <w:r w:rsidRPr="000F7B20">
        <w:t xml:space="preserve">2023 – объем рыночных заимствований i-го городского округа Московской области, прогнозируемый к привлечению для частичного погашения в 2023 году бюджетного кредита </w:t>
      </w:r>
      <w:r w:rsidRPr="000F7B20">
        <w:br/>
        <w:t>на дату в соответствии с графиком заключенного соглашения;</w:t>
      </w:r>
    </w:p>
    <w:p w:rsidR="00AC3987" w:rsidRPr="000F7B20" w:rsidRDefault="004150EF" w:rsidP="004150EF">
      <w:pPr>
        <w:autoSpaceDE w:val="0"/>
        <w:autoSpaceDN w:val="0"/>
        <w:adjustRightInd w:val="0"/>
      </w:pPr>
      <w:r w:rsidRPr="000F7B20">
        <w:t>К3 – количество календарных дней со дня погашения в 2023 году части бюджетного кредита i-го городского округа Московской области в соответствии с графиком заключенного соглашения, по 31.12.2023 включительно</w:t>
      </w:r>
      <w:r w:rsidR="00AC3987" w:rsidRPr="000F7B20">
        <w:t>.</w:t>
      </w:r>
    </w:p>
    <w:p w:rsidR="00583233" w:rsidRPr="000F7B20" w:rsidRDefault="00583233" w:rsidP="00F45440">
      <w:pPr>
        <w:autoSpaceDE w:val="0"/>
        <w:autoSpaceDN w:val="0"/>
        <w:adjustRightInd w:val="0"/>
        <w:rPr>
          <w:color w:val="0070C0"/>
        </w:rPr>
      </w:pPr>
    </w:p>
    <w:p w:rsidR="00B01A7E" w:rsidRPr="000F7B20" w:rsidRDefault="00B01A7E" w:rsidP="00800059">
      <w:pPr>
        <w:pStyle w:val="ConsPlusNormal"/>
        <w:keepNext/>
        <w:ind w:firstLine="0"/>
        <w:jc w:val="center"/>
        <w:outlineLvl w:val="0"/>
        <w:rPr>
          <w:rFonts w:ascii="Times New Roman" w:hAnsi="Times New Roman" w:cs="Times New Roman"/>
          <w:b/>
          <w:sz w:val="24"/>
          <w:szCs w:val="24"/>
        </w:rPr>
      </w:pPr>
      <w:r w:rsidRPr="000F7B20">
        <w:rPr>
          <w:rFonts w:ascii="Times New Roman" w:hAnsi="Times New Roman" w:cs="Times New Roman"/>
          <w:b/>
          <w:sz w:val="24"/>
          <w:szCs w:val="24"/>
        </w:rPr>
        <w:t xml:space="preserve">2.12. </w:t>
      </w:r>
      <w:r w:rsidR="00373243" w:rsidRPr="000F7B20">
        <w:rPr>
          <w:rFonts w:ascii="Times New Roman" w:hAnsi="Times New Roman" w:cs="Times New Roman"/>
          <w:b/>
          <w:i/>
          <w:sz w:val="24"/>
          <w:szCs w:val="24"/>
        </w:rPr>
        <w:t>Расходы бюджетов городских округов</w:t>
      </w:r>
      <w:r w:rsidR="00320336" w:rsidRPr="000F7B20">
        <w:rPr>
          <w:rFonts w:ascii="Times New Roman" w:hAnsi="Times New Roman" w:cs="Times New Roman"/>
          <w:b/>
          <w:i/>
          <w:sz w:val="24"/>
          <w:szCs w:val="24"/>
        </w:rPr>
        <w:t xml:space="preserve"> </w:t>
      </w:r>
      <w:r w:rsidR="00373243" w:rsidRPr="000F7B20">
        <w:rPr>
          <w:rFonts w:ascii="Times New Roman" w:hAnsi="Times New Roman" w:cs="Times New Roman"/>
          <w:b/>
          <w:i/>
          <w:sz w:val="24"/>
          <w:szCs w:val="24"/>
        </w:rPr>
        <w:t>Московской области</w:t>
      </w:r>
      <w:r w:rsidR="00320336" w:rsidRPr="000F7B20">
        <w:rPr>
          <w:rFonts w:ascii="Times New Roman" w:hAnsi="Times New Roman" w:cs="Times New Roman"/>
          <w:b/>
          <w:i/>
          <w:sz w:val="24"/>
          <w:szCs w:val="24"/>
        </w:rPr>
        <w:br/>
      </w:r>
      <w:r w:rsidR="00373243" w:rsidRPr="000F7B20">
        <w:rPr>
          <w:rFonts w:ascii="Times New Roman" w:hAnsi="Times New Roman" w:cs="Times New Roman"/>
          <w:b/>
          <w:i/>
          <w:sz w:val="24"/>
          <w:szCs w:val="24"/>
        </w:rPr>
        <w:t>на софинансирование мероприятий государственных программ Московской области</w:t>
      </w:r>
    </w:p>
    <w:p w:rsidR="00B01A7E" w:rsidRPr="000F7B20" w:rsidRDefault="00B01A7E" w:rsidP="00800059">
      <w:pPr>
        <w:pStyle w:val="ConsPlusNormal"/>
        <w:keepNext/>
        <w:ind w:firstLine="709"/>
        <w:rPr>
          <w:rFonts w:ascii="Times New Roman" w:hAnsi="Times New Roman" w:cs="Times New Roman"/>
          <w:sz w:val="24"/>
          <w:szCs w:val="24"/>
        </w:rPr>
      </w:pPr>
    </w:p>
    <w:p w:rsidR="007C7094" w:rsidRPr="000F7B20" w:rsidRDefault="00373243" w:rsidP="007C7094">
      <w:pPr>
        <w:autoSpaceDE w:val="0"/>
        <w:autoSpaceDN w:val="0"/>
        <w:adjustRightInd w:val="0"/>
      </w:pPr>
      <w:proofErr w:type="gramStart"/>
      <w:r w:rsidRPr="000F7B20">
        <w:t xml:space="preserve">Прогнозные расходы бюджетов городских округов Московской области </w:t>
      </w:r>
      <w:r w:rsidRPr="000F7B20">
        <w:rPr>
          <w:b/>
        </w:rPr>
        <w:t xml:space="preserve">на финансовое обеспечение расходных обязательств </w:t>
      </w:r>
      <w:r w:rsidR="00FF3FB3" w:rsidRPr="000F7B20">
        <w:rPr>
          <w:b/>
        </w:rPr>
        <w:t xml:space="preserve">городских округов </w:t>
      </w:r>
      <w:r w:rsidRPr="000F7B20">
        <w:rPr>
          <w:b/>
        </w:rPr>
        <w:t>Московской области, реализуемых</w:t>
      </w:r>
      <w:r w:rsidR="007A4318" w:rsidRPr="000F7B20">
        <w:rPr>
          <w:b/>
        </w:rPr>
        <w:br/>
      </w:r>
      <w:r w:rsidRPr="000F7B20">
        <w:rPr>
          <w:b/>
        </w:rPr>
        <w:t>с участием средств субсиди</w:t>
      </w:r>
      <w:r w:rsidR="00041DCA" w:rsidRPr="000F7B20">
        <w:rPr>
          <w:b/>
        </w:rPr>
        <w:t>й</w:t>
      </w:r>
      <w:r w:rsidRPr="000F7B20">
        <w:rPr>
          <w:b/>
        </w:rPr>
        <w:t xml:space="preserve"> из бюджета Московской области</w:t>
      </w:r>
      <w:r w:rsidR="007C7094" w:rsidRPr="000F7B20">
        <w:t xml:space="preserve">, на </w:t>
      </w:r>
      <w:r w:rsidR="00476415" w:rsidRPr="000F7B20">
        <w:t>202</w:t>
      </w:r>
      <w:r w:rsidR="003305D7" w:rsidRPr="000F7B20">
        <w:t>3</w:t>
      </w:r>
      <w:r w:rsidR="00873A2E" w:rsidRPr="000F7B20">
        <w:t>-202</w:t>
      </w:r>
      <w:r w:rsidR="003305D7" w:rsidRPr="000F7B20">
        <w:t>5</w:t>
      </w:r>
      <w:r w:rsidR="00476415" w:rsidRPr="000F7B20">
        <w:t xml:space="preserve"> годы </w:t>
      </w:r>
      <w:r w:rsidR="007C7094" w:rsidRPr="000F7B20">
        <w:t>учтены центральными исполнительными органами государственной власти Московской области</w:t>
      </w:r>
      <w:r w:rsidR="00320336" w:rsidRPr="000F7B20">
        <w:br/>
      </w:r>
      <w:r w:rsidR="007C7094" w:rsidRPr="000F7B20">
        <w:t xml:space="preserve">в соответствии с объемами софинансирования расходных обязательств </w:t>
      </w:r>
      <w:r w:rsidR="00873A2E" w:rsidRPr="000F7B20">
        <w:t>городских округов</w:t>
      </w:r>
      <w:r w:rsidR="007C7094" w:rsidRPr="000F7B20">
        <w:t xml:space="preserve"> Московской области, предусмотренными государственными программами</w:t>
      </w:r>
      <w:r w:rsidR="009E7F9B" w:rsidRPr="000F7B20">
        <w:t xml:space="preserve"> </w:t>
      </w:r>
      <w:r w:rsidR="007C7094" w:rsidRPr="000F7B20">
        <w:t>Московской области.</w:t>
      </w:r>
      <w:proofErr w:type="gramEnd"/>
    </w:p>
    <w:p w:rsidR="005C27B0" w:rsidRPr="007C1E34" w:rsidRDefault="00120502" w:rsidP="00C331EE">
      <w:pPr>
        <w:autoSpaceDE w:val="0"/>
        <w:autoSpaceDN w:val="0"/>
        <w:adjustRightInd w:val="0"/>
      </w:pPr>
      <w:r w:rsidRPr="000F7B20">
        <w:rPr>
          <w:bCs/>
        </w:rPr>
        <w:t>Указанные расходы бюджетов городских округов Московской области определяются</w:t>
      </w:r>
      <w:r w:rsidR="00243A16" w:rsidRPr="000F7B20">
        <w:rPr>
          <w:bCs/>
        </w:rPr>
        <w:br/>
      </w:r>
      <w:r w:rsidRPr="000F7B20">
        <w:rPr>
          <w:bCs/>
        </w:rPr>
        <w:t>на дату принятия Московской областной Думой проекта закона Московской области «О бюджете Московской области на 202</w:t>
      </w:r>
      <w:r w:rsidR="003305D7" w:rsidRPr="000F7B20">
        <w:rPr>
          <w:bCs/>
        </w:rPr>
        <w:t>3</w:t>
      </w:r>
      <w:r w:rsidRPr="000F7B20">
        <w:rPr>
          <w:bCs/>
        </w:rPr>
        <w:t xml:space="preserve"> год и на плановый период 202</w:t>
      </w:r>
      <w:r w:rsidR="003305D7" w:rsidRPr="000F7B20">
        <w:rPr>
          <w:bCs/>
        </w:rPr>
        <w:t>4</w:t>
      </w:r>
      <w:r w:rsidRPr="000F7B20">
        <w:rPr>
          <w:bCs/>
        </w:rPr>
        <w:t xml:space="preserve"> и 202</w:t>
      </w:r>
      <w:r w:rsidR="003305D7" w:rsidRPr="000F7B20">
        <w:rPr>
          <w:bCs/>
        </w:rPr>
        <w:t>5</w:t>
      </w:r>
      <w:r w:rsidRPr="000F7B20">
        <w:rPr>
          <w:bCs/>
        </w:rPr>
        <w:t xml:space="preserve"> годов» за основу</w:t>
      </w:r>
      <w:r w:rsidR="007C7094" w:rsidRPr="000F7B20">
        <w:t>.</w:t>
      </w:r>
      <w:bookmarkStart w:id="0" w:name="_GoBack"/>
      <w:bookmarkEnd w:id="0"/>
    </w:p>
    <w:sectPr w:rsidR="005C27B0" w:rsidRPr="007C1E34" w:rsidSect="001A6D09">
      <w:headerReference w:type="even" r:id="rId11"/>
      <w:headerReference w:type="default" r:id="rId12"/>
      <w:footnotePr>
        <w:pos w:val="beneathText"/>
      </w:footnotePr>
      <w:pgSz w:w="11906" w:h="16838"/>
      <w:pgMar w:top="567" w:right="567" w:bottom="567" w:left="1134" w:header="42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27F" w:rsidRDefault="0081227F">
      <w:r>
        <w:separator/>
      </w:r>
    </w:p>
  </w:endnote>
  <w:endnote w:type="continuationSeparator" w:id="0">
    <w:p w:rsidR="0081227F" w:rsidRDefault="008122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27F" w:rsidRDefault="0081227F">
      <w:r>
        <w:separator/>
      </w:r>
    </w:p>
  </w:footnote>
  <w:footnote w:type="continuationSeparator" w:id="0">
    <w:p w:rsidR="0081227F" w:rsidRDefault="008122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27F" w:rsidRDefault="00AE0A8B">
    <w:pPr>
      <w:pStyle w:val="a4"/>
      <w:framePr w:wrap="around" w:vAnchor="text" w:hAnchor="margin" w:xAlign="right" w:y="1"/>
      <w:rPr>
        <w:rStyle w:val="a7"/>
      </w:rPr>
    </w:pPr>
    <w:r>
      <w:rPr>
        <w:rStyle w:val="a7"/>
      </w:rPr>
      <w:fldChar w:fldCharType="begin"/>
    </w:r>
    <w:r w:rsidR="0081227F">
      <w:rPr>
        <w:rStyle w:val="a7"/>
      </w:rPr>
      <w:instrText xml:space="preserve">PAGE  </w:instrText>
    </w:r>
    <w:r>
      <w:rPr>
        <w:rStyle w:val="a7"/>
      </w:rPr>
      <w:fldChar w:fldCharType="end"/>
    </w:r>
  </w:p>
  <w:p w:rsidR="0081227F" w:rsidRDefault="0081227F">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225112"/>
      <w:docPartObj>
        <w:docPartGallery w:val="Page Numbers (Top of Page)"/>
        <w:docPartUnique/>
      </w:docPartObj>
    </w:sdtPr>
    <w:sdtContent>
      <w:p w:rsidR="0081227F" w:rsidRDefault="00AE0A8B">
        <w:pPr>
          <w:pStyle w:val="a4"/>
          <w:jc w:val="center"/>
        </w:pPr>
        <w:r>
          <w:rPr>
            <w:noProof/>
          </w:rPr>
          <w:fldChar w:fldCharType="begin"/>
        </w:r>
        <w:r w:rsidR="0081227F">
          <w:rPr>
            <w:noProof/>
          </w:rPr>
          <w:instrText xml:space="preserve"> PAGE   \* MERGEFORMAT </w:instrText>
        </w:r>
        <w:r>
          <w:rPr>
            <w:noProof/>
          </w:rPr>
          <w:fldChar w:fldCharType="separate"/>
        </w:r>
        <w:r w:rsidR="002C74A3">
          <w:rPr>
            <w:noProof/>
          </w:rPr>
          <w:t>81</w:t>
        </w:r>
        <w:r>
          <w:rPr>
            <w:noProof/>
          </w:rPr>
          <w:fldChar w:fldCharType="end"/>
        </w:r>
      </w:p>
    </w:sdtContent>
  </w:sdt>
  <w:p w:rsidR="0081227F" w:rsidRDefault="0081227F">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3240"/>
    <w:multiLevelType w:val="hybridMultilevel"/>
    <w:tmpl w:val="DBC80F48"/>
    <w:lvl w:ilvl="0" w:tplc="81285CCA">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537F3A"/>
    <w:multiLevelType w:val="hybridMultilevel"/>
    <w:tmpl w:val="3CF4DE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900685B"/>
    <w:multiLevelType w:val="hybridMultilevel"/>
    <w:tmpl w:val="00AABDD4"/>
    <w:lvl w:ilvl="0" w:tplc="DEC4BF5E">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A410526"/>
    <w:multiLevelType w:val="hybridMultilevel"/>
    <w:tmpl w:val="5098691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
    <w:nsid w:val="0CCF1F6B"/>
    <w:multiLevelType w:val="multilevel"/>
    <w:tmpl w:val="E8E4F524"/>
    <w:lvl w:ilvl="0">
      <w:start w:val="1"/>
      <w:numFmt w:val="decimal"/>
      <w:lvlText w:val="%1."/>
      <w:lvlJc w:val="left"/>
      <w:pPr>
        <w:tabs>
          <w:tab w:val="num" w:pos="585"/>
        </w:tabs>
        <w:ind w:left="585" w:hanging="585"/>
      </w:pPr>
      <w:rPr>
        <w:rFonts w:hint="default"/>
        <w:color w:val="008000"/>
      </w:rPr>
    </w:lvl>
    <w:lvl w:ilvl="1">
      <w:start w:val="1"/>
      <w:numFmt w:val="decimal"/>
      <w:lvlText w:val="%1.%2."/>
      <w:lvlJc w:val="left"/>
      <w:pPr>
        <w:tabs>
          <w:tab w:val="num" w:pos="1293"/>
        </w:tabs>
        <w:ind w:left="1293" w:hanging="585"/>
      </w:pPr>
      <w:rPr>
        <w:rFonts w:hint="default"/>
        <w:color w:val="008000"/>
      </w:rPr>
    </w:lvl>
    <w:lvl w:ilvl="2">
      <w:start w:val="1"/>
      <w:numFmt w:val="decimal"/>
      <w:lvlText w:val="%1.%2.%3."/>
      <w:lvlJc w:val="left"/>
      <w:pPr>
        <w:tabs>
          <w:tab w:val="num" w:pos="2136"/>
        </w:tabs>
        <w:ind w:left="2136" w:hanging="720"/>
      </w:pPr>
      <w:rPr>
        <w:rFonts w:hint="default"/>
        <w:color w:val="008000"/>
      </w:rPr>
    </w:lvl>
    <w:lvl w:ilvl="3">
      <w:start w:val="1"/>
      <w:numFmt w:val="decimal"/>
      <w:lvlText w:val="%1.%2.%3.%4."/>
      <w:lvlJc w:val="left"/>
      <w:pPr>
        <w:tabs>
          <w:tab w:val="num" w:pos="2844"/>
        </w:tabs>
        <w:ind w:left="2844" w:hanging="720"/>
      </w:pPr>
      <w:rPr>
        <w:rFonts w:hint="default"/>
        <w:color w:val="008000"/>
      </w:rPr>
    </w:lvl>
    <w:lvl w:ilvl="4">
      <w:start w:val="1"/>
      <w:numFmt w:val="decimal"/>
      <w:lvlText w:val="%1.%2.%3.%4.%5."/>
      <w:lvlJc w:val="left"/>
      <w:pPr>
        <w:tabs>
          <w:tab w:val="num" w:pos="3912"/>
        </w:tabs>
        <w:ind w:left="3912" w:hanging="1080"/>
      </w:pPr>
      <w:rPr>
        <w:rFonts w:hint="default"/>
        <w:color w:val="008000"/>
      </w:rPr>
    </w:lvl>
    <w:lvl w:ilvl="5">
      <w:start w:val="1"/>
      <w:numFmt w:val="decimal"/>
      <w:lvlText w:val="%1.%2.%3.%4.%5.%6."/>
      <w:lvlJc w:val="left"/>
      <w:pPr>
        <w:tabs>
          <w:tab w:val="num" w:pos="4620"/>
        </w:tabs>
        <w:ind w:left="4620" w:hanging="1080"/>
      </w:pPr>
      <w:rPr>
        <w:rFonts w:hint="default"/>
        <w:color w:val="008000"/>
      </w:rPr>
    </w:lvl>
    <w:lvl w:ilvl="6">
      <w:start w:val="1"/>
      <w:numFmt w:val="decimal"/>
      <w:lvlText w:val="%1.%2.%3.%4.%5.%6.%7."/>
      <w:lvlJc w:val="left"/>
      <w:pPr>
        <w:tabs>
          <w:tab w:val="num" w:pos="5688"/>
        </w:tabs>
        <w:ind w:left="5688" w:hanging="1440"/>
      </w:pPr>
      <w:rPr>
        <w:rFonts w:hint="default"/>
        <w:color w:val="008000"/>
      </w:rPr>
    </w:lvl>
    <w:lvl w:ilvl="7">
      <w:start w:val="1"/>
      <w:numFmt w:val="decimal"/>
      <w:lvlText w:val="%1.%2.%3.%4.%5.%6.%7.%8."/>
      <w:lvlJc w:val="left"/>
      <w:pPr>
        <w:tabs>
          <w:tab w:val="num" w:pos="6396"/>
        </w:tabs>
        <w:ind w:left="6396" w:hanging="1440"/>
      </w:pPr>
      <w:rPr>
        <w:rFonts w:hint="default"/>
        <w:color w:val="008000"/>
      </w:rPr>
    </w:lvl>
    <w:lvl w:ilvl="8">
      <w:start w:val="1"/>
      <w:numFmt w:val="decimal"/>
      <w:lvlText w:val="%1.%2.%3.%4.%5.%6.%7.%8.%9."/>
      <w:lvlJc w:val="left"/>
      <w:pPr>
        <w:tabs>
          <w:tab w:val="num" w:pos="7464"/>
        </w:tabs>
        <w:ind w:left="7464" w:hanging="1800"/>
      </w:pPr>
      <w:rPr>
        <w:rFonts w:hint="default"/>
        <w:color w:val="008000"/>
      </w:rPr>
    </w:lvl>
  </w:abstractNum>
  <w:abstractNum w:abstractNumId="5">
    <w:nsid w:val="0D5F292F"/>
    <w:multiLevelType w:val="hybridMultilevel"/>
    <w:tmpl w:val="46F249BA"/>
    <w:lvl w:ilvl="0" w:tplc="A638391C">
      <w:start w:val="1"/>
      <w:numFmt w:val="decimal"/>
      <w:suff w:val="space"/>
      <w:lvlText w:val="P%1 - "/>
      <w:lvlJc w:val="left"/>
      <w:pPr>
        <w:ind w:left="928"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517A02"/>
    <w:multiLevelType w:val="multilevel"/>
    <w:tmpl w:val="ECC039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11923507"/>
    <w:multiLevelType w:val="hybridMultilevel"/>
    <w:tmpl w:val="49E071B6"/>
    <w:lvl w:ilvl="0" w:tplc="C69017A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291330"/>
    <w:multiLevelType w:val="hybridMultilevel"/>
    <w:tmpl w:val="A99AEFAA"/>
    <w:lvl w:ilvl="0" w:tplc="9E8C0E86">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18D14124"/>
    <w:multiLevelType w:val="hybridMultilevel"/>
    <w:tmpl w:val="D38C4872"/>
    <w:lvl w:ilvl="0" w:tplc="17E2ADB0">
      <w:start w:val="5"/>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ADA553C"/>
    <w:multiLevelType w:val="hybridMultilevel"/>
    <w:tmpl w:val="3826801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23BF141B"/>
    <w:multiLevelType w:val="hybridMultilevel"/>
    <w:tmpl w:val="DAD25BCA"/>
    <w:lvl w:ilvl="0" w:tplc="684CB290">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25BF3B91"/>
    <w:multiLevelType w:val="hybridMultilevel"/>
    <w:tmpl w:val="A5C036EC"/>
    <w:lvl w:ilvl="0" w:tplc="1838A2A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27245B62"/>
    <w:multiLevelType w:val="hybridMultilevel"/>
    <w:tmpl w:val="586E04E6"/>
    <w:lvl w:ilvl="0" w:tplc="A8A445BA">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nsid w:val="2F965431"/>
    <w:multiLevelType w:val="hybridMultilevel"/>
    <w:tmpl w:val="7EC6ED1A"/>
    <w:lvl w:ilvl="0" w:tplc="6FBAA37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3F0C739C"/>
    <w:multiLevelType w:val="hybridMultilevel"/>
    <w:tmpl w:val="DC9026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F0E2D47"/>
    <w:multiLevelType w:val="hybridMultilevel"/>
    <w:tmpl w:val="7FC89E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44024494"/>
    <w:multiLevelType w:val="multilevel"/>
    <w:tmpl w:val="64CA2A1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8">
    <w:nsid w:val="46282875"/>
    <w:multiLevelType w:val="hybridMultilevel"/>
    <w:tmpl w:val="F448127A"/>
    <w:lvl w:ilvl="0" w:tplc="52F62D0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nsid w:val="477C123D"/>
    <w:multiLevelType w:val="hybridMultilevel"/>
    <w:tmpl w:val="D994C616"/>
    <w:lvl w:ilvl="0" w:tplc="9EDCCC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AEF6DB2"/>
    <w:multiLevelType w:val="hybridMultilevel"/>
    <w:tmpl w:val="DAF6911C"/>
    <w:lvl w:ilvl="0" w:tplc="684A6388">
      <w:start w:val="5"/>
      <w:numFmt w:val="bullet"/>
      <w:lvlText w:val="-"/>
      <w:lvlJc w:val="left"/>
      <w:pPr>
        <w:tabs>
          <w:tab w:val="num" w:pos="1680"/>
        </w:tabs>
        <w:ind w:left="1680" w:hanging="9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5156225B"/>
    <w:multiLevelType w:val="multilevel"/>
    <w:tmpl w:val="8C7276C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019"/>
        </w:tabs>
        <w:ind w:left="1019" w:hanging="48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337"/>
        </w:tabs>
        <w:ind w:left="2337" w:hanging="72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3775"/>
        </w:tabs>
        <w:ind w:left="3775" w:hanging="108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abstractNum w:abstractNumId="22">
    <w:nsid w:val="629C544D"/>
    <w:multiLevelType w:val="hybridMultilevel"/>
    <w:tmpl w:val="5CE29E2C"/>
    <w:lvl w:ilvl="0" w:tplc="14183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65036DF5"/>
    <w:multiLevelType w:val="hybridMultilevel"/>
    <w:tmpl w:val="2738F136"/>
    <w:lvl w:ilvl="0" w:tplc="AB5A49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65B6BDD"/>
    <w:multiLevelType w:val="hybridMultilevel"/>
    <w:tmpl w:val="8C029D84"/>
    <w:lvl w:ilvl="0" w:tplc="AF0C07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6FD3BC8"/>
    <w:multiLevelType w:val="hybridMultilevel"/>
    <w:tmpl w:val="6D1404EC"/>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CA9609B"/>
    <w:multiLevelType w:val="hybridMultilevel"/>
    <w:tmpl w:val="B36CC6B0"/>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7">
    <w:nsid w:val="6CD44EF5"/>
    <w:multiLevelType w:val="hybridMultilevel"/>
    <w:tmpl w:val="BF34BF04"/>
    <w:lvl w:ilvl="0" w:tplc="0F9406A2">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1AF27AE"/>
    <w:multiLevelType w:val="hybridMultilevel"/>
    <w:tmpl w:val="F12CB7E6"/>
    <w:lvl w:ilvl="0" w:tplc="C86C755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72CC3F6B"/>
    <w:multiLevelType w:val="hybridMultilevel"/>
    <w:tmpl w:val="3466A87E"/>
    <w:lvl w:ilvl="0" w:tplc="5C48CDFE">
      <w:start w:val="1"/>
      <w:numFmt w:val="bullet"/>
      <w:lvlText w:val=""/>
      <w:lvlJc w:val="left"/>
      <w:pPr>
        <w:ind w:left="900" w:hanging="360"/>
      </w:pPr>
      <w:rPr>
        <w:rFonts w:ascii="Symbol" w:eastAsia="Times New Roman" w:hAnsi="Symbol"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0">
    <w:nsid w:val="76DE71CE"/>
    <w:multiLevelType w:val="hybridMultilevel"/>
    <w:tmpl w:val="0AB08024"/>
    <w:lvl w:ilvl="0" w:tplc="31527C7C">
      <w:start w:val="1"/>
      <w:numFmt w:val="decimal"/>
      <w:lvlText w:val="%1."/>
      <w:lvlJc w:val="left"/>
      <w:pPr>
        <w:tabs>
          <w:tab w:val="num" w:pos="1683"/>
        </w:tabs>
        <w:ind w:left="1683" w:hanging="975"/>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1">
    <w:nsid w:val="79FA2F9F"/>
    <w:multiLevelType w:val="hybridMultilevel"/>
    <w:tmpl w:val="3CA868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7A527304"/>
    <w:multiLevelType w:val="hybridMultilevel"/>
    <w:tmpl w:val="879CD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num>
  <w:num w:numId="2">
    <w:abstractNumId w:val="19"/>
  </w:num>
  <w:num w:numId="3">
    <w:abstractNumId w:val="24"/>
  </w:num>
  <w:num w:numId="4">
    <w:abstractNumId w:val="0"/>
  </w:num>
  <w:num w:numId="5">
    <w:abstractNumId w:val="23"/>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8"/>
  </w:num>
  <w:num w:numId="9">
    <w:abstractNumId w:val="13"/>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4"/>
  </w:num>
  <w:num w:numId="13">
    <w:abstractNumId w:val="6"/>
  </w:num>
  <w:num w:numId="14">
    <w:abstractNumId w:val="16"/>
  </w:num>
  <w:num w:numId="15">
    <w:abstractNumId w:val="3"/>
  </w:num>
  <w:num w:numId="16">
    <w:abstractNumId w:val="1"/>
  </w:num>
  <w:num w:numId="17">
    <w:abstractNumId w:val="31"/>
  </w:num>
  <w:num w:numId="18">
    <w:abstractNumId w:val="12"/>
  </w:num>
  <w:num w:numId="19">
    <w:abstractNumId w:val="30"/>
  </w:num>
  <w:num w:numId="20">
    <w:abstractNumId w:val="18"/>
  </w:num>
  <w:num w:numId="21">
    <w:abstractNumId w:val="2"/>
  </w:num>
  <w:num w:numId="22">
    <w:abstractNumId w:val="14"/>
  </w:num>
  <w:num w:numId="23">
    <w:abstractNumId w:val="21"/>
  </w:num>
  <w:num w:numId="24">
    <w:abstractNumId w:val="22"/>
  </w:num>
  <w:num w:numId="25">
    <w:abstractNumId w:val="7"/>
  </w:num>
  <w:num w:numId="26">
    <w:abstractNumId w:val="20"/>
  </w:num>
  <w:num w:numId="27">
    <w:abstractNumId w:val="28"/>
  </w:num>
  <w:num w:numId="28">
    <w:abstractNumId w:val="5"/>
  </w:num>
  <w:num w:numId="29">
    <w:abstractNumId w:val="29"/>
  </w:num>
  <w:num w:numId="30">
    <w:abstractNumId w:val="26"/>
  </w:num>
  <w:num w:numId="31">
    <w:abstractNumId w:val="32"/>
  </w:num>
  <w:num w:numId="32">
    <w:abstractNumId w:val="15"/>
  </w:num>
  <w:num w:numId="33">
    <w:abstractNumId w:val="10"/>
  </w:num>
  <w:num w:numId="34">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ctiveWritingStyle w:appName="MSWord" w:lang="en-US" w:vendorID="64" w:dllVersion="131078" w:nlCheck="1" w:checkStyle="0"/>
  <w:activeWritingStyle w:appName="MSWord" w:lang="en-US" w:vendorID="64" w:dllVersion="131077" w:nlCheck="1" w:checkStyle="1"/>
  <w:activeWritingStyle w:appName="MSWord" w:lang="ru-RU" w:vendorID="64" w:dllVersion="131078" w:nlCheck="1" w:checkStyle="0"/>
  <w:proofState w:grammar="clean"/>
  <w:stylePaneFormatFilter w:val="3F01"/>
  <w:defaultTabStop w:val="708"/>
  <w:noPunctuationKerning/>
  <w:characterSpacingControl w:val="doNotCompress"/>
  <w:hdrShapeDefaults>
    <o:shapedefaults v:ext="edit" spidmax="423937"/>
  </w:hdrShapeDefaults>
  <w:footnotePr>
    <w:pos w:val="beneathText"/>
    <w:footnote w:id="-1"/>
    <w:footnote w:id="0"/>
  </w:footnotePr>
  <w:endnotePr>
    <w:endnote w:id="-1"/>
    <w:endnote w:id="0"/>
  </w:endnotePr>
  <w:compat/>
  <w:rsids>
    <w:rsidRoot w:val="00BC716B"/>
    <w:rsid w:val="00000909"/>
    <w:rsid w:val="000017E5"/>
    <w:rsid w:val="00002037"/>
    <w:rsid w:val="000030CE"/>
    <w:rsid w:val="000038C5"/>
    <w:rsid w:val="00003B6A"/>
    <w:rsid w:val="00003EB2"/>
    <w:rsid w:val="00004FF2"/>
    <w:rsid w:val="00005699"/>
    <w:rsid w:val="00005AC7"/>
    <w:rsid w:val="000066AF"/>
    <w:rsid w:val="00006A86"/>
    <w:rsid w:val="000076D5"/>
    <w:rsid w:val="00007963"/>
    <w:rsid w:val="00010963"/>
    <w:rsid w:val="00010DF9"/>
    <w:rsid w:val="00012FD1"/>
    <w:rsid w:val="0001409D"/>
    <w:rsid w:val="00014D20"/>
    <w:rsid w:val="00015936"/>
    <w:rsid w:val="00015C2A"/>
    <w:rsid w:val="00020911"/>
    <w:rsid w:val="00021945"/>
    <w:rsid w:val="00021DF0"/>
    <w:rsid w:val="00022620"/>
    <w:rsid w:val="0002315D"/>
    <w:rsid w:val="000232D4"/>
    <w:rsid w:val="000236BB"/>
    <w:rsid w:val="000255B3"/>
    <w:rsid w:val="00025C7F"/>
    <w:rsid w:val="00027D5B"/>
    <w:rsid w:val="0003011C"/>
    <w:rsid w:val="00030BB2"/>
    <w:rsid w:val="000319BF"/>
    <w:rsid w:val="00031E55"/>
    <w:rsid w:val="0003270C"/>
    <w:rsid w:val="00032BFB"/>
    <w:rsid w:val="00033FE4"/>
    <w:rsid w:val="000356D1"/>
    <w:rsid w:val="00041178"/>
    <w:rsid w:val="00041DCA"/>
    <w:rsid w:val="000423E6"/>
    <w:rsid w:val="00043197"/>
    <w:rsid w:val="00043E3C"/>
    <w:rsid w:val="000445DC"/>
    <w:rsid w:val="000468BF"/>
    <w:rsid w:val="00046B48"/>
    <w:rsid w:val="00051431"/>
    <w:rsid w:val="000517E0"/>
    <w:rsid w:val="00051BF1"/>
    <w:rsid w:val="0005205F"/>
    <w:rsid w:val="00052FF6"/>
    <w:rsid w:val="0005419C"/>
    <w:rsid w:val="00055FA6"/>
    <w:rsid w:val="00057201"/>
    <w:rsid w:val="000623DB"/>
    <w:rsid w:val="0006264D"/>
    <w:rsid w:val="000626E5"/>
    <w:rsid w:val="000637B8"/>
    <w:rsid w:val="00064576"/>
    <w:rsid w:val="000651C7"/>
    <w:rsid w:val="00065B8D"/>
    <w:rsid w:val="00066234"/>
    <w:rsid w:val="00066E1D"/>
    <w:rsid w:val="00067BC5"/>
    <w:rsid w:val="000702B4"/>
    <w:rsid w:val="000702ED"/>
    <w:rsid w:val="00070312"/>
    <w:rsid w:val="00070387"/>
    <w:rsid w:val="0007104B"/>
    <w:rsid w:val="00072E33"/>
    <w:rsid w:val="00074C63"/>
    <w:rsid w:val="00074FB9"/>
    <w:rsid w:val="00075683"/>
    <w:rsid w:val="000759D1"/>
    <w:rsid w:val="00075C32"/>
    <w:rsid w:val="000779D7"/>
    <w:rsid w:val="00082092"/>
    <w:rsid w:val="00082280"/>
    <w:rsid w:val="00082456"/>
    <w:rsid w:val="000848D9"/>
    <w:rsid w:val="000854A0"/>
    <w:rsid w:val="000859D1"/>
    <w:rsid w:val="00086409"/>
    <w:rsid w:val="00086476"/>
    <w:rsid w:val="0008682D"/>
    <w:rsid w:val="00086B3E"/>
    <w:rsid w:val="00087A69"/>
    <w:rsid w:val="000907B2"/>
    <w:rsid w:val="000917C5"/>
    <w:rsid w:val="0009321C"/>
    <w:rsid w:val="00093E04"/>
    <w:rsid w:val="00094221"/>
    <w:rsid w:val="00095248"/>
    <w:rsid w:val="0009599D"/>
    <w:rsid w:val="00095E83"/>
    <w:rsid w:val="00096C15"/>
    <w:rsid w:val="0009756F"/>
    <w:rsid w:val="000A0568"/>
    <w:rsid w:val="000A104F"/>
    <w:rsid w:val="000A15C2"/>
    <w:rsid w:val="000A17E5"/>
    <w:rsid w:val="000A1C9E"/>
    <w:rsid w:val="000A1D4E"/>
    <w:rsid w:val="000A1D5B"/>
    <w:rsid w:val="000A26C1"/>
    <w:rsid w:val="000A2C50"/>
    <w:rsid w:val="000A2E07"/>
    <w:rsid w:val="000A3742"/>
    <w:rsid w:val="000A3F7C"/>
    <w:rsid w:val="000A446E"/>
    <w:rsid w:val="000A4CFA"/>
    <w:rsid w:val="000A4EE5"/>
    <w:rsid w:val="000A6451"/>
    <w:rsid w:val="000A7E8E"/>
    <w:rsid w:val="000B0740"/>
    <w:rsid w:val="000B6BDB"/>
    <w:rsid w:val="000B6C33"/>
    <w:rsid w:val="000B6DF5"/>
    <w:rsid w:val="000B7609"/>
    <w:rsid w:val="000B76D9"/>
    <w:rsid w:val="000C03A5"/>
    <w:rsid w:val="000C05E7"/>
    <w:rsid w:val="000C14E8"/>
    <w:rsid w:val="000C22E6"/>
    <w:rsid w:val="000C4B64"/>
    <w:rsid w:val="000C5120"/>
    <w:rsid w:val="000C5161"/>
    <w:rsid w:val="000C58A7"/>
    <w:rsid w:val="000C5C36"/>
    <w:rsid w:val="000C7263"/>
    <w:rsid w:val="000C77B5"/>
    <w:rsid w:val="000C7DC9"/>
    <w:rsid w:val="000C7EE0"/>
    <w:rsid w:val="000C7F00"/>
    <w:rsid w:val="000D0451"/>
    <w:rsid w:val="000D0EC4"/>
    <w:rsid w:val="000D2451"/>
    <w:rsid w:val="000D2B42"/>
    <w:rsid w:val="000D393F"/>
    <w:rsid w:val="000D3DAC"/>
    <w:rsid w:val="000D4BB3"/>
    <w:rsid w:val="000D567D"/>
    <w:rsid w:val="000D5C45"/>
    <w:rsid w:val="000D5E7A"/>
    <w:rsid w:val="000D641E"/>
    <w:rsid w:val="000D6971"/>
    <w:rsid w:val="000D6B22"/>
    <w:rsid w:val="000D7685"/>
    <w:rsid w:val="000D7C24"/>
    <w:rsid w:val="000D7EDF"/>
    <w:rsid w:val="000E01B7"/>
    <w:rsid w:val="000E0367"/>
    <w:rsid w:val="000E049D"/>
    <w:rsid w:val="000E1788"/>
    <w:rsid w:val="000E2F0E"/>
    <w:rsid w:val="000E3E26"/>
    <w:rsid w:val="000E40BE"/>
    <w:rsid w:val="000E46FA"/>
    <w:rsid w:val="000E49A6"/>
    <w:rsid w:val="000E58FB"/>
    <w:rsid w:val="000E6490"/>
    <w:rsid w:val="000E6542"/>
    <w:rsid w:val="000E71B3"/>
    <w:rsid w:val="000E76BD"/>
    <w:rsid w:val="000F0F21"/>
    <w:rsid w:val="000F23A4"/>
    <w:rsid w:val="000F26FB"/>
    <w:rsid w:val="000F3202"/>
    <w:rsid w:val="000F4712"/>
    <w:rsid w:val="000F4E6E"/>
    <w:rsid w:val="000F5EC4"/>
    <w:rsid w:val="000F6D8C"/>
    <w:rsid w:val="000F7B20"/>
    <w:rsid w:val="000F7CF1"/>
    <w:rsid w:val="00100D1E"/>
    <w:rsid w:val="00100DBE"/>
    <w:rsid w:val="00101FB1"/>
    <w:rsid w:val="00102995"/>
    <w:rsid w:val="001029E8"/>
    <w:rsid w:val="00102E0B"/>
    <w:rsid w:val="00103483"/>
    <w:rsid w:val="00103522"/>
    <w:rsid w:val="00104644"/>
    <w:rsid w:val="00104C1C"/>
    <w:rsid w:val="0010531C"/>
    <w:rsid w:val="00105820"/>
    <w:rsid w:val="00105C76"/>
    <w:rsid w:val="00107753"/>
    <w:rsid w:val="00110B0B"/>
    <w:rsid w:val="00111EE2"/>
    <w:rsid w:val="00112EBA"/>
    <w:rsid w:val="00112F38"/>
    <w:rsid w:val="00116573"/>
    <w:rsid w:val="00116A84"/>
    <w:rsid w:val="00117015"/>
    <w:rsid w:val="00117A14"/>
    <w:rsid w:val="00120418"/>
    <w:rsid w:val="00120502"/>
    <w:rsid w:val="00121521"/>
    <w:rsid w:val="00122556"/>
    <w:rsid w:val="001229C1"/>
    <w:rsid w:val="00123AEB"/>
    <w:rsid w:val="0012413F"/>
    <w:rsid w:val="001258CB"/>
    <w:rsid w:val="00125F2A"/>
    <w:rsid w:val="00130165"/>
    <w:rsid w:val="00130566"/>
    <w:rsid w:val="00132150"/>
    <w:rsid w:val="0013551F"/>
    <w:rsid w:val="0013559C"/>
    <w:rsid w:val="0013571A"/>
    <w:rsid w:val="00136794"/>
    <w:rsid w:val="00136FD8"/>
    <w:rsid w:val="001400F6"/>
    <w:rsid w:val="001413C0"/>
    <w:rsid w:val="001426DB"/>
    <w:rsid w:val="0014409D"/>
    <w:rsid w:val="00144490"/>
    <w:rsid w:val="001445B8"/>
    <w:rsid w:val="00144DD0"/>
    <w:rsid w:val="001459FD"/>
    <w:rsid w:val="00147BA3"/>
    <w:rsid w:val="00147DC1"/>
    <w:rsid w:val="00150AD5"/>
    <w:rsid w:val="001520CA"/>
    <w:rsid w:val="0015318B"/>
    <w:rsid w:val="001537F5"/>
    <w:rsid w:val="00153F7E"/>
    <w:rsid w:val="00154748"/>
    <w:rsid w:val="001549F0"/>
    <w:rsid w:val="00154BA9"/>
    <w:rsid w:val="00155461"/>
    <w:rsid w:val="00155CFC"/>
    <w:rsid w:val="00155F39"/>
    <w:rsid w:val="001563DA"/>
    <w:rsid w:val="001566E5"/>
    <w:rsid w:val="00157066"/>
    <w:rsid w:val="00157656"/>
    <w:rsid w:val="00157FD4"/>
    <w:rsid w:val="00160F86"/>
    <w:rsid w:val="00162486"/>
    <w:rsid w:val="00164D94"/>
    <w:rsid w:val="00165C79"/>
    <w:rsid w:val="00165D5A"/>
    <w:rsid w:val="0016718E"/>
    <w:rsid w:val="00167B06"/>
    <w:rsid w:val="00167E08"/>
    <w:rsid w:val="0017163F"/>
    <w:rsid w:val="00171A8E"/>
    <w:rsid w:val="00172A85"/>
    <w:rsid w:val="00174292"/>
    <w:rsid w:val="00174B8D"/>
    <w:rsid w:val="00175BC1"/>
    <w:rsid w:val="00176218"/>
    <w:rsid w:val="001765AB"/>
    <w:rsid w:val="00176847"/>
    <w:rsid w:val="00176A3D"/>
    <w:rsid w:val="001771A9"/>
    <w:rsid w:val="00180F52"/>
    <w:rsid w:val="001815F7"/>
    <w:rsid w:val="0018216A"/>
    <w:rsid w:val="00182AD9"/>
    <w:rsid w:val="00183859"/>
    <w:rsid w:val="00184F93"/>
    <w:rsid w:val="0018534D"/>
    <w:rsid w:val="00187ECC"/>
    <w:rsid w:val="001906BC"/>
    <w:rsid w:val="00191157"/>
    <w:rsid w:val="00191489"/>
    <w:rsid w:val="0019265B"/>
    <w:rsid w:val="00192EE5"/>
    <w:rsid w:val="00193350"/>
    <w:rsid w:val="001950F6"/>
    <w:rsid w:val="001963A6"/>
    <w:rsid w:val="0019711E"/>
    <w:rsid w:val="00197287"/>
    <w:rsid w:val="00197702"/>
    <w:rsid w:val="001977DB"/>
    <w:rsid w:val="001A02E9"/>
    <w:rsid w:val="001A1FC7"/>
    <w:rsid w:val="001A2790"/>
    <w:rsid w:val="001A2B64"/>
    <w:rsid w:val="001A3C17"/>
    <w:rsid w:val="001A48B8"/>
    <w:rsid w:val="001A49D4"/>
    <w:rsid w:val="001A4E91"/>
    <w:rsid w:val="001A5072"/>
    <w:rsid w:val="001A5199"/>
    <w:rsid w:val="001A56AF"/>
    <w:rsid w:val="001A5B88"/>
    <w:rsid w:val="001A5DC0"/>
    <w:rsid w:val="001A60D2"/>
    <w:rsid w:val="001A6989"/>
    <w:rsid w:val="001A6D09"/>
    <w:rsid w:val="001A7965"/>
    <w:rsid w:val="001B01F3"/>
    <w:rsid w:val="001B0A93"/>
    <w:rsid w:val="001B0D56"/>
    <w:rsid w:val="001B1195"/>
    <w:rsid w:val="001B13F1"/>
    <w:rsid w:val="001B2838"/>
    <w:rsid w:val="001B2ECE"/>
    <w:rsid w:val="001B3D9D"/>
    <w:rsid w:val="001B4363"/>
    <w:rsid w:val="001B49BD"/>
    <w:rsid w:val="001B792F"/>
    <w:rsid w:val="001B7B31"/>
    <w:rsid w:val="001B7FE6"/>
    <w:rsid w:val="001C30FE"/>
    <w:rsid w:val="001C468C"/>
    <w:rsid w:val="001C48CC"/>
    <w:rsid w:val="001C526B"/>
    <w:rsid w:val="001C54BF"/>
    <w:rsid w:val="001C5F89"/>
    <w:rsid w:val="001C708E"/>
    <w:rsid w:val="001C79EB"/>
    <w:rsid w:val="001D0028"/>
    <w:rsid w:val="001D01AC"/>
    <w:rsid w:val="001D0AFD"/>
    <w:rsid w:val="001D0CDF"/>
    <w:rsid w:val="001D0D72"/>
    <w:rsid w:val="001D113B"/>
    <w:rsid w:val="001D15BE"/>
    <w:rsid w:val="001D340E"/>
    <w:rsid w:val="001D458E"/>
    <w:rsid w:val="001D4A55"/>
    <w:rsid w:val="001D528D"/>
    <w:rsid w:val="001D5516"/>
    <w:rsid w:val="001D5823"/>
    <w:rsid w:val="001D63DD"/>
    <w:rsid w:val="001D6865"/>
    <w:rsid w:val="001D6B65"/>
    <w:rsid w:val="001D7171"/>
    <w:rsid w:val="001D71D3"/>
    <w:rsid w:val="001E0628"/>
    <w:rsid w:val="001E1150"/>
    <w:rsid w:val="001E3616"/>
    <w:rsid w:val="001E4762"/>
    <w:rsid w:val="001E57DB"/>
    <w:rsid w:val="001E5861"/>
    <w:rsid w:val="001E68EB"/>
    <w:rsid w:val="001E73DD"/>
    <w:rsid w:val="001E7AEF"/>
    <w:rsid w:val="001E7B22"/>
    <w:rsid w:val="001E7D1B"/>
    <w:rsid w:val="001F0A76"/>
    <w:rsid w:val="001F0CD0"/>
    <w:rsid w:val="001F13D4"/>
    <w:rsid w:val="001F18CA"/>
    <w:rsid w:val="001F1B85"/>
    <w:rsid w:val="001F1C94"/>
    <w:rsid w:val="001F3531"/>
    <w:rsid w:val="001F4052"/>
    <w:rsid w:val="001F43BF"/>
    <w:rsid w:val="001F48DE"/>
    <w:rsid w:val="001F754E"/>
    <w:rsid w:val="0020041B"/>
    <w:rsid w:val="00201827"/>
    <w:rsid w:val="002018CC"/>
    <w:rsid w:val="00202265"/>
    <w:rsid w:val="00203829"/>
    <w:rsid w:val="00204688"/>
    <w:rsid w:val="00204A18"/>
    <w:rsid w:val="00204B63"/>
    <w:rsid w:val="00205502"/>
    <w:rsid w:val="0020557F"/>
    <w:rsid w:val="002055C7"/>
    <w:rsid w:val="002109D4"/>
    <w:rsid w:val="00211165"/>
    <w:rsid w:val="00211598"/>
    <w:rsid w:val="00212118"/>
    <w:rsid w:val="00212523"/>
    <w:rsid w:val="00212AEB"/>
    <w:rsid w:val="0021342F"/>
    <w:rsid w:val="0021629E"/>
    <w:rsid w:val="002177D2"/>
    <w:rsid w:val="002206EE"/>
    <w:rsid w:val="00221F6D"/>
    <w:rsid w:val="00222E5C"/>
    <w:rsid w:val="0022341C"/>
    <w:rsid w:val="002246D9"/>
    <w:rsid w:val="00224E10"/>
    <w:rsid w:val="00225AF8"/>
    <w:rsid w:val="00225B31"/>
    <w:rsid w:val="0022751A"/>
    <w:rsid w:val="00227F69"/>
    <w:rsid w:val="002302D3"/>
    <w:rsid w:val="002309F9"/>
    <w:rsid w:val="00231E62"/>
    <w:rsid w:val="00232367"/>
    <w:rsid w:val="00233657"/>
    <w:rsid w:val="0023595C"/>
    <w:rsid w:val="00235B2D"/>
    <w:rsid w:val="00235C5B"/>
    <w:rsid w:val="00241B87"/>
    <w:rsid w:val="0024262E"/>
    <w:rsid w:val="002427F3"/>
    <w:rsid w:val="00242C21"/>
    <w:rsid w:val="00243A16"/>
    <w:rsid w:val="00243E2E"/>
    <w:rsid w:val="002462CC"/>
    <w:rsid w:val="00246F12"/>
    <w:rsid w:val="00247150"/>
    <w:rsid w:val="002501E7"/>
    <w:rsid w:val="00250AA9"/>
    <w:rsid w:val="002510ED"/>
    <w:rsid w:val="00251CE9"/>
    <w:rsid w:val="0025214D"/>
    <w:rsid w:val="00252899"/>
    <w:rsid w:val="00252E75"/>
    <w:rsid w:val="002530CB"/>
    <w:rsid w:val="00253141"/>
    <w:rsid w:val="00254254"/>
    <w:rsid w:val="0025489B"/>
    <w:rsid w:val="0025557E"/>
    <w:rsid w:val="0025588E"/>
    <w:rsid w:val="00255D85"/>
    <w:rsid w:val="002562FF"/>
    <w:rsid w:val="002568C8"/>
    <w:rsid w:val="002571AF"/>
    <w:rsid w:val="002573B9"/>
    <w:rsid w:val="00260FF9"/>
    <w:rsid w:val="00261BD5"/>
    <w:rsid w:val="002633E1"/>
    <w:rsid w:val="0026366B"/>
    <w:rsid w:val="00263A4C"/>
    <w:rsid w:val="002652DD"/>
    <w:rsid w:val="00266198"/>
    <w:rsid w:val="00266B16"/>
    <w:rsid w:val="00270038"/>
    <w:rsid w:val="002705CE"/>
    <w:rsid w:val="002726CD"/>
    <w:rsid w:val="00272778"/>
    <w:rsid w:val="002735DD"/>
    <w:rsid w:val="00273EF9"/>
    <w:rsid w:val="0027404A"/>
    <w:rsid w:val="00274B26"/>
    <w:rsid w:val="00275EA6"/>
    <w:rsid w:val="00277700"/>
    <w:rsid w:val="00277891"/>
    <w:rsid w:val="00277A80"/>
    <w:rsid w:val="0028011D"/>
    <w:rsid w:val="00280B55"/>
    <w:rsid w:val="002825EF"/>
    <w:rsid w:val="00282D8F"/>
    <w:rsid w:val="00282EA5"/>
    <w:rsid w:val="00283D98"/>
    <w:rsid w:val="00283E28"/>
    <w:rsid w:val="00284DA1"/>
    <w:rsid w:val="00284F98"/>
    <w:rsid w:val="00285910"/>
    <w:rsid w:val="00287522"/>
    <w:rsid w:val="002906C4"/>
    <w:rsid w:val="0029170A"/>
    <w:rsid w:val="00291BF4"/>
    <w:rsid w:val="00291DFF"/>
    <w:rsid w:val="002921C7"/>
    <w:rsid w:val="002936D9"/>
    <w:rsid w:val="002957F4"/>
    <w:rsid w:val="00295E41"/>
    <w:rsid w:val="002979CB"/>
    <w:rsid w:val="002A0D68"/>
    <w:rsid w:val="002A1269"/>
    <w:rsid w:val="002A141E"/>
    <w:rsid w:val="002A203C"/>
    <w:rsid w:val="002A29FA"/>
    <w:rsid w:val="002A2F59"/>
    <w:rsid w:val="002A3049"/>
    <w:rsid w:val="002A33C4"/>
    <w:rsid w:val="002A3AC2"/>
    <w:rsid w:val="002A4B54"/>
    <w:rsid w:val="002A53FF"/>
    <w:rsid w:val="002A6C65"/>
    <w:rsid w:val="002B0649"/>
    <w:rsid w:val="002B0CC9"/>
    <w:rsid w:val="002B1566"/>
    <w:rsid w:val="002B1DBA"/>
    <w:rsid w:val="002B1F68"/>
    <w:rsid w:val="002B26A3"/>
    <w:rsid w:val="002B2D01"/>
    <w:rsid w:val="002B2F1C"/>
    <w:rsid w:val="002B303A"/>
    <w:rsid w:val="002B3143"/>
    <w:rsid w:val="002B317C"/>
    <w:rsid w:val="002B3EEB"/>
    <w:rsid w:val="002B673B"/>
    <w:rsid w:val="002B6914"/>
    <w:rsid w:val="002C4F16"/>
    <w:rsid w:val="002C5E0F"/>
    <w:rsid w:val="002C627A"/>
    <w:rsid w:val="002C74A3"/>
    <w:rsid w:val="002D0182"/>
    <w:rsid w:val="002D0FCE"/>
    <w:rsid w:val="002D1E81"/>
    <w:rsid w:val="002D3293"/>
    <w:rsid w:val="002D38EA"/>
    <w:rsid w:val="002D56FC"/>
    <w:rsid w:val="002D61FE"/>
    <w:rsid w:val="002D6A54"/>
    <w:rsid w:val="002D7384"/>
    <w:rsid w:val="002D7766"/>
    <w:rsid w:val="002E0CC8"/>
    <w:rsid w:val="002E1051"/>
    <w:rsid w:val="002E14EF"/>
    <w:rsid w:val="002E21BA"/>
    <w:rsid w:val="002E287F"/>
    <w:rsid w:val="002E2D2E"/>
    <w:rsid w:val="002E3470"/>
    <w:rsid w:val="002E34DE"/>
    <w:rsid w:val="002E4637"/>
    <w:rsid w:val="002E5136"/>
    <w:rsid w:val="002E592F"/>
    <w:rsid w:val="002E6288"/>
    <w:rsid w:val="002E655B"/>
    <w:rsid w:val="002E6CD4"/>
    <w:rsid w:val="002E7EE6"/>
    <w:rsid w:val="002E7F2C"/>
    <w:rsid w:val="002F02B6"/>
    <w:rsid w:val="002F2991"/>
    <w:rsid w:val="002F3DE6"/>
    <w:rsid w:val="002F4227"/>
    <w:rsid w:val="002F4360"/>
    <w:rsid w:val="002F4458"/>
    <w:rsid w:val="002F6AF2"/>
    <w:rsid w:val="002F6CC3"/>
    <w:rsid w:val="002F6E07"/>
    <w:rsid w:val="00300729"/>
    <w:rsid w:val="0030420E"/>
    <w:rsid w:val="00304796"/>
    <w:rsid w:val="0030521A"/>
    <w:rsid w:val="00305E4F"/>
    <w:rsid w:val="003067E1"/>
    <w:rsid w:val="00307CD7"/>
    <w:rsid w:val="00310BF5"/>
    <w:rsid w:val="003110BD"/>
    <w:rsid w:val="0031143D"/>
    <w:rsid w:val="003117A0"/>
    <w:rsid w:val="00311BCA"/>
    <w:rsid w:val="00312427"/>
    <w:rsid w:val="00312484"/>
    <w:rsid w:val="00312DB6"/>
    <w:rsid w:val="00312E24"/>
    <w:rsid w:val="00312F85"/>
    <w:rsid w:val="003139C0"/>
    <w:rsid w:val="00313C5B"/>
    <w:rsid w:val="00313C98"/>
    <w:rsid w:val="00315A36"/>
    <w:rsid w:val="00315CA9"/>
    <w:rsid w:val="00315D6F"/>
    <w:rsid w:val="00316C0A"/>
    <w:rsid w:val="003201FE"/>
    <w:rsid w:val="00320293"/>
    <w:rsid w:val="00320336"/>
    <w:rsid w:val="0032168A"/>
    <w:rsid w:val="00321E53"/>
    <w:rsid w:val="0032390C"/>
    <w:rsid w:val="00323DA8"/>
    <w:rsid w:val="003267C1"/>
    <w:rsid w:val="003269C8"/>
    <w:rsid w:val="003301E6"/>
    <w:rsid w:val="003305D7"/>
    <w:rsid w:val="003307D8"/>
    <w:rsid w:val="00330E37"/>
    <w:rsid w:val="003313A7"/>
    <w:rsid w:val="00332731"/>
    <w:rsid w:val="0033283D"/>
    <w:rsid w:val="00332A21"/>
    <w:rsid w:val="0033384B"/>
    <w:rsid w:val="003345FD"/>
    <w:rsid w:val="00334FE4"/>
    <w:rsid w:val="00335CDA"/>
    <w:rsid w:val="00335E0B"/>
    <w:rsid w:val="00336107"/>
    <w:rsid w:val="003374EC"/>
    <w:rsid w:val="0033769A"/>
    <w:rsid w:val="00340718"/>
    <w:rsid w:val="00340B76"/>
    <w:rsid w:val="00342973"/>
    <w:rsid w:val="00343D12"/>
    <w:rsid w:val="003450CA"/>
    <w:rsid w:val="0034514E"/>
    <w:rsid w:val="00345700"/>
    <w:rsid w:val="00345C05"/>
    <w:rsid w:val="00346440"/>
    <w:rsid w:val="0034654F"/>
    <w:rsid w:val="00346D5F"/>
    <w:rsid w:val="00346EAB"/>
    <w:rsid w:val="003473F9"/>
    <w:rsid w:val="00350532"/>
    <w:rsid w:val="00352BAD"/>
    <w:rsid w:val="003535EA"/>
    <w:rsid w:val="00353B95"/>
    <w:rsid w:val="00353CF5"/>
    <w:rsid w:val="00353DB3"/>
    <w:rsid w:val="00354A27"/>
    <w:rsid w:val="00356258"/>
    <w:rsid w:val="003567FA"/>
    <w:rsid w:val="0035683B"/>
    <w:rsid w:val="00356A25"/>
    <w:rsid w:val="00356B9E"/>
    <w:rsid w:val="003572C5"/>
    <w:rsid w:val="00362378"/>
    <w:rsid w:val="003646FA"/>
    <w:rsid w:val="00365357"/>
    <w:rsid w:val="00367D8B"/>
    <w:rsid w:val="003708EF"/>
    <w:rsid w:val="00370B15"/>
    <w:rsid w:val="00370B5C"/>
    <w:rsid w:val="00370E95"/>
    <w:rsid w:val="00371A57"/>
    <w:rsid w:val="00371ED7"/>
    <w:rsid w:val="00373243"/>
    <w:rsid w:val="0037367A"/>
    <w:rsid w:val="00373F8F"/>
    <w:rsid w:val="0037418F"/>
    <w:rsid w:val="00374AC0"/>
    <w:rsid w:val="00374EAD"/>
    <w:rsid w:val="003751FE"/>
    <w:rsid w:val="003759A2"/>
    <w:rsid w:val="00376AAC"/>
    <w:rsid w:val="003770A2"/>
    <w:rsid w:val="0037757A"/>
    <w:rsid w:val="003775D2"/>
    <w:rsid w:val="00380D38"/>
    <w:rsid w:val="003812A9"/>
    <w:rsid w:val="00381927"/>
    <w:rsid w:val="00382908"/>
    <w:rsid w:val="00382C60"/>
    <w:rsid w:val="00385356"/>
    <w:rsid w:val="00385CEA"/>
    <w:rsid w:val="00386CDB"/>
    <w:rsid w:val="00387A41"/>
    <w:rsid w:val="003906A5"/>
    <w:rsid w:val="00390A58"/>
    <w:rsid w:val="00391A69"/>
    <w:rsid w:val="00392300"/>
    <w:rsid w:val="00393266"/>
    <w:rsid w:val="00393CAD"/>
    <w:rsid w:val="0039434B"/>
    <w:rsid w:val="003953AD"/>
    <w:rsid w:val="0039623C"/>
    <w:rsid w:val="0039785E"/>
    <w:rsid w:val="003A0CCC"/>
    <w:rsid w:val="003A1DB5"/>
    <w:rsid w:val="003A2DA0"/>
    <w:rsid w:val="003A417C"/>
    <w:rsid w:val="003A4367"/>
    <w:rsid w:val="003A5BDD"/>
    <w:rsid w:val="003A5CCE"/>
    <w:rsid w:val="003A7283"/>
    <w:rsid w:val="003A7FB1"/>
    <w:rsid w:val="003B08B9"/>
    <w:rsid w:val="003B0EC4"/>
    <w:rsid w:val="003B1485"/>
    <w:rsid w:val="003B1FE5"/>
    <w:rsid w:val="003B2225"/>
    <w:rsid w:val="003B235B"/>
    <w:rsid w:val="003B2568"/>
    <w:rsid w:val="003B25ED"/>
    <w:rsid w:val="003B2916"/>
    <w:rsid w:val="003B29CD"/>
    <w:rsid w:val="003B304E"/>
    <w:rsid w:val="003B49F6"/>
    <w:rsid w:val="003B4BB1"/>
    <w:rsid w:val="003B53F2"/>
    <w:rsid w:val="003B540F"/>
    <w:rsid w:val="003B5861"/>
    <w:rsid w:val="003B5CD1"/>
    <w:rsid w:val="003B6C6F"/>
    <w:rsid w:val="003B6C8F"/>
    <w:rsid w:val="003C13EF"/>
    <w:rsid w:val="003C18E3"/>
    <w:rsid w:val="003C1AB8"/>
    <w:rsid w:val="003C2D7C"/>
    <w:rsid w:val="003C2DD6"/>
    <w:rsid w:val="003C4510"/>
    <w:rsid w:val="003C506D"/>
    <w:rsid w:val="003C52EC"/>
    <w:rsid w:val="003C569E"/>
    <w:rsid w:val="003C5E49"/>
    <w:rsid w:val="003C6475"/>
    <w:rsid w:val="003C774E"/>
    <w:rsid w:val="003D089F"/>
    <w:rsid w:val="003D0D78"/>
    <w:rsid w:val="003D2902"/>
    <w:rsid w:val="003D4221"/>
    <w:rsid w:val="003D4C31"/>
    <w:rsid w:val="003D5335"/>
    <w:rsid w:val="003D5522"/>
    <w:rsid w:val="003D59C9"/>
    <w:rsid w:val="003D6585"/>
    <w:rsid w:val="003D7086"/>
    <w:rsid w:val="003D7417"/>
    <w:rsid w:val="003D7482"/>
    <w:rsid w:val="003D7A68"/>
    <w:rsid w:val="003E05E4"/>
    <w:rsid w:val="003E11DA"/>
    <w:rsid w:val="003E1349"/>
    <w:rsid w:val="003E1AF8"/>
    <w:rsid w:val="003E2497"/>
    <w:rsid w:val="003E2A90"/>
    <w:rsid w:val="003E2D1C"/>
    <w:rsid w:val="003E3A24"/>
    <w:rsid w:val="003E3CB0"/>
    <w:rsid w:val="003E583B"/>
    <w:rsid w:val="003E6D8F"/>
    <w:rsid w:val="003E77B4"/>
    <w:rsid w:val="003F035D"/>
    <w:rsid w:val="003F03DA"/>
    <w:rsid w:val="003F149A"/>
    <w:rsid w:val="003F37E4"/>
    <w:rsid w:val="003F5FDC"/>
    <w:rsid w:val="003F6B46"/>
    <w:rsid w:val="003F6C53"/>
    <w:rsid w:val="003F7640"/>
    <w:rsid w:val="003F77AC"/>
    <w:rsid w:val="00400375"/>
    <w:rsid w:val="004006B3"/>
    <w:rsid w:val="0040181B"/>
    <w:rsid w:val="00402026"/>
    <w:rsid w:val="0040222C"/>
    <w:rsid w:val="00402721"/>
    <w:rsid w:val="00402EA5"/>
    <w:rsid w:val="00402F69"/>
    <w:rsid w:val="00404316"/>
    <w:rsid w:val="004052C2"/>
    <w:rsid w:val="00405C80"/>
    <w:rsid w:val="00405CE5"/>
    <w:rsid w:val="00406491"/>
    <w:rsid w:val="00411398"/>
    <w:rsid w:val="004113CC"/>
    <w:rsid w:val="00412096"/>
    <w:rsid w:val="00412317"/>
    <w:rsid w:val="00413E9C"/>
    <w:rsid w:val="00414680"/>
    <w:rsid w:val="00414750"/>
    <w:rsid w:val="00414AE2"/>
    <w:rsid w:val="004150EF"/>
    <w:rsid w:val="004158A7"/>
    <w:rsid w:val="00420936"/>
    <w:rsid w:val="00420BE1"/>
    <w:rsid w:val="00421BEA"/>
    <w:rsid w:val="00425EA9"/>
    <w:rsid w:val="00426D6A"/>
    <w:rsid w:val="0042733A"/>
    <w:rsid w:val="004273B6"/>
    <w:rsid w:val="00430119"/>
    <w:rsid w:val="00430FE0"/>
    <w:rsid w:val="0043311D"/>
    <w:rsid w:val="0043413B"/>
    <w:rsid w:val="0043459D"/>
    <w:rsid w:val="00434BA3"/>
    <w:rsid w:val="0043562A"/>
    <w:rsid w:val="004357A7"/>
    <w:rsid w:val="00435BC7"/>
    <w:rsid w:val="00435E69"/>
    <w:rsid w:val="00436059"/>
    <w:rsid w:val="00436800"/>
    <w:rsid w:val="00437DE2"/>
    <w:rsid w:val="00440478"/>
    <w:rsid w:val="00440E40"/>
    <w:rsid w:val="00442F61"/>
    <w:rsid w:val="00442F63"/>
    <w:rsid w:val="0044615B"/>
    <w:rsid w:val="004501A7"/>
    <w:rsid w:val="00450357"/>
    <w:rsid w:val="004506AC"/>
    <w:rsid w:val="00450BC3"/>
    <w:rsid w:val="0045143A"/>
    <w:rsid w:val="00451AAC"/>
    <w:rsid w:val="0045256E"/>
    <w:rsid w:val="00455054"/>
    <w:rsid w:val="00455451"/>
    <w:rsid w:val="00455A4D"/>
    <w:rsid w:val="00456A33"/>
    <w:rsid w:val="004611FE"/>
    <w:rsid w:val="00462B6F"/>
    <w:rsid w:val="004636A4"/>
    <w:rsid w:val="00465F6D"/>
    <w:rsid w:val="00466B50"/>
    <w:rsid w:val="00470058"/>
    <w:rsid w:val="00470859"/>
    <w:rsid w:val="004725E6"/>
    <w:rsid w:val="00472A76"/>
    <w:rsid w:val="00472F9E"/>
    <w:rsid w:val="00472FD5"/>
    <w:rsid w:val="004731EF"/>
    <w:rsid w:val="00474157"/>
    <w:rsid w:val="00474B1E"/>
    <w:rsid w:val="00475BF6"/>
    <w:rsid w:val="00475EB6"/>
    <w:rsid w:val="00476415"/>
    <w:rsid w:val="00476B6F"/>
    <w:rsid w:val="00476CFA"/>
    <w:rsid w:val="00477B8D"/>
    <w:rsid w:val="004807DE"/>
    <w:rsid w:val="004808B4"/>
    <w:rsid w:val="00481E89"/>
    <w:rsid w:val="00484AF6"/>
    <w:rsid w:val="00484B8B"/>
    <w:rsid w:val="00485580"/>
    <w:rsid w:val="00485A10"/>
    <w:rsid w:val="004864AD"/>
    <w:rsid w:val="004866F6"/>
    <w:rsid w:val="00487568"/>
    <w:rsid w:val="00490830"/>
    <w:rsid w:val="00490C40"/>
    <w:rsid w:val="00490DA0"/>
    <w:rsid w:val="004918ED"/>
    <w:rsid w:val="004924E3"/>
    <w:rsid w:val="00492EFF"/>
    <w:rsid w:val="004930BE"/>
    <w:rsid w:val="00493E04"/>
    <w:rsid w:val="004954E5"/>
    <w:rsid w:val="004956FD"/>
    <w:rsid w:val="00495DE8"/>
    <w:rsid w:val="004961F4"/>
    <w:rsid w:val="00497C4F"/>
    <w:rsid w:val="00497D0C"/>
    <w:rsid w:val="004A018A"/>
    <w:rsid w:val="004A036B"/>
    <w:rsid w:val="004A04A6"/>
    <w:rsid w:val="004A1B94"/>
    <w:rsid w:val="004A1EDC"/>
    <w:rsid w:val="004A31FC"/>
    <w:rsid w:val="004A3E1D"/>
    <w:rsid w:val="004A43FD"/>
    <w:rsid w:val="004A4A5A"/>
    <w:rsid w:val="004A4D89"/>
    <w:rsid w:val="004A4E56"/>
    <w:rsid w:val="004A5CD4"/>
    <w:rsid w:val="004A5E4E"/>
    <w:rsid w:val="004A6F5E"/>
    <w:rsid w:val="004A7562"/>
    <w:rsid w:val="004A7EC1"/>
    <w:rsid w:val="004B11E7"/>
    <w:rsid w:val="004B1C3C"/>
    <w:rsid w:val="004B2ACA"/>
    <w:rsid w:val="004B386D"/>
    <w:rsid w:val="004B3E4F"/>
    <w:rsid w:val="004B40E8"/>
    <w:rsid w:val="004B4D00"/>
    <w:rsid w:val="004B4E0D"/>
    <w:rsid w:val="004B4E70"/>
    <w:rsid w:val="004B581D"/>
    <w:rsid w:val="004B59F9"/>
    <w:rsid w:val="004B630A"/>
    <w:rsid w:val="004B6367"/>
    <w:rsid w:val="004B676F"/>
    <w:rsid w:val="004B6DF7"/>
    <w:rsid w:val="004C04A5"/>
    <w:rsid w:val="004C0649"/>
    <w:rsid w:val="004C4866"/>
    <w:rsid w:val="004C4C4F"/>
    <w:rsid w:val="004C572A"/>
    <w:rsid w:val="004C5F38"/>
    <w:rsid w:val="004C68AC"/>
    <w:rsid w:val="004D0652"/>
    <w:rsid w:val="004D0693"/>
    <w:rsid w:val="004D0AA9"/>
    <w:rsid w:val="004D0B7E"/>
    <w:rsid w:val="004D0F7C"/>
    <w:rsid w:val="004D1869"/>
    <w:rsid w:val="004D3C27"/>
    <w:rsid w:val="004D4ECA"/>
    <w:rsid w:val="004D5CD6"/>
    <w:rsid w:val="004D6552"/>
    <w:rsid w:val="004D692E"/>
    <w:rsid w:val="004D7332"/>
    <w:rsid w:val="004D7B35"/>
    <w:rsid w:val="004E06F3"/>
    <w:rsid w:val="004E1B59"/>
    <w:rsid w:val="004E2B7E"/>
    <w:rsid w:val="004E2CFF"/>
    <w:rsid w:val="004E36B8"/>
    <w:rsid w:val="004E45FE"/>
    <w:rsid w:val="004E522A"/>
    <w:rsid w:val="004E58B2"/>
    <w:rsid w:val="004E5ACE"/>
    <w:rsid w:val="004E66CD"/>
    <w:rsid w:val="004F05B4"/>
    <w:rsid w:val="004F44ED"/>
    <w:rsid w:val="004F4E1E"/>
    <w:rsid w:val="004F4FA9"/>
    <w:rsid w:val="004F5667"/>
    <w:rsid w:val="004F5A7A"/>
    <w:rsid w:val="004F5AB3"/>
    <w:rsid w:val="004F781B"/>
    <w:rsid w:val="00502562"/>
    <w:rsid w:val="00502A31"/>
    <w:rsid w:val="00504451"/>
    <w:rsid w:val="005068B6"/>
    <w:rsid w:val="00506FD1"/>
    <w:rsid w:val="0050772F"/>
    <w:rsid w:val="005077CC"/>
    <w:rsid w:val="00510AA2"/>
    <w:rsid w:val="00510DDB"/>
    <w:rsid w:val="005110AF"/>
    <w:rsid w:val="005111CD"/>
    <w:rsid w:val="00511561"/>
    <w:rsid w:val="005125FD"/>
    <w:rsid w:val="00514140"/>
    <w:rsid w:val="00514341"/>
    <w:rsid w:val="005146BE"/>
    <w:rsid w:val="00514E2A"/>
    <w:rsid w:val="00515A02"/>
    <w:rsid w:val="00515EEE"/>
    <w:rsid w:val="0051690A"/>
    <w:rsid w:val="005202FB"/>
    <w:rsid w:val="00521516"/>
    <w:rsid w:val="0052189C"/>
    <w:rsid w:val="00521B8D"/>
    <w:rsid w:val="005228A9"/>
    <w:rsid w:val="00523033"/>
    <w:rsid w:val="005234A7"/>
    <w:rsid w:val="0052523D"/>
    <w:rsid w:val="005262FC"/>
    <w:rsid w:val="00526F98"/>
    <w:rsid w:val="00527B54"/>
    <w:rsid w:val="00527B82"/>
    <w:rsid w:val="005312C5"/>
    <w:rsid w:val="0053176D"/>
    <w:rsid w:val="005326B5"/>
    <w:rsid w:val="005333A6"/>
    <w:rsid w:val="00533408"/>
    <w:rsid w:val="005347B3"/>
    <w:rsid w:val="00534A63"/>
    <w:rsid w:val="00534C17"/>
    <w:rsid w:val="00535341"/>
    <w:rsid w:val="00541BD8"/>
    <w:rsid w:val="0054272F"/>
    <w:rsid w:val="00542B21"/>
    <w:rsid w:val="00543895"/>
    <w:rsid w:val="00544130"/>
    <w:rsid w:val="005443EE"/>
    <w:rsid w:val="00545DA3"/>
    <w:rsid w:val="005464DD"/>
    <w:rsid w:val="00546633"/>
    <w:rsid w:val="005469D4"/>
    <w:rsid w:val="005469E9"/>
    <w:rsid w:val="00550274"/>
    <w:rsid w:val="00551956"/>
    <w:rsid w:val="0055279C"/>
    <w:rsid w:val="00552F4C"/>
    <w:rsid w:val="0055316E"/>
    <w:rsid w:val="00553A1C"/>
    <w:rsid w:val="00554557"/>
    <w:rsid w:val="00555899"/>
    <w:rsid w:val="005602EC"/>
    <w:rsid w:val="00560341"/>
    <w:rsid w:val="0056217F"/>
    <w:rsid w:val="005627C8"/>
    <w:rsid w:val="005629D7"/>
    <w:rsid w:val="00562DA3"/>
    <w:rsid w:val="0056440F"/>
    <w:rsid w:val="005644CB"/>
    <w:rsid w:val="005645A1"/>
    <w:rsid w:val="005648AB"/>
    <w:rsid w:val="005657D0"/>
    <w:rsid w:val="00566A4C"/>
    <w:rsid w:val="005676CD"/>
    <w:rsid w:val="00567E3E"/>
    <w:rsid w:val="005703EC"/>
    <w:rsid w:val="005705D7"/>
    <w:rsid w:val="00570C1B"/>
    <w:rsid w:val="00571320"/>
    <w:rsid w:val="00573461"/>
    <w:rsid w:val="00577810"/>
    <w:rsid w:val="00577D06"/>
    <w:rsid w:val="00580013"/>
    <w:rsid w:val="00580FC2"/>
    <w:rsid w:val="0058210C"/>
    <w:rsid w:val="005826F0"/>
    <w:rsid w:val="00582954"/>
    <w:rsid w:val="00583233"/>
    <w:rsid w:val="00583819"/>
    <w:rsid w:val="00583C8C"/>
    <w:rsid w:val="005847D9"/>
    <w:rsid w:val="00585044"/>
    <w:rsid w:val="005858BA"/>
    <w:rsid w:val="005859FE"/>
    <w:rsid w:val="00586413"/>
    <w:rsid w:val="00590A78"/>
    <w:rsid w:val="00590CB4"/>
    <w:rsid w:val="0059126D"/>
    <w:rsid w:val="00592E62"/>
    <w:rsid w:val="0059314A"/>
    <w:rsid w:val="00593375"/>
    <w:rsid w:val="00593BCC"/>
    <w:rsid w:val="00597838"/>
    <w:rsid w:val="00597893"/>
    <w:rsid w:val="00597918"/>
    <w:rsid w:val="005A15AB"/>
    <w:rsid w:val="005A48E6"/>
    <w:rsid w:val="005A66FD"/>
    <w:rsid w:val="005A68B6"/>
    <w:rsid w:val="005A6F5B"/>
    <w:rsid w:val="005A7013"/>
    <w:rsid w:val="005A7822"/>
    <w:rsid w:val="005B11E0"/>
    <w:rsid w:val="005B15ED"/>
    <w:rsid w:val="005B4D77"/>
    <w:rsid w:val="005B4ECC"/>
    <w:rsid w:val="005B64F8"/>
    <w:rsid w:val="005B7DDF"/>
    <w:rsid w:val="005C1CA8"/>
    <w:rsid w:val="005C27B0"/>
    <w:rsid w:val="005C390A"/>
    <w:rsid w:val="005C46E1"/>
    <w:rsid w:val="005C47F7"/>
    <w:rsid w:val="005C4E95"/>
    <w:rsid w:val="005C4F9A"/>
    <w:rsid w:val="005C5A35"/>
    <w:rsid w:val="005C7042"/>
    <w:rsid w:val="005C7546"/>
    <w:rsid w:val="005C76F6"/>
    <w:rsid w:val="005D0705"/>
    <w:rsid w:val="005D2926"/>
    <w:rsid w:val="005D2E15"/>
    <w:rsid w:val="005D3CBF"/>
    <w:rsid w:val="005D419B"/>
    <w:rsid w:val="005D4829"/>
    <w:rsid w:val="005D599B"/>
    <w:rsid w:val="005D5F0C"/>
    <w:rsid w:val="005D6278"/>
    <w:rsid w:val="005D711F"/>
    <w:rsid w:val="005D77B7"/>
    <w:rsid w:val="005D7D24"/>
    <w:rsid w:val="005D7FBF"/>
    <w:rsid w:val="005E06FA"/>
    <w:rsid w:val="005E2344"/>
    <w:rsid w:val="005E24AF"/>
    <w:rsid w:val="005E24ED"/>
    <w:rsid w:val="005E286E"/>
    <w:rsid w:val="005E4EB9"/>
    <w:rsid w:val="005E5465"/>
    <w:rsid w:val="005E5CFE"/>
    <w:rsid w:val="005E798C"/>
    <w:rsid w:val="005F191D"/>
    <w:rsid w:val="005F1C7E"/>
    <w:rsid w:val="005F318F"/>
    <w:rsid w:val="005F3462"/>
    <w:rsid w:val="005F43CD"/>
    <w:rsid w:val="005F4AAE"/>
    <w:rsid w:val="005F4ED5"/>
    <w:rsid w:val="005F55D0"/>
    <w:rsid w:val="005F563C"/>
    <w:rsid w:val="005F5AD5"/>
    <w:rsid w:val="005F608F"/>
    <w:rsid w:val="005F6650"/>
    <w:rsid w:val="005F6858"/>
    <w:rsid w:val="005F729A"/>
    <w:rsid w:val="005F729E"/>
    <w:rsid w:val="005F7FBE"/>
    <w:rsid w:val="006019DC"/>
    <w:rsid w:val="00601BB9"/>
    <w:rsid w:val="0060309D"/>
    <w:rsid w:val="0060527A"/>
    <w:rsid w:val="006064FA"/>
    <w:rsid w:val="00606816"/>
    <w:rsid w:val="006106A7"/>
    <w:rsid w:val="0061080C"/>
    <w:rsid w:val="00611E6D"/>
    <w:rsid w:val="00612EFE"/>
    <w:rsid w:val="0061392C"/>
    <w:rsid w:val="006141B8"/>
    <w:rsid w:val="006157AF"/>
    <w:rsid w:val="006158F4"/>
    <w:rsid w:val="00621BD6"/>
    <w:rsid w:val="00621EE2"/>
    <w:rsid w:val="00622509"/>
    <w:rsid w:val="00623392"/>
    <w:rsid w:val="0062380B"/>
    <w:rsid w:val="006241D5"/>
    <w:rsid w:val="00625260"/>
    <w:rsid w:val="00625464"/>
    <w:rsid w:val="00625AC7"/>
    <w:rsid w:val="00626571"/>
    <w:rsid w:val="00626598"/>
    <w:rsid w:val="00626787"/>
    <w:rsid w:val="00626E4B"/>
    <w:rsid w:val="00627590"/>
    <w:rsid w:val="006278D8"/>
    <w:rsid w:val="00627D19"/>
    <w:rsid w:val="00630597"/>
    <w:rsid w:val="00630A93"/>
    <w:rsid w:val="0063213D"/>
    <w:rsid w:val="00632534"/>
    <w:rsid w:val="006329A0"/>
    <w:rsid w:val="006338AA"/>
    <w:rsid w:val="00633934"/>
    <w:rsid w:val="00633A85"/>
    <w:rsid w:val="00634913"/>
    <w:rsid w:val="0063711C"/>
    <w:rsid w:val="00640062"/>
    <w:rsid w:val="006404D9"/>
    <w:rsid w:val="006404EE"/>
    <w:rsid w:val="00641ABC"/>
    <w:rsid w:val="00643447"/>
    <w:rsid w:val="00644D41"/>
    <w:rsid w:val="0064521C"/>
    <w:rsid w:val="00645FDB"/>
    <w:rsid w:val="00646875"/>
    <w:rsid w:val="00647441"/>
    <w:rsid w:val="006475D6"/>
    <w:rsid w:val="00650E68"/>
    <w:rsid w:val="00651822"/>
    <w:rsid w:val="00652CB6"/>
    <w:rsid w:val="00653596"/>
    <w:rsid w:val="006537BB"/>
    <w:rsid w:val="00655921"/>
    <w:rsid w:val="00655D50"/>
    <w:rsid w:val="00656BDD"/>
    <w:rsid w:val="006577E5"/>
    <w:rsid w:val="00663F0F"/>
    <w:rsid w:val="00664866"/>
    <w:rsid w:val="00664D76"/>
    <w:rsid w:val="00665075"/>
    <w:rsid w:val="0066539C"/>
    <w:rsid w:val="0066540B"/>
    <w:rsid w:val="00666EC0"/>
    <w:rsid w:val="00667E15"/>
    <w:rsid w:val="00670771"/>
    <w:rsid w:val="00672616"/>
    <w:rsid w:val="00673754"/>
    <w:rsid w:val="00673F4D"/>
    <w:rsid w:val="006758C8"/>
    <w:rsid w:val="00676D9A"/>
    <w:rsid w:val="006778E2"/>
    <w:rsid w:val="006800DE"/>
    <w:rsid w:val="00681219"/>
    <w:rsid w:val="006812A6"/>
    <w:rsid w:val="006821C3"/>
    <w:rsid w:val="00682B4F"/>
    <w:rsid w:val="00683C01"/>
    <w:rsid w:val="00685114"/>
    <w:rsid w:val="00685866"/>
    <w:rsid w:val="00685A15"/>
    <w:rsid w:val="006863A5"/>
    <w:rsid w:val="00686FA9"/>
    <w:rsid w:val="00687D0B"/>
    <w:rsid w:val="0069052B"/>
    <w:rsid w:val="00690580"/>
    <w:rsid w:val="006908B1"/>
    <w:rsid w:val="006918B5"/>
    <w:rsid w:val="00692018"/>
    <w:rsid w:val="006928AE"/>
    <w:rsid w:val="0069383C"/>
    <w:rsid w:val="006938CF"/>
    <w:rsid w:val="0069413A"/>
    <w:rsid w:val="00694C35"/>
    <w:rsid w:val="006951B2"/>
    <w:rsid w:val="006966AB"/>
    <w:rsid w:val="0069683C"/>
    <w:rsid w:val="0069717D"/>
    <w:rsid w:val="006A0318"/>
    <w:rsid w:val="006A361F"/>
    <w:rsid w:val="006A44FB"/>
    <w:rsid w:val="006A50D2"/>
    <w:rsid w:val="006A600D"/>
    <w:rsid w:val="006A6108"/>
    <w:rsid w:val="006A6C7C"/>
    <w:rsid w:val="006B07F1"/>
    <w:rsid w:val="006B0A8F"/>
    <w:rsid w:val="006B0BB0"/>
    <w:rsid w:val="006B0DCC"/>
    <w:rsid w:val="006B0E9B"/>
    <w:rsid w:val="006B13FE"/>
    <w:rsid w:val="006B1EA3"/>
    <w:rsid w:val="006B2942"/>
    <w:rsid w:val="006B5169"/>
    <w:rsid w:val="006B5175"/>
    <w:rsid w:val="006B682A"/>
    <w:rsid w:val="006B7BB0"/>
    <w:rsid w:val="006C0C84"/>
    <w:rsid w:val="006C10AD"/>
    <w:rsid w:val="006C206C"/>
    <w:rsid w:val="006C2209"/>
    <w:rsid w:val="006C2A5D"/>
    <w:rsid w:val="006C6332"/>
    <w:rsid w:val="006C659D"/>
    <w:rsid w:val="006C6634"/>
    <w:rsid w:val="006D2D33"/>
    <w:rsid w:val="006D3106"/>
    <w:rsid w:val="006D4673"/>
    <w:rsid w:val="006D50D9"/>
    <w:rsid w:val="006D588C"/>
    <w:rsid w:val="006D5A88"/>
    <w:rsid w:val="006D5CBA"/>
    <w:rsid w:val="006D6456"/>
    <w:rsid w:val="006D70DF"/>
    <w:rsid w:val="006D70FB"/>
    <w:rsid w:val="006D7827"/>
    <w:rsid w:val="006E0199"/>
    <w:rsid w:val="006E1EEC"/>
    <w:rsid w:val="006E1F62"/>
    <w:rsid w:val="006E22C9"/>
    <w:rsid w:val="006E27AE"/>
    <w:rsid w:val="006E3754"/>
    <w:rsid w:val="006E384D"/>
    <w:rsid w:val="006E3DE5"/>
    <w:rsid w:val="006E41EA"/>
    <w:rsid w:val="006E5341"/>
    <w:rsid w:val="006E5933"/>
    <w:rsid w:val="006E6027"/>
    <w:rsid w:val="006E7D14"/>
    <w:rsid w:val="006F0114"/>
    <w:rsid w:val="006F23D5"/>
    <w:rsid w:val="006F28ED"/>
    <w:rsid w:val="006F33C3"/>
    <w:rsid w:val="006F35D5"/>
    <w:rsid w:val="006F3938"/>
    <w:rsid w:val="006F39BE"/>
    <w:rsid w:val="006F3CCC"/>
    <w:rsid w:val="006F3E1F"/>
    <w:rsid w:val="006F3F82"/>
    <w:rsid w:val="006F66DF"/>
    <w:rsid w:val="006F71AF"/>
    <w:rsid w:val="006F7431"/>
    <w:rsid w:val="00701518"/>
    <w:rsid w:val="00702D9C"/>
    <w:rsid w:val="007030EF"/>
    <w:rsid w:val="00704C2D"/>
    <w:rsid w:val="00705512"/>
    <w:rsid w:val="00706B49"/>
    <w:rsid w:val="00707077"/>
    <w:rsid w:val="007101BA"/>
    <w:rsid w:val="0071046F"/>
    <w:rsid w:val="00710C5C"/>
    <w:rsid w:val="00711AED"/>
    <w:rsid w:val="00711E9A"/>
    <w:rsid w:val="0071203F"/>
    <w:rsid w:val="007127B5"/>
    <w:rsid w:val="007138F8"/>
    <w:rsid w:val="00713B54"/>
    <w:rsid w:val="00714174"/>
    <w:rsid w:val="007145F0"/>
    <w:rsid w:val="0071473A"/>
    <w:rsid w:val="007159DC"/>
    <w:rsid w:val="007159E4"/>
    <w:rsid w:val="007164A9"/>
    <w:rsid w:val="00717266"/>
    <w:rsid w:val="0071767E"/>
    <w:rsid w:val="00720950"/>
    <w:rsid w:val="00720958"/>
    <w:rsid w:val="00721B5A"/>
    <w:rsid w:val="00723679"/>
    <w:rsid w:val="00723E48"/>
    <w:rsid w:val="00724325"/>
    <w:rsid w:val="007245FB"/>
    <w:rsid w:val="00724F54"/>
    <w:rsid w:val="007253F0"/>
    <w:rsid w:val="0072619D"/>
    <w:rsid w:val="00726BA4"/>
    <w:rsid w:val="00727044"/>
    <w:rsid w:val="00730B46"/>
    <w:rsid w:val="00731234"/>
    <w:rsid w:val="00732867"/>
    <w:rsid w:val="0073517F"/>
    <w:rsid w:val="0073575D"/>
    <w:rsid w:val="00735BFA"/>
    <w:rsid w:val="00736069"/>
    <w:rsid w:val="0073677A"/>
    <w:rsid w:val="00740A61"/>
    <w:rsid w:val="0074154E"/>
    <w:rsid w:val="007416F3"/>
    <w:rsid w:val="007419C1"/>
    <w:rsid w:val="007426D5"/>
    <w:rsid w:val="007434FF"/>
    <w:rsid w:val="0074529A"/>
    <w:rsid w:val="007458C8"/>
    <w:rsid w:val="00746100"/>
    <w:rsid w:val="00746264"/>
    <w:rsid w:val="00746399"/>
    <w:rsid w:val="007471B4"/>
    <w:rsid w:val="00750211"/>
    <w:rsid w:val="00750624"/>
    <w:rsid w:val="007516D9"/>
    <w:rsid w:val="00752AB9"/>
    <w:rsid w:val="007531FB"/>
    <w:rsid w:val="00753EDC"/>
    <w:rsid w:val="0075571F"/>
    <w:rsid w:val="007565D9"/>
    <w:rsid w:val="00756C86"/>
    <w:rsid w:val="00757B7D"/>
    <w:rsid w:val="0076011E"/>
    <w:rsid w:val="00760271"/>
    <w:rsid w:val="007610C1"/>
    <w:rsid w:val="00761564"/>
    <w:rsid w:val="0076270C"/>
    <w:rsid w:val="00762E22"/>
    <w:rsid w:val="00764790"/>
    <w:rsid w:val="00764D5C"/>
    <w:rsid w:val="00765954"/>
    <w:rsid w:val="0076619B"/>
    <w:rsid w:val="007663EC"/>
    <w:rsid w:val="00767715"/>
    <w:rsid w:val="00767B6A"/>
    <w:rsid w:val="00767CEB"/>
    <w:rsid w:val="00771BD9"/>
    <w:rsid w:val="00771F87"/>
    <w:rsid w:val="007720A7"/>
    <w:rsid w:val="0077230F"/>
    <w:rsid w:val="007724B2"/>
    <w:rsid w:val="00773108"/>
    <w:rsid w:val="00774C2A"/>
    <w:rsid w:val="00775529"/>
    <w:rsid w:val="007757D4"/>
    <w:rsid w:val="00783A77"/>
    <w:rsid w:val="00784AAC"/>
    <w:rsid w:val="00785A0E"/>
    <w:rsid w:val="00785DA0"/>
    <w:rsid w:val="00785E7A"/>
    <w:rsid w:val="007863C7"/>
    <w:rsid w:val="00787F44"/>
    <w:rsid w:val="007912EF"/>
    <w:rsid w:val="00792F1B"/>
    <w:rsid w:val="0079337F"/>
    <w:rsid w:val="00793DE2"/>
    <w:rsid w:val="007942FF"/>
    <w:rsid w:val="00795135"/>
    <w:rsid w:val="007962C5"/>
    <w:rsid w:val="00796401"/>
    <w:rsid w:val="0079797C"/>
    <w:rsid w:val="0079799D"/>
    <w:rsid w:val="00797D45"/>
    <w:rsid w:val="007A000A"/>
    <w:rsid w:val="007A0760"/>
    <w:rsid w:val="007A190F"/>
    <w:rsid w:val="007A2C55"/>
    <w:rsid w:val="007A334B"/>
    <w:rsid w:val="007A3968"/>
    <w:rsid w:val="007A3B01"/>
    <w:rsid w:val="007A4318"/>
    <w:rsid w:val="007A5AD2"/>
    <w:rsid w:val="007A6B1D"/>
    <w:rsid w:val="007A6E75"/>
    <w:rsid w:val="007A7363"/>
    <w:rsid w:val="007A7878"/>
    <w:rsid w:val="007A7ADD"/>
    <w:rsid w:val="007B0026"/>
    <w:rsid w:val="007B0057"/>
    <w:rsid w:val="007B0225"/>
    <w:rsid w:val="007B1413"/>
    <w:rsid w:val="007B1673"/>
    <w:rsid w:val="007B1AA5"/>
    <w:rsid w:val="007B1D34"/>
    <w:rsid w:val="007B28D3"/>
    <w:rsid w:val="007B42CD"/>
    <w:rsid w:val="007B447E"/>
    <w:rsid w:val="007B5EF0"/>
    <w:rsid w:val="007B6886"/>
    <w:rsid w:val="007B79F3"/>
    <w:rsid w:val="007C015E"/>
    <w:rsid w:val="007C0DB9"/>
    <w:rsid w:val="007C1407"/>
    <w:rsid w:val="007C17D1"/>
    <w:rsid w:val="007C192F"/>
    <w:rsid w:val="007C1E34"/>
    <w:rsid w:val="007C2A2A"/>
    <w:rsid w:val="007C301B"/>
    <w:rsid w:val="007C4702"/>
    <w:rsid w:val="007C510F"/>
    <w:rsid w:val="007C5D6F"/>
    <w:rsid w:val="007C5F0F"/>
    <w:rsid w:val="007C65E5"/>
    <w:rsid w:val="007C7094"/>
    <w:rsid w:val="007C718E"/>
    <w:rsid w:val="007C7A96"/>
    <w:rsid w:val="007C7D48"/>
    <w:rsid w:val="007D04A8"/>
    <w:rsid w:val="007D0818"/>
    <w:rsid w:val="007D3F10"/>
    <w:rsid w:val="007D49E5"/>
    <w:rsid w:val="007D4B50"/>
    <w:rsid w:val="007D56A3"/>
    <w:rsid w:val="007D64E4"/>
    <w:rsid w:val="007D700B"/>
    <w:rsid w:val="007D7044"/>
    <w:rsid w:val="007E04E4"/>
    <w:rsid w:val="007E13E4"/>
    <w:rsid w:val="007E1A68"/>
    <w:rsid w:val="007E1F5A"/>
    <w:rsid w:val="007E261B"/>
    <w:rsid w:val="007E62E1"/>
    <w:rsid w:val="007E63A3"/>
    <w:rsid w:val="007E649B"/>
    <w:rsid w:val="007E6965"/>
    <w:rsid w:val="007E7574"/>
    <w:rsid w:val="007E76A6"/>
    <w:rsid w:val="007F0B4F"/>
    <w:rsid w:val="007F1148"/>
    <w:rsid w:val="007F11C3"/>
    <w:rsid w:val="007F122B"/>
    <w:rsid w:val="007F13D8"/>
    <w:rsid w:val="007F174C"/>
    <w:rsid w:val="007F4232"/>
    <w:rsid w:val="007F5C8C"/>
    <w:rsid w:val="007F5DBE"/>
    <w:rsid w:val="007F5F44"/>
    <w:rsid w:val="007F610B"/>
    <w:rsid w:val="007F6AA9"/>
    <w:rsid w:val="00800059"/>
    <w:rsid w:val="00800437"/>
    <w:rsid w:val="00801858"/>
    <w:rsid w:val="0080198F"/>
    <w:rsid w:val="0080265C"/>
    <w:rsid w:val="008039BF"/>
    <w:rsid w:val="00804B89"/>
    <w:rsid w:val="00804C97"/>
    <w:rsid w:val="00806BA1"/>
    <w:rsid w:val="00806CC9"/>
    <w:rsid w:val="008077F1"/>
    <w:rsid w:val="0081227F"/>
    <w:rsid w:val="008123FA"/>
    <w:rsid w:val="008134F8"/>
    <w:rsid w:val="00813645"/>
    <w:rsid w:val="00813F7B"/>
    <w:rsid w:val="00815082"/>
    <w:rsid w:val="00816266"/>
    <w:rsid w:val="00817FC5"/>
    <w:rsid w:val="00821A12"/>
    <w:rsid w:val="008228A2"/>
    <w:rsid w:val="00822A78"/>
    <w:rsid w:val="00823ACF"/>
    <w:rsid w:val="00823E8F"/>
    <w:rsid w:val="008240F1"/>
    <w:rsid w:val="00825BFE"/>
    <w:rsid w:val="00825CB8"/>
    <w:rsid w:val="00827805"/>
    <w:rsid w:val="0082789E"/>
    <w:rsid w:val="00833A6E"/>
    <w:rsid w:val="00835515"/>
    <w:rsid w:val="0083670C"/>
    <w:rsid w:val="008372EB"/>
    <w:rsid w:val="00837377"/>
    <w:rsid w:val="00837A7E"/>
    <w:rsid w:val="00837D44"/>
    <w:rsid w:val="00837DF2"/>
    <w:rsid w:val="00840289"/>
    <w:rsid w:val="00841140"/>
    <w:rsid w:val="008412C5"/>
    <w:rsid w:val="00842C51"/>
    <w:rsid w:val="00845614"/>
    <w:rsid w:val="00845640"/>
    <w:rsid w:val="00846F94"/>
    <w:rsid w:val="00847182"/>
    <w:rsid w:val="008529C3"/>
    <w:rsid w:val="00853250"/>
    <w:rsid w:val="0085339B"/>
    <w:rsid w:val="0085348A"/>
    <w:rsid w:val="008536C4"/>
    <w:rsid w:val="00853EFF"/>
    <w:rsid w:val="0085409E"/>
    <w:rsid w:val="00854333"/>
    <w:rsid w:val="008568B3"/>
    <w:rsid w:val="00856F02"/>
    <w:rsid w:val="00857733"/>
    <w:rsid w:val="008579A7"/>
    <w:rsid w:val="00860C48"/>
    <w:rsid w:val="0086105F"/>
    <w:rsid w:val="00861B30"/>
    <w:rsid w:val="00862FB9"/>
    <w:rsid w:val="00864601"/>
    <w:rsid w:val="0086700E"/>
    <w:rsid w:val="008700F6"/>
    <w:rsid w:val="00870E9C"/>
    <w:rsid w:val="00873A2E"/>
    <w:rsid w:val="00873A63"/>
    <w:rsid w:val="00873E53"/>
    <w:rsid w:val="008751F0"/>
    <w:rsid w:val="008758C3"/>
    <w:rsid w:val="008763E5"/>
    <w:rsid w:val="0087655E"/>
    <w:rsid w:val="00876F7D"/>
    <w:rsid w:val="0088037E"/>
    <w:rsid w:val="00880488"/>
    <w:rsid w:val="00880C05"/>
    <w:rsid w:val="008847FD"/>
    <w:rsid w:val="00884DDA"/>
    <w:rsid w:val="00885546"/>
    <w:rsid w:val="0088596E"/>
    <w:rsid w:val="00885A31"/>
    <w:rsid w:val="008860DA"/>
    <w:rsid w:val="008863AC"/>
    <w:rsid w:val="008871F7"/>
    <w:rsid w:val="008875A3"/>
    <w:rsid w:val="008922D0"/>
    <w:rsid w:val="0089343A"/>
    <w:rsid w:val="00893D53"/>
    <w:rsid w:val="00893E01"/>
    <w:rsid w:val="0089472A"/>
    <w:rsid w:val="00896CC9"/>
    <w:rsid w:val="00896DBA"/>
    <w:rsid w:val="00897171"/>
    <w:rsid w:val="00897484"/>
    <w:rsid w:val="00897E45"/>
    <w:rsid w:val="008A0B28"/>
    <w:rsid w:val="008A11D3"/>
    <w:rsid w:val="008A15E9"/>
    <w:rsid w:val="008A2389"/>
    <w:rsid w:val="008A277A"/>
    <w:rsid w:val="008A4034"/>
    <w:rsid w:val="008A426E"/>
    <w:rsid w:val="008A4524"/>
    <w:rsid w:val="008A47FA"/>
    <w:rsid w:val="008A64A6"/>
    <w:rsid w:val="008B0546"/>
    <w:rsid w:val="008B0D19"/>
    <w:rsid w:val="008B0FAD"/>
    <w:rsid w:val="008B1A2B"/>
    <w:rsid w:val="008B1FBB"/>
    <w:rsid w:val="008B284E"/>
    <w:rsid w:val="008B2D9E"/>
    <w:rsid w:val="008B392F"/>
    <w:rsid w:val="008B40F4"/>
    <w:rsid w:val="008B4136"/>
    <w:rsid w:val="008B439D"/>
    <w:rsid w:val="008B56FF"/>
    <w:rsid w:val="008B5C5F"/>
    <w:rsid w:val="008B5E30"/>
    <w:rsid w:val="008B617A"/>
    <w:rsid w:val="008B67F7"/>
    <w:rsid w:val="008C0874"/>
    <w:rsid w:val="008C0B28"/>
    <w:rsid w:val="008C22EC"/>
    <w:rsid w:val="008C23E0"/>
    <w:rsid w:val="008C2E5C"/>
    <w:rsid w:val="008C4076"/>
    <w:rsid w:val="008C4761"/>
    <w:rsid w:val="008C58B5"/>
    <w:rsid w:val="008C6828"/>
    <w:rsid w:val="008C6A32"/>
    <w:rsid w:val="008C7509"/>
    <w:rsid w:val="008D05D8"/>
    <w:rsid w:val="008D1E27"/>
    <w:rsid w:val="008D29C1"/>
    <w:rsid w:val="008D2A0E"/>
    <w:rsid w:val="008D2BF1"/>
    <w:rsid w:val="008D45EF"/>
    <w:rsid w:val="008D68B8"/>
    <w:rsid w:val="008D6B9A"/>
    <w:rsid w:val="008D6D42"/>
    <w:rsid w:val="008D7259"/>
    <w:rsid w:val="008D7B26"/>
    <w:rsid w:val="008D7DED"/>
    <w:rsid w:val="008E0475"/>
    <w:rsid w:val="008E086E"/>
    <w:rsid w:val="008E1916"/>
    <w:rsid w:val="008E1BEA"/>
    <w:rsid w:val="008E1E21"/>
    <w:rsid w:val="008E27AD"/>
    <w:rsid w:val="008E2E5F"/>
    <w:rsid w:val="008E2E7A"/>
    <w:rsid w:val="008E50BC"/>
    <w:rsid w:val="008F002C"/>
    <w:rsid w:val="008F1194"/>
    <w:rsid w:val="008F2241"/>
    <w:rsid w:val="008F2F52"/>
    <w:rsid w:val="008F33B7"/>
    <w:rsid w:val="008F58AE"/>
    <w:rsid w:val="008F598B"/>
    <w:rsid w:val="008F618A"/>
    <w:rsid w:val="008F6C4F"/>
    <w:rsid w:val="008F7374"/>
    <w:rsid w:val="008F7459"/>
    <w:rsid w:val="008F7632"/>
    <w:rsid w:val="008F76B4"/>
    <w:rsid w:val="00900426"/>
    <w:rsid w:val="00900853"/>
    <w:rsid w:val="00902335"/>
    <w:rsid w:val="00902ECE"/>
    <w:rsid w:val="00903487"/>
    <w:rsid w:val="009037D0"/>
    <w:rsid w:val="00910243"/>
    <w:rsid w:val="0091134C"/>
    <w:rsid w:val="0091168C"/>
    <w:rsid w:val="00911A83"/>
    <w:rsid w:val="00911E10"/>
    <w:rsid w:val="00912063"/>
    <w:rsid w:val="009121AB"/>
    <w:rsid w:val="009125AE"/>
    <w:rsid w:val="00912E88"/>
    <w:rsid w:val="0091409B"/>
    <w:rsid w:val="009142C8"/>
    <w:rsid w:val="00915120"/>
    <w:rsid w:val="00915264"/>
    <w:rsid w:val="009159CA"/>
    <w:rsid w:val="009159D6"/>
    <w:rsid w:val="009161D2"/>
    <w:rsid w:val="00916DE7"/>
    <w:rsid w:val="00917113"/>
    <w:rsid w:val="00917335"/>
    <w:rsid w:val="0092118E"/>
    <w:rsid w:val="0092187A"/>
    <w:rsid w:val="00921927"/>
    <w:rsid w:val="00921AED"/>
    <w:rsid w:val="00921FB5"/>
    <w:rsid w:val="009225F6"/>
    <w:rsid w:val="00923DBB"/>
    <w:rsid w:val="00925E63"/>
    <w:rsid w:val="00926F14"/>
    <w:rsid w:val="00930215"/>
    <w:rsid w:val="00930C62"/>
    <w:rsid w:val="009322C8"/>
    <w:rsid w:val="009326F2"/>
    <w:rsid w:val="00932781"/>
    <w:rsid w:val="0093437C"/>
    <w:rsid w:val="009352D3"/>
    <w:rsid w:val="0093650B"/>
    <w:rsid w:val="00936693"/>
    <w:rsid w:val="00937CDC"/>
    <w:rsid w:val="00940BE1"/>
    <w:rsid w:val="00941A25"/>
    <w:rsid w:val="00942287"/>
    <w:rsid w:val="0094232E"/>
    <w:rsid w:val="00943CFE"/>
    <w:rsid w:val="0094408E"/>
    <w:rsid w:val="00945B44"/>
    <w:rsid w:val="00945BA0"/>
    <w:rsid w:val="00945EFE"/>
    <w:rsid w:val="00946072"/>
    <w:rsid w:val="00946E08"/>
    <w:rsid w:val="00946F1A"/>
    <w:rsid w:val="00947084"/>
    <w:rsid w:val="00947EE3"/>
    <w:rsid w:val="0095053E"/>
    <w:rsid w:val="0095120B"/>
    <w:rsid w:val="0095233B"/>
    <w:rsid w:val="00952B85"/>
    <w:rsid w:val="00954D92"/>
    <w:rsid w:val="00956539"/>
    <w:rsid w:val="00961D45"/>
    <w:rsid w:val="00963A41"/>
    <w:rsid w:val="0096444D"/>
    <w:rsid w:val="009646EA"/>
    <w:rsid w:val="009646EF"/>
    <w:rsid w:val="009648E8"/>
    <w:rsid w:val="00965B2C"/>
    <w:rsid w:val="00965FD2"/>
    <w:rsid w:val="00966007"/>
    <w:rsid w:val="00966522"/>
    <w:rsid w:val="00966B3D"/>
    <w:rsid w:val="00967265"/>
    <w:rsid w:val="00967285"/>
    <w:rsid w:val="0096754A"/>
    <w:rsid w:val="009679C7"/>
    <w:rsid w:val="00967B4C"/>
    <w:rsid w:val="00967B98"/>
    <w:rsid w:val="00967DA4"/>
    <w:rsid w:val="00970349"/>
    <w:rsid w:val="00970C19"/>
    <w:rsid w:val="00971121"/>
    <w:rsid w:val="0097115E"/>
    <w:rsid w:val="009711EA"/>
    <w:rsid w:val="00972337"/>
    <w:rsid w:val="00972F7E"/>
    <w:rsid w:val="00973116"/>
    <w:rsid w:val="0097322F"/>
    <w:rsid w:val="009732DA"/>
    <w:rsid w:val="009739CF"/>
    <w:rsid w:val="009747B1"/>
    <w:rsid w:val="0097748B"/>
    <w:rsid w:val="00977749"/>
    <w:rsid w:val="00980A40"/>
    <w:rsid w:val="00981349"/>
    <w:rsid w:val="00981B49"/>
    <w:rsid w:val="00982035"/>
    <w:rsid w:val="00982748"/>
    <w:rsid w:val="0098295E"/>
    <w:rsid w:val="00986684"/>
    <w:rsid w:val="00987FE8"/>
    <w:rsid w:val="009904B7"/>
    <w:rsid w:val="009913DD"/>
    <w:rsid w:val="00991400"/>
    <w:rsid w:val="0099173D"/>
    <w:rsid w:val="009919ED"/>
    <w:rsid w:val="00992490"/>
    <w:rsid w:val="00992A91"/>
    <w:rsid w:val="00992C9D"/>
    <w:rsid w:val="0099464B"/>
    <w:rsid w:val="00995471"/>
    <w:rsid w:val="0099561C"/>
    <w:rsid w:val="00996144"/>
    <w:rsid w:val="00996248"/>
    <w:rsid w:val="00996F65"/>
    <w:rsid w:val="00997681"/>
    <w:rsid w:val="00997BDF"/>
    <w:rsid w:val="009A4149"/>
    <w:rsid w:val="009A4612"/>
    <w:rsid w:val="009A6608"/>
    <w:rsid w:val="009A6B50"/>
    <w:rsid w:val="009A7A36"/>
    <w:rsid w:val="009A7CDE"/>
    <w:rsid w:val="009B04ED"/>
    <w:rsid w:val="009B0851"/>
    <w:rsid w:val="009B2050"/>
    <w:rsid w:val="009B2C8A"/>
    <w:rsid w:val="009B3526"/>
    <w:rsid w:val="009B3828"/>
    <w:rsid w:val="009B4113"/>
    <w:rsid w:val="009B411F"/>
    <w:rsid w:val="009B5624"/>
    <w:rsid w:val="009B7610"/>
    <w:rsid w:val="009B7B86"/>
    <w:rsid w:val="009B7D8B"/>
    <w:rsid w:val="009C04E7"/>
    <w:rsid w:val="009C067F"/>
    <w:rsid w:val="009C0A3A"/>
    <w:rsid w:val="009C124F"/>
    <w:rsid w:val="009C1AA1"/>
    <w:rsid w:val="009C5342"/>
    <w:rsid w:val="009C5AAF"/>
    <w:rsid w:val="009C6F79"/>
    <w:rsid w:val="009C7B31"/>
    <w:rsid w:val="009D0170"/>
    <w:rsid w:val="009D01EA"/>
    <w:rsid w:val="009D0628"/>
    <w:rsid w:val="009D18EE"/>
    <w:rsid w:val="009D1914"/>
    <w:rsid w:val="009D1D32"/>
    <w:rsid w:val="009D2FF2"/>
    <w:rsid w:val="009D336C"/>
    <w:rsid w:val="009D502F"/>
    <w:rsid w:val="009D54D0"/>
    <w:rsid w:val="009D578B"/>
    <w:rsid w:val="009D60BD"/>
    <w:rsid w:val="009D64A8"/>
    <w:rsid w:val="009E054E"/>
    <w:rsid w:val="009E0F1F"/>
    <w:rsid w:val="009E1023"/>
    <w:rsid w:val="009E11DC"/>
    <w:rsid w:val="009E18CA"/>
    <w:rsid w:val="009E2DFD"/>
    <w:rsid w:val="009E2EB5"/>
    <w:rsid w:val="009E44FD"/>
    <w:rsid w:val="009E566E"/>
    <w:rsid w:val="009E7F9B"/>
    <w:rsid w:val="009F0747"/>
    <w:rsid w:val="009F088B"/>
    <w:rsid w:val="009F0E50"/>
    <w:rsid w:val="009F14DF"/>
    <w:rsid w:val="009F16A3"/>
    <w:rsid w:val="009F2614"/>
    <w:rsid w:val="009F34B8"/>
    <w:rsid w:val="009F3AAC"/>
    <w:rsid w:val="009F50A9"/>
    <w:rsid w:val="009F5524"/>
    <w:rsid w:val="009F6B1B"/>
    <w:rsid w:val="009F77CB"/>
    <w:rsid w:val="00A006A4"/>
    <w:rsid w:val="00A030F3"/>
    <w:rsid w:val="00A03658"/>
    <w:rsid w:val="00A04A1E"/>
    <w:rsid w:val="00A06C96"/>
    <w:rsid w:val="00A06F04"/>
    <w:rsid w:val="00A07CF4"/>
    <w:rsid w:val="00A1214F"/>
    <w:rsid w:val="00A131AB"/>
    <w:rsid w:val="00A15000"/>
    <w:rsid w:val="00A210C3"/>
    <w:rsid w:val="00A21894"/>
    <w:rsid w:val="00A22FD3"/>
    <w:rsid w:val="00A24FF0"/>
    <w:rsid w:val="00A25901"/>
    <w:rsid w:val="00A26041"/>
    <w:rsid w:val="00A26DD0"/>
    <w:rsid w:val="00A27389"/>
    <w:rsid w:val="00A275DD"/>
    <w:rsid w:val="00A2780E"/>
    <w:rsid w:val="00A30CE8"/>
    <w:rsid w:val="00A33AC2"/>
    <w:rsid w:val="00A344D7"/>
    <w:rsid w:val="00A34A5B"/>
    <w:rsid w:val="00A34EAA"/>
    <w:rsid w:val="00A34EE0"/>
    <w:rsid w:val="00A376CC"/>
    <w:rsid w:val="00A37793"/>
    <w:rsid w:val="00A37A30"/>
    <w:rsid w:val="00A4077F"/>
    <w:rsid w:val="00A40F9F"/>
    <w:rsid w:val="00A4203B"/>
    <w:rsid w:val="00A423F6"/>
    <w:rsid w:val="00A4256E"/>
    <w:rsid w:val="00A428E8"/>
    <w:rsid w:val="00A42B9F"/>
    <w:rsid w:val="00A42CF3"/>
    <w:rsid w:val="00A43493"/>
    <w:rsid w:val="00A438D1"/>
    <w:rsid w:val="00A43C95"/>
    <w:rsid w:val="00A44521"/>
    <w:rsid w:val="00A4636B"/>
    <w:rsid w:val="00A46441"/>
    <w:rsid w:val="00A46853"/>
    <w:rsid w:val="00A46B26"/>
    <w:rsid w:val="00A479AB"/>
    <w:rsid w:val="00A50035"/>
    <w:rsid w:val="00A5115A"/>
    <w:rsid w:val="00A51169"/>
    <w:rsid w:val="00A525DE"/>
    <w:rsid w:val="00A5263A"/>
    <w:rsid w:val="00A5286B"/>
    <w:rsid w:val="00A52F99"/>
    <w:rsid w:val="00A54AA2"/>
    <w:rsid w:val="00A55EC7"/>
    <w:rsid w:val="00A56142"/>
    <w:rsid w:val="00A5685F"/>
    <w:rsid w:val="00A57E73"/>
    <w:rsid w:val="00A6181A"/>
    <w:rsid w:val="00A63F71"/>
    <w:rsid w:val="00A64151"/>
    <w:rsid w:val="00A64842"/>
    <w:rsid w:val="00A66A44"/>
    <w:rsid w:val="00A6762B"/>
    <w:rsid w:val="00A7039A"/>
    <w:rsid w:val="00A71215"/>
    <w:rsid w:val="00A71ADD"/>
    <w:rsid w:val="00A71B31"/>
    <w:rsid w:val="00A71D6E"/>
    <w:rsid w:val="00A71E66"/>
    <w:rsid w:val="00A72E42"/>
    <w:rsid w:val="00A734B3"/>
    <w:rsid w:val="00A740D6"/>
    <w:rsid w:val="00A748B8"/>
    <w:rsid w:val="00A7499F"/>
    <w:rsid w:val="00A74D7C"/>
    <w:rsid w:val="00A75082"/>
    <w:rsid w:val="00A75EE4"/>
    <w:rsid w:val="00A77028"/>
    <w:rsid w:val="00A809FD"/>
    <w:rsid w:val="00A80F41"/>
    <w:rsid w:val="00A8585D"/>
    <w:rsid w:val="00A86716"/>
    <w:rsid w:val="00A873A0"/>
    <w:rsid w:val="00A90E88"/>
    <w:rsid w:val="00A91136"/>
    <w:rsid w:val="00A92E0F"/>
    <w:rsid w:val="00A93FA8"/>
    <w:rsid w:val="00A9409C"/>
    <w:rsid w:val="00A951BA"/>
    <w:rsid w:val="00A95307"/>
    <w:rsid w:val="00A9534B"/>
    <w:rsid w:val="00A95436"/>
    <w:rsid w:val="00A95C6A"/>
    <w:rsid w:val="00A95C90"/>
    <w:rsid w:val="00A973C7"/>
    <w:rsid w:val="00A97C23"/>
    <w:rsid w:val="00A97CD0"/>
    <w:rsid w:val="00AA083F"/>
    <w:rsid w:val="00AA0E42"/>
    <w:rsid w:val="00AA17EF"/>
    <w:rsid w:val="00AA2B7C"/>
    <w:rsid w:val="00AA3B33"/>
    <w:rsid w:val="00AA435A"/>
    <w:rsid w:val="00AA53F4"/>
    <w:rsid w:val="00AA58DE"/>
    <w:rsid w:val="00AA5A53"/>
    <w:rsid w:val="00AA6FC9"/>
    <w:rsid w:val="00AB103E"/>
    <w:rsid w:val="00AB1AEE"/>
    <w:rsid w:val="00AB1B99"/>
    <w:rsid w:val="00AB1D4D"/>
    <w:rsid w:val="00AB2B3B"/>
    <w:rsid w:val="00AB3AAA"/>
    <w:rsid w:val="00AB3D73"/>
    <w:rsid w:val="00AB573D"/>
    <w:rsid w:val="00AB5A53"/>
    <w:rsid w:val="00AB614E"/>
    <w:rsid w:val="00AB6B0C"/>
    <w:rsid w:val="00AB7362"/>
    <w:rsid w:val="00AB7B9D"/>
    <w:rsid w:val="00AB7DFB"/>
    <w:rsid w:val="00AC1328"/>
    <w:rsid w:val="00AC1544"/>
    <w:rsid w:val="00AC1545"/>
    <w:rsid w:val="00AC1FAE"/>
    <w:rsid w:val="00AC2DFD"/>
    <w:rsid w:val="00AC3647"/>
    <w:rsid w:val="00AC3987"/>
    <w:rsid w:val="00AC3F6B"/>
    <w:rsid w:val="00AC43BC"/>
    <w:rsid w:val="00AC4A62"/>
    <w:rsid w:val="00AC5C45"/>
    <w:rsid w:val="00AC5DBE"/>
    <w:rsid w:val="00AC6870"/>
    <w:rsid w:val="00AC6A10"/>
    <w:rsid w:val="00AC6BC8"/>
    <w:rsid w:val="00AC72F8"/>
    <w:rsid w:val="00AD1E98"/>
    <w:rsid w:val="00AD22A4"/>
    <w:rsid w:val="00AD23E7"/>
    <w:rsid w:val="00AD24AC"/>
    <w:rsid w:val="00AD2A86"/>
    <w:rsid w:val="00AD33B1"/>
    <w:rsid w:val="00AD34C0"/>
    <w:rsid w:val="00AD4178"/>
    <w:rsid w:val="00AD447D"/>
    <w:rsid w:val="00AD5476"/>
    <w:rsid w:val="00AD5C5A"/>
    <w:rsid w:val="00AD6A11"/>
    <w:rsid w:val="00AD76CE"/>
    <w:rsid w:val="00AE0A8B"/>
    <w:rsid w:val="00AE0D2D"/>
    <w:rsid w:val="00AE1AFD"/>
    <w:rsid w:val="00AE1C4E"/>
    <w:rsid w:val="00AE212F"/>
    <w:rsid w:val="00AE27FB"/>
    <w:rsid w:val="00AE2B60"/>
    <w:rsid w:val="00AE36C4"/>
    <w:rsid w:val="00AE4184"/>
    <w:rsid w:val="00AE4608"/>
    <w:rsid w:val="00AE5B31"/>
    <w:rsid w:val="00AE6971"/>
    <w:rsid w:val="00AE7ACF"/>
    <w:rsid w:val="00AF047C"/>
    <w:rsid w:val="00AF26F3"/>
    <w:rsid w:val="00AF29FA"/>
    <w:rsid w:val="00AF36B9"/>
    <w:rsid w:val="00AF37B6"/>
    <w:rsid w:val="00AF4D50"/>
    <w:rsid w:val="00AF4FF6"/>
    <w:rsid w:val="00AF512B"/>
    <w:rsid w:val="00AF5662"/>
    <w:rsid w:val="00B005C2"/>
    <w:rsid w:val="00B00A80"/>
    <w:rsid w:val="00B00F82"/>
    <w:rsid w:val="00B01A7E"/>
    <w:rsid w:val="00B02BBD"/>
    <w:rsid w:val="00B03CED"/>
    <w:rsid w:val="00B04729"/>
    <w:rsid w:val="00B0496F"/>
    <w:rsid w:val="00B04AC3"/>
    <w:rsid w:val="00B05F80"/>
    <w:rsid w:val="00B0631D"/>
    <w:rsid w:val="00B067BB"/>
    <w:rsid w:val="00B06F86"/>
    <w:rsid w:val="00B0772A"/>
    <w:rsid w:val="00B07F17"/>
    <w:rsid w:val="00B10638"/>
    <w:rsid w:val="00B10955"/>
    <w:rsid w:val="00B10C1F"/>
    <w:rsid w:val="00B10D1F"/>
    <w:rsid w:val="00B117A6"/>
    <w:rsid w:val="00B12751"/>
    <w:rsid w:val="00B12CE9"/>
    <w:rsid w:val="00B13AFD"/>
    <w:rsid w:val="00B14474"/>
    <w:rsid w:val="00B15692"/>
    <w:rsid w:val="00B20307"/>
    <w:rsid w:val="00B219AC"/>
    <w:rsid w:val="00B21DDB"/>
    <w:rsid w:val="00B22821"/>
    <w:rsid w:val="00B22AC3"/>
    <w:rsid w:val="00B22F15"/>
    <w:rsid w:val="00B244EA"/>
    <w:rsid w:val="00B2546C"/>
    <w:rsid w:val="00B274C5"/>
    <w:rsid w:val="00B2767C"/>
    <w:rsid w:val="00B27719"/>
    <w:rsid w:val="00B3054C"/>
    <w:rsid w:val="00B305F9"/>
    <w:rsid w:val="00B30B70"/>
    <w:rsid w:val="00B3105A"/>
    <w:rsid w:val="00B31C6C"/>
    <w:rsid w:val="00B31F96"/>
    <w:rsid w:val="00B33589"/>
    <w:rsid w:val="00B34987"/>
    <w:rsid w:val="00B34F36"/>
    <w:rsid w:val="00B34FC5"/>
    <w:rsid w:val="00B35426"/>
    <w:rsid w:val="00B366A6"/>
    <w:rsid w:val="00B37E4F"/>
    <w:rsid w:val="00B40620"/>
    <w:rsid w:val="00B40E05"/>
    <w:rsid w:val="00B41085"/>
    <w:rsid w:val="00B41C83"/>
    <w:rsid w:val="00B422B4"/>
    <w:rsid w:val="00B4252F"/>
    <w:rsid w:val="00B42CDF"/>
    <w:rsid w:val="00B42EE5"/>
    <w:rsid w:val="00B4354D"/>
    <w:rsid w:val="00B4361E"/>
    <w:rsid w:val="00B4364A"/>
    <w:rsid w:val="00B436ED"/>
    <w:rsid w:val="00B43BB4"/>
    <w:rsid w:val="00B442D4"/>
    <w:rsid w:val="00B46151"/>
    <w:rsid w:val="00B46BBD"/>
    <w:rsid w:val="00B46D26"/>
    <w:rsid w:val="00B47197"/>
    <w:rsid w:val="00B47361"/>
    <w:rsid w:val="00B47B95"/>
    <w:rsid w:val="00B500BC"/>
    <w:rsid w:val="00B50C26"/>
    <w:rsid w:val="00B51798"/>
    <w:rsid w:val="00B52C7C"/>
    <w:rsid w:val="00B52F5B"/>
    <w:rsid w:val="00B5330E"/>
    <w:rsid w:val="00B539C6"/>
    <w:rsid w:val="00B54814"/>
    <w:rsid w:val="00B548D4"/>
    <w:rsid w:val="00B54F0D"/>
    <w:rsid w:val="00B54F66"/>
    <w:rsid w:val="00B56078"/>
    <w:rsid w:val="00B561D1"/>
    <w:rsid w:val="00B606AC"/>
    <w:rsid w:val="00B611C6"/>
    <w:rsid w:val="00B611F1"/>
    <w:rsid w:val="00B613FF"/>
    <w:rsid w:val="00B62153"/>
    <w:rsid w:val="00B62862"/>
    <w:rsid w:val="00B6350A"/>
    <w:rsid w:val="00B63C07"/>
    <w:rsid w:val="00B64EB8"/>
    <w:rsid w:val="00B6564F"/>
    <w:rsid w:val="00B65853"/>
    <w:rsid w:val="00B66EA0"/>
    <w:rsid w:val="00B6730C"/>
    <w:rsid w:val="00B6743C"/>
    <w:rsid w:val="00B675E5"/>
    <w:rsid w:val="00B6798B"/>
    <w:rsid w:val="00B71E57"/>
    <w:rsid w:val="00B72002"/>
    <w:rsid w:val="00B722A8"/>
    <w:rsid w:val="00B73570"/>
    <w:rsid w:val="00B76333"/>
    <w:rsid w:val="00B76BF1"/>
    <w:rsid w:val="00B76D0F"/>
    <w:rsid w:val="00B77169"/>
    <w:rsid w:val="00B80952"/>
    <w:rsid w:val="00B80DA2"/>
    <w:rsid w:val="00B80E88"/>
    <w:rsid w:val="00B82871"/>
    <w:rsid w:val="00B83865"/>
    <w:rsid w:val="00B83D7A"/>
    <w:rsid w:val="00B85231"/>
    <w:rsid w:val="00B85A80"/>
    <w:rsid w:val="00B86085"/>
    <w:rsid w:val="00B86EDD"/>
    <w:rsid w:val="00B87E0D"/>
    <w:rsid w:val="00B90090"/>
    <w:rsid w:val="00B92196"/>
    <w:rsid w:val="00B9221A"/>
    <w:rsid w:val="00B930E2"/>
    <w:rsid w:val="00B9336F"/>
    <w:rsid w:val="00B939C3"/>
    <w:rsid w:val="00B93C78"/>
    <w:rsid w:val="00B93D89"/>
    <w:rsid w:val="00B94550"/>
    <w:rsid w:val="00B945F1"/>
    <w:rsid w:val="00B94B8D"/>
    <w:rsid w:val="00B95A3D"/>
    <w:rsid w:val="00B96568"/>
    <w:rsid w:val="00B97B9F"/>
    <w:rsid w:val="00BA0EBE"/>
    <w:rsid w:val="00BA1712"/>
    <w:rsid w:val="00BA1A4D"/>
    <w:rsid w:val="00BA232C"/>
    <w:rsid w:val="00BA3005"/>
    <w:rsid w:val="00BA3046"/>
    <w:rsid w:val="00BA3309"/>
    <w:rsid w:val="00BA4AF9"/>
    <w:rsid w:val="00BA6262"/>
    <w:rsid w:val="00BA63B4"/>
    <w:rsid w:val="00BA6ACE"/>
    <w:rsid w:val="00BA7632"/>
    <w:rsid w:val="00BB0996"/>
    <w:rsid w:val="00BB09EE"/>
    <w:rsid w:val="00BB0A0D"/>
    <w:rsid w:val="00BB0A38"/>
    <w:rsid w:val="00BB305D"/>
    <w:rsid w:val="00BB6FD5"/>
    <w:rsid w:val="00BB72CB"/>
    <w:rsid w:val="00BB7AA2"/>
    <w:rsid w:val="00BC05A4"/>
    <w:rsid w:val="00BC1E6A"/>
    <w:rsid w:val="00BC2A7B"/>
    <w:rsid w:val="00BC37D2"/>
    <w:rsid w:val="00BC4BE6"/>
    <w:rsid w:val="00BC4E42"/>
    <w:rsid w:val="00BC5406"/>
    <w:rsid w:val="00BC559C"/>
    <w:rsid w:val="00BC5AB8"/>
    <w:rsid w:val="00BC5D52"/>
    <w:rsid w:val="00BC6049"/>
    <w:rsid w:val="00BC6818"/>
    <w:rsid w:val="00BC683A"/>
    <w:rsid w:val="00BC716B"/>
    <w:rsid w:val="00BD09DC"/>
    <w:rsid w:val="00BD0CF5"/>
    <w:rsid w:val="00BD1D8E"/>
    <w:rsid w:val="00BD4042"/>
    <w:rsid w:val="00BD4053"/>
    <w:rsid w:val="00BD491F"/>
    <w:rsid w:val="00BD4DEB"/>
    <w:rsid w:val="00BD543D"/>
    <w:rsid w:val="00BD5E9C"/>
    <w:rsid w:val="00BD6027"/>
    <w:rsid w:val="00BD665F"/>
    <w:rsid w:val="00BD6C20"/>
    <w:rsid w:val="00BD7255"/>
    <w:rsid w:val="00BD77DA"/>
    <w:rsid w:val="00BE13C2"/>
    <w:rsid w:val="00BE1F23"/>
    <w:rsid w:val="00BE27E9"/>
    <w:rsid w:val="00BE2ECF"/>
    <w:rsid w:val="00BE3010"/>
    <w:rsid w:val="00BE3381"/>
    <w:rsid w:val="00BE4978"/>
    <w:rsid w:val="00BE4E9D"/>
    <w:rsid w:val="00BE509D"/>
    <w:rsid w:val="00BE5EA3"/>
    <w:rsid w:val="00BE6451"/>
    <w:rsid w:val="00BE6FD8"/>
    <w:rsid w:val="00BF0B13"/>
    <w:rsid w:val="00BF1576"/>
    <w:rsid w:val="00BF2C03"/>
    <w:rsid w:val="00BF32FF"/>
    <w:rsid w:val="00BF356C"/>
    <w:rsid w:val="00BF3C20"/>
    <w:rsid w:val="00BF6746"/>
    <w:rsid w:val="00BF68EF"/>
    <w:rsid w:val="00BF70EC"/>
    <w:rsid w:val="00BF728B"/>
    <w:rsid w:val="00C00084"/>
    <w:rsid w:val="00C0118C"/>
    <w:rsid w:val="00C01C58"/>
    <w:rsid w:val="00C02805"/>
    <w:rsid w:val="00C02EB3"/>
    <w:rsid w:val="00C03FFC"/>
    <w:rsid w:val="00C04066"/>
    <w:rsid w:val="00C042B9"/>
    <w:rsid w:val="00C0526A"/>
    <w:rsid w:val="00C05F94"/>
    <w:rsid w:val="00C06C20"/>
    <w:rsid w:val="00C10927"/>
    <w:rsid w:val="00C13A32"/>
    <w:rsid w:val="00C14192"/>
    <w:rsid w:val="00C145F2"/>
    <w:rsid w:val="00C14621"/>
    <w:rsid w:val="00C14BCE"/>
    <w:rsid w:val="00C15C0B"/>
    <w:rsid w:val="00C206E8"/>
    <w:rsid w:val="00C20B75"/>
    <w:rsid w:val="00C21F44"/>
    <w:rsid w:val="00C22492"/>
    <w:rsid w:val="00C229AC"/>
    <w:rsid w:val="00C22C3B"/>
    <w:rsid w:val="00C22DD7"/>
    <w:rsid w:val="00C25827"/>
    <w:rsid w:val="00C26EF6"/>
    <w:rsid w:val="00C27401"/>
    <w:rsid w:val="00C279C7"/>
    <w:rsid w:val="00C303BD"/>
    <w:rsid w:val="00C3040A"/>
    <w:rsid w:val="00C30AB6"/>
    <w:rsid w:val="00C30E35"/>
    <w:rsid w:val="00C31A47"/>
    <w:rsid w:val="00C31F0B"/>
    <w:rsid w:val="00C322BE"/>
    <w:rsid w:val="00C323CB"/>
    <w:rsid w:val="00C331EE"/>
    <w:rsid w:val="00C33B8B"/>
    <w:rsid w:val="00C34B35"/>
    <w:rsid w:val="00C368C2"/>
    <w:rsid w:val="00C37705"/>
    <w:rsid w:val="00C40D5A"/>
    <w:rsid w:val="00C429CA"/>
    <w:rsid w:val="00C42FB7"/>
    <w:rsid w:val="00C446BB"/>
    <w:rsid w:val="00C44C41"/>
    <w:rsid w:val="00C463A3"/>
    <w:rsid w:val="00C46671"/>
    <w:rsid w:val="00C47BD7"/>
    <w:rsid w:val="00C500F0"/>
    <w:rsid w:val="00C50621"/>
    <w:rsid w:val="00C517D9"/>
    <w:rsid w:val="00C524A4"/>
    <w:rsid w:val="00C524F5"/>
    <w:rsid w:val="00C53DD4"/>
    <w:rsid w:val="00C53EC6"/>
    <w:rsid w:val="00C54E3A"/>
    <w:rsid w:val="00C55867"/>
    <w:rsid w:val="00C5634B"/>
    <w:rsid w:val="00C56F5A"/>
    <w:rsid w:val="00C5764B"/>
    <w:rsid w:val="00C603CD"/>
    <w:rsid w:val="00C605E7"/>
    <w:rsid w:val="00C6087D"/>
    <w:rsid w:val="00C60CE3"/>
    <w:rsid w:val="00C61F13"/>
    <w:rsid w:val="00C62A3F"/>
    <w:rsid w:val="00C643B9"/>
    <w:rsid w:val="00C66108"/>
    <w:rsid w:val="00C705C9"/>
    <w:rsid w:val="00C71963"/>
    <w:rsid w:val="00C72081"/>
    <w:rsid w:val="00C72850"/>
    <w:rsid w:val="00C72C72"/>
    <w:rsid w:val="00C72D96"/>
    <w:rsid w:val="00C7347E"/>
    <w:rsid w:val="00C73BFA"/>
    <w:rsid w:val="00C73C94"/>
    <w:rsid w:val="00C73E1E"/>
    <w:rsid w:val="00C748D5"/>
    <w:rsid w:val="00C75006"/>
    <w:rsid w:val="00C7506C"/>
    <w:rsid w:val="00C76714"/>
    <w:rsid w:val="00C800AD"/>
    <w:rsid w:val="00C817F8"/>
    <w:rsid w:val="00C8215F"/>
    <w:rsid w:val="00C82414"/>
    <w:rsid w:val="00C82642"/>
    <w:rsid w:val="00C82EFA"/>
    <w:rsid w:val="00C82FFC"/>
    <w:rsid w:val="00C83A53"/>
    <w:rsid w:val="00C8439E"/>
    <w:rsid w:val="00C85B77"/>
    <w:rsid w:val="00C9277A"/>
    <w:rsid w:val="00C92C92"/>
    <w:rsid w:val="00C931CE"/>
    <w:rsid w:val="00C9336D"/>
    <w:rsid w:val="00C95B84"/>
    <w:rsid w:val="00C95C58"/>
    <w:rsid w:val="00C95E20"/>
    <w:rsid w:val="00C95EF8"/>
    <w:rsid w:val="00C97A0F"/>
    <w:rsid w:val="00CA125E"/>
    <w:rsid w:val="00CA18AA"/>
    <w:rsid w:val="00CA5375"/>
    <w:rsid w:val="00CA615A"/>
    <w:rsid w:val="00CA6476"/>
    <w:rsid w:val="00CA6579"/>
    <w:rsid w:val="00CA69B1"/>
    <w:rsid w:val="00CA6EFE"/>
    <w:rsid w:val="00CB0340"/>
    <w:rsid w:val="00CB0601"/>
    <w:rsid w:val="00CB0AA1"/>
    <w:rsid w:val="00CB28A5"/>
    <w:rsid w:val="00CB2BCE"/>
    <w:rsid w:val="00CB3FE1"/>
    <w:rsid w:val="00CB404B"/>
    <w:rsid w:val="00CB4317"/>
    <w:rsid w:val="00CB4377"/>
    <w:rsid w:val="00CB57D4"/>
    <w:rsid w:val="00CB60EA"/>
    <w:rsid w:val="00CC0452"/>
    <w:rsid w:val="00CC1F5A"/>
    <w:rsid w:val="00CC2D9B"/>
    <w:rsid w:val="00CC4890"/>
    <w:rsid w:val="00CC6232"/>
    <w:rsid w:val="00CC6419"/>
    <w:rsid w:val="00CD0572"/>
    <w:rsid w:val="00CD0634"/>
    <w:rsid w:val="00CD1C7A"/>
    <w:rsid w:val="00CD2F03"/>
    <w:rsid w:val="00CD4652"/>
    <w:rsid w:val="00CD465B"/>
    <w:rsid w:val="00CD4E52"/>
    <w:rsid w:val="00CD5F29"/>
    <w:rsid w:val="00CD6D92"/>
    <w:rsid w:val="00CE0608"/>
    <w:rsid w:val="00CE14DA"/>
    <w:rsid w:val="00CE18D4"/>
    <w:rsid w:val="00CE251A"/>
    <w:rsid w:val="00CE33C6"/>
    <w:rsid w:val="00CE45E2"/>
    <w:rsid w:val="00CE47E6"/>
    <w:rsid w:val="00CE5C71"/>
    <w:rsid w:val="00CE61B0"/>
    <w:rsid w:val="00CE64E1"/>
    <w:rsid w:val="00CE67BC"/>
    <w:rsid w:val="00CF0EF4"/>
    <w:rsid w:val="00CF178F"/>
    <w:rsid w:val="00CF207D"/>
    <w:rsid w:val="00CF3087"/>
    <w:rsid w:val="00CF3311"/>
    <w:rsid w:val="00CF435E"/>
    <w:rsid w:val="00CF44CB"/>
    <w:rsid w:val="00CF4542"/>
    <w:rsid w:val="00CF4A69"/>
    <w:rsid w:val="00CF5E1F"/>
    <w:rsid w:val="00CF6B10"/>
    <w:rsid w:val="00CF716E"/>
    <w:rsid w:val="00CF7329"/>
    <w:rsid w:val="00CF7462"/>
    <w:rsid w:val="00CF7C20"/>
    <w:rsid w:val="00CF7D10"/>
    <w:rsid w:val="00CF7E11"/>
    <w:rsid w:val="00CF7FCF"/>
    <w:rsid w:val="00D00A09"/>
    <w:rsid w:val="00D00C8D"/>
    <w:rsid w:val="00D02856"/>
    <w:rsid w:val="00D03269"/>
    <w:rsid w:val="00D03722"/>
    <w:rsid w:val="00D043BE"/>
    <w:rsid w:val="00D056C3"/>
    <w:rsid w:val="00D05796"/>
    <w:rsid w:val="00D05F09"/>
    <w:rsid w:val="00D0775D"/>
    <w:rsid w:val="00D07D28"/>
    <w:rsid w:val="00D10BA3"/>
    <w:rsid w:val="00D115FC"/>
    <w:rsid w:val="00D12304"/>
    <w:rsid w:val="00D12456"/>
    <w:rsid w:val="00D146F2"/>
    <w:rsid w:val="00D14C4C"/>
    <w:rsid w:val="00D155A1"/>
    <w:rsid w:val="00D16C1E"/>
    <w:rsid w:val="00D16C43"/>
    <w:rsid w:val="00D16DC8"/>
    <w:rsid w:val="00D17447"/>
    <w:rsid w:val="00D2469D"/>
    <w:rsid w:val="00D2510E"/>
    <w:rsid w:val="00D26CC8"/>
    <w:rsid w:val="00D26F90"/>
    <w:rsid w:val="00D27AF1"/>
    <w:rsid w:val="00D30988"/>
    <w:rsid w:val="00D33712"/>
    <w:rsid w:val="00D33FE6"/>
    <w:rsid w:val="00D3570E"/>
    <w:rsid w:val="00D36BF7"/>
    <w:rsid w:val="00D36EB4"/>
    <w:rsid w:val="00D37ACD"/>
    <w:rsid w:val="00D41960"/>
    <w:rsid w:val="00D432F8"/>
    <w:rsid w:val="00D44D3A"/>
    <w:rsid w:val="00D46AAB"/>
    <w:rsid w:val="00D46FCE"/>
    <w:rsid w:val="00D51092"/>
    <w:rsid w:val="00D5125A"/>
    <w:rsid w:val="00D529BD"/>
    <w:rsid w:val="00D531FC"/>
    <w:rsid w:val="00D536A6"/>
    <w:rsid w:val="00D536BE"/>
    <w:rsid w:val="00D53753"/>
    <w:rsid w:val="00D54A3E"/>
    <w:rsid w:val="00D553C1"/>
    <w:rsid w:val="00D56241"/>
    <w:rsid w:val="00D562D1"/>
    <w:rsid w:val="00D57EDC"/>
    <w:rsid w:val="00D60245"/>
    <w:rsid w:val="00D60EB8"/>
    <w:rsid w:val="00D616F4"/>
    <w:rsid w:val="00D619FF"/>
    <w:rsid w:val="00D61F6E"/>
    <w:rsid w:val="00D62385"/>
    <w:rsid w:val="00D64184"/>
    <w:rsid w:val="00D64766"/>
    <w:rsid w:val="00D64CC2"/>
    <w:rsid w:val="00D660ED"/>
    <w:rsid w:val="00D669DB"/>
    <w:rsid w:val="00D66C02"/>
    <w:rsid w:val="00D71104"/>
    <w:rsid w:val="00D7186D"/>
    <w:rsid w:val="00D740CD"/>
    <w:rsid w:val="00D74298"/>
    <w:rsid w:val="00D746C9"/>
    <w:rsid w:val="00D74751"/>
    <w:rsid w:val="00D74B60"/>
    <w:rsid w:val="00D74FEE"/>
    <w:rsid w:val="00D7543E"/>
    <w:rsid w:val="00D75FD3"/>
    <w:rsid w:val="00D801AF"/>
    <w:rsid w:val="00D8023E"/>
    <w:rsid w:val="00D80653"/>
    <w:rsid w:val="00D8216C"/>
    <w:rsid w:val="00D82AD8"/>
    <w:rsid w:val="00D831F2"/>
    <w:rsid w:val="00D848D9"/>
    <w:rsid w:val="00D85C7F"/>
    <w:rsid w:val="00D85EAA"/>
    <w:rsid w:val="00D906E4"/>
    <w:rsid w:val="00D91238"/>
    <w:rsid w:val="00D91DD3"/>
    <w:rsid w:val="00D91EE8"/>
    <w:rsid w:val="00D921CF"/>
    <w:rsid w:val="00D93364"/>
    <w:rsid w:val="00D93624"/>
    <w:rsid w:val="00D95DC6"/>
    <w:rsid w:val="00D96274"/>
    <w:rsid w:val="00D96322"/>
    <w:rsid w:val="00D9635F"/>
    <w:rsid w:val="00D97649"/>
    <w:rsid w:val="00D978CB"/>
    <w:rsid w:val="00DA0CC9"/>
    <w:rsid w:val="00DA1035"/>
    <w:rsid w:val="00DA1C2A"/>
    <w:rsid w:val="00DA1ED3"/>
    <w:rsid w:val="00DA2733"/>
    <w:rsid w:val="00DA34F7"/>
    <w:rsid w:val="00DA7CEB"/>
    <w:rsid w:val="00DB151B"/>
    <w:rsid w:val="00DB18DC"/>
    <w:rsid w:val="00DB295C"/>
    <w:rsid w:val="00DB2988"/>
    <w:rsid w:val="00DB302E"/>
    <w:rsid w:val="00DB37AD"/>
    <w:rsid w:val="00DB3C0A"/>
    <w:rsid w:val="00DB3FF8"/>
    <w:rsid w:val="00DB665D"/>
    <w:rsid w:val="00DB7EF5"/>
    <w:rsid w:val="00DC047A"/>
    <w:rsid w:val="00DC1321"/>
    <w:rsid w:val="00DC1B3C"/>
    <w:rsid w:val="00DC2731"/>
    <w:rsid w:val="00DC2A86"/>
    <w:rsid w:val="00DC30FB"/>
    <w:rsid w:val="00DC34EB"/>
    <w:rsid w:val="00DC4755"/>
    <w:rsid w:val="00DC4F3E"/>
    <w:rsid w:val="00DC4F65"/>
    <w:rsid w:val="00DC5455"/>
    <w:rsid w:val="00DC58EA"/>
    <w:rsid w:val="00DC7569"/>
    <w:rsid w:val="00DC7DB5"/>
    <w:rsid w:val="00DD2028"/>
    <w:rsid w:val="00DD2CE9"/>
    <w:rsid w:val="00DD4432"/>
    <w:rsid w:val="00DD4ACD"/>
    <w:rsid w:val="00DD511D"/>
    <w:rsid w:val="00DD531A"/>
    <w:rsid w:val="00DD6411"/>
    <w:rsid w:val="00DD6E0E"/>
    <w:rsid w:val="00DD7282"/>
    <w:rsid w:val="00DD75EA"/>
    <w:rsid w:val="00DD7DD2"/>
    <w:rsid w:val="00DE0529"/>
    <w:rsid w:val="00DE10AB"/>
    <w:rsid w:val="00DE3D6F"/>
    <w:rsid w:val="00DE4036"/>
    <w:rsid w:val="00DE4D6A"/>
    <w:rsid w:val="00DE620D"/>
    <w:rsid w:val="00DE6FD1"/>
    <w:rsid w:val="00DF1149"/>
    <w:rsid w:val="00DF12C8"/>
    <w:rsid w:val="00DF2329"/>
    <w:rsid w:val="00DF3190"/>
    <w:rsid w:val="00DF3427"/>
    <w:rsid w:val="00DF361F"/>
    <w:rsid w:val="00DF3BB3"/>
    <w:rsid w:val="00DF4754"/>
    <w:rsid w:val="00DF5283"/>
    <w:rsid w:val="00DF6848"/>
    <w:rsid w:val="00DF6DC5"/>
    <w:rsid w:val="00E028F3"/>
    <w:rsid w:val="00E029BB"/>
    <w:rsid w:val="00E04C41"/>
    <w:rsid w:val="00E05451"/>
    <w:rsid w:val="00E05E1C"/>
    <w:rsid w:val="00E06607"/>
    <w:rsid w:val="00E0778D"/>
    <w:rsid w:val="00E07B50"/>
    <w:rsid w:val="00E07C2E"/>
    <w:rsid w:val="00E10053"/>
    <w:rsid w:val="00E1020F"/>
    <w:rsid w:val="00E10DB0"/>
    <w:rsid w:val="00E1297C"/>
    <w:rsid w:val="00E13386"/>
    <w:rsid w:val="00E14AE6"/>
    <w:rsid w:val="00E14C0A"/>
    <w:rsid w:val="00E15AEB"/>
    <w:rsid w:val="00E15D47"/>
    <w:rsid w:val="00E16761"/>
    <w:rsid w:val="00E16A78"/>
    <w:rsid w:val="00E171F8"/>
    <w:rsid w:val="00E17269"/>
    <w:rsid w:val="00E178C3"/>
    <w:rsid w:val="00E20246"/>
    <w:rsid w:val="00E21395"/>
    <w:rsid w:val="00E21DBF"/>
    <w:rsid w:val="00E242B0"/>
    <w:rsid w:val="00E249B7"/>
    <w:rsid w:val="00E24CD6"/>
    <w:rsid w:val="00E252AF"/>
    <w:rsid w:val="00E25A16"/>
    <w:rsid w:val="00E27252"/>
    <w:rsid w:val="00E27481"/>
    <w:rsid w:val="00E30B21"/>
    <w:rsid w:val="00E30CB0"/>
    <w:rsid w:val="00E32A1B"/>
    <w:rsid w:val="00E331F1"/>
    <w:rsid w:val="00E33878"/>
    <w:rsid w:val="00E3503B"/>
    <w:rsid w:val="00E36ACC"/>
    <w:rsid w:val="00E37E3F"/>
    <w:rsid w:val="00E406C2"/>
    <w:rsid w:val="00E40D46"/>
    <w:rsid w:val="00E40D4B"/>
    <w:rsid w:val="00E419AA"/>
    <w:rsid w:val="00E430A8"/>
    <w:rsid w:val="00E4331D"/>
    <w:rsid w:val="00E43A6C"/>
    <w:rsid w:val="00E4521A"/>
    <w:rsid w:val="00E457EB"/>
    <w:rsid w:val="00E469E9"/>
    <w:rsid w:val="00E46FB6"/>
    <w:rsid w:val="00E506C4"/>
    <w:rsid w:val="00E516E8"/>
    <w:rsid w:val="00E5269F"/>
    <w:rsid w:val="00E528E3"/>
    <w:rsid w:val="00E53FCF"/>
    <w:rsid w:val="00E54620"/>
    <w:rsid w:val="00E549EC"/>
    <w:rsid w:val="00E554B0"/>
    <w:rsid w:val="00E555C4"/>
    <w:rsid w:val="00E55A16"/>
    <w:rsid w:val="00E55E7C"/>
    <w:rsid w:val="00E5639C"/>
    <w:rsid w:val="00E568E0"/>
    <w:rsid w:val="00E56C04"/>
    <w:rsid w:val="00E6047A"/>
    <w:rsid w:val="00E60F1C"/>
    <w:rsid w:val="00E6184A"/>
    <w:rsid w:val="00E626E9"/>
    <w:rsid w:val="00E62E26"/>
    <w:rsid w:val="00E63090"/>
    <w:rsid w:val="00E63C9D"/>
    <w:rsid w:val="00E647BB"/>
    <w:rsid w:val="00E651C9"/>
    <w:rsid w:val="00E66B13"/>
    <w:rsid w:val="00E66CAC"/>
    <w:rsid w:val="00E670DF"/>
    <w:rsid w:val="00E67371"/>
    <w:rsid w:val="00E675AB"/>
    <w:rsid w:val="00E67850"/>
    <w:rsid w:val="00E67D25"/>
    <w:rsid w:val="00E7123C"/>
    <w:rsid w:val="00E7213B"/>
    <w:rsid w:val="00E72A6F"/>
    <w:rsid w:val="00E7308D"/>
    <w:rsid w:val="00E737BA"/>
    <w:rsid w:val="00E741A1"/>
    <w:rsid w:val="00E7492A"/>
    <w:rsid w:val="00E75C55"/>
    <w:rsid w:val="00E775B6"/>
    <w:rsid w:val="00E84231"/>
    <w:rsid w:val="00E8425A"/>
    <w:rsid w:val="00E84A69"/>
    <w:rsid w:val="00E852B0"/>
    <w:rsid w:val="00E853BA"/>
    <w:rsid w:val="00E85ACF"/>
    <w:rsid w:val="00E8620B"/>
    <w:rsid w:val="00E86CA8"/>
    <w:rsid w:val="00E86CAE"/>
    <w:rsid w:val="00E86FEF"/>
    <w:rsid w:val="00E919D3"/>
    <w:rsid w:val="00E9231D"/>
    <w:rsid w:val="00E92693"/>
    <w:rsid w:val="00E92FF7"/>
    <w:rsid w:val="00E93DAD"/>
    <w:rsid w:val="00E9595E"/>
    <w:rsid w:val="00E95EC4"/>
    <w:rsid w:val="00E97887"/>
    <w:rsid w:val="00E97C40"/>
    <w:rsid w:val="00EA0CC0"/>
    <w:rsid w:val="00EA13FC"/>
    <w:rsid w:val="00EA1EE6"/>
    <w:rsid w:val="00EA232B"/>
    <w:rsid w:val="00EA3329"/>
    <w:rsid w:val="00EA3CED"/>
    <w:rsid w:val="00EA4D50"/>
    <w:rsid w:val="00EA579F"/>
    <w:rsid w:val="00EA59CA"/>
    <w:rsid w:val="00EA63A6"/>
    <w:rsid w:val="00EA70C1"/>
    <w:rsid w:val="00EA7118"/>
    <w:rsid w:val="00EB01E0"/>
    <w:rsid w:val="00EB2495"/>
    <w:rsid w:val="00EB29BC"/>
    <w:rsid w:val="00EB36C5"/>
    <w:rsid w:val="00EB4E0E"/>
    <w:rsid w:val="00EB4EF7"/>
    <w:rsid w:val="00EB5F00"/>
    <w:rsid w:val="00EB745A"/>
    <w:rsid w:val="00EB7B14"/>
    <w:rsid w:val="00EC099D"/>
    <w:rsid w:val="00EC1401"/>
    <w:rsid w:val="00EC30D2"/>
    <w:rsid w:val="00EC5610"/>
    <w:rsid w:val="00EC5CFA"/>
    <w:rsid w:val="00EC683E"/>
    <w:rsid w:val="00EC70F3"/>
    <w:rsid w:val="00ED0769"/>
    <w:rsid w:val="00ED0D52"/>
    <w:rsid w:val="00ED1040"/>
    <w:rsid w:val="00ED22DF"/>
    <w:rsid w:val="00ED4C49"/>
    <w:rsid w:val="00ED5387"/>
    <w:rsid w:val="00ED5BD9"/>
    <w:rsid w:val="00ED6847"/>
    <w:rsid w:val="00ED6AF2"/>
    <w:rsid w:val="00ED6D5B"/>
    <w:rsid w:val="00ED6E99"/>
    <w:rsid w:val="00EE022D"/>
    <w:rsid w:val="00EE0889"/>
    <w:rsid w:val="00EE166B"/>
    <w:rsid w:val="00EE43F0"/>
    <w:rsid w:val="00EE4879"/>
    <w:rsid w:val="00EE5F3F"/>
    <w:rsid w:val="00EE63F4"/>
    <w:rsid w:val="00EE6567"/>
    <w:rsid w:val="00EE7B65"/>
    <w:rsid w:val="00EF095A"/>
    <w:rsid w:val="00EF2162"/>
    <w:rsid w:val="00EF3000"/>
    <w:rsid w:val="00EF308D"/>
    <w:rsid w:val="00EF3407"/>
    <w:rsid w:val="00EF515F"/>
    <w:rsid w:val="00EF5E36"/>
    <w:rsid w:val="00EF5F8C"/>
    <w:rsid w:val="00EF603B"/>
    <w:rsid w:val="00EF6227"/>
    <w:rsid w:val="00EF65A2"/>
    <w:rsid w:val="00EF7901"/>
    <w:rsid w:val="00F01127"/>
    <w:rsid w:val="00F02ABF"/>
    <w:rsid w:val="00F03FBD"/>
    <w:rsid w:val="00F0477D"/>
    <w:rsid w:val="00F04979"/>
    <w:rsid w:val="00F0528F"/>
    <w:rsid w:val="00F05644"/>
    <w:rsid w:val="00F05B87"/>
    <w:rsid w:val="00F0757F"/>
    <w:rsid w:val="00F0788E"/>
    <w:rsid w:val="00F07C81"/>
    <w:rsid w:val="00F07D10"/>
    <w:rsid w:val="00F07F74"/>
    <w:rsid w:val="00F10516"/>
    <w:rsid w:val="00F1070D"/>
    <w:rsid w:val="00F11025"/>
    <w:rsid w:val="00F11A59"/>
    <w:rsid w:val="00F12075"/>
    <w:rsid w:val="00F127C0"/>
    <w:rsid w:val="00F12E14"/>
    <w:rsid w:val="00F1359F"/>
    <w:rsid w:val="00F13C56"/>
    <w:rsid w:val="00F14198"/>
    <w:rsid w:val="00F14331"/>
    <w:rsid w:val="00F14961"/>
    <w:rsid w:val="00F202D0"/>
    <w:rsid w:val="00F207E7"/>
    <w:rsid w:val="00F20DA4"/>
    <w:rsid w:val="00F21B39"/>
    <w:rsid w:val="00F223BA"/>
    <w:rsid w:val="00F23F96"/>
    <w:rsid w:val="00F240C5"/>
    <w:rsid w:val="00F24626"/>
    <w:rsid w:val="00F24AF9"/>
    <w:rsid w:val="00F264AE"/>
    <w:rsid w:val="00F275D3"/>
    <w:rsid w:val="00F27BD1"/>
    <w:rsid w:val="00F30E0C"/>
    <w:rsid w:val="00F3139F"/>
    <w:rsid w:val="00F31633"/>
    <w:rsid w:val="00F33FA9"/>
    <w:rsid w:val="00F34911"/>
    <w:rsid w:val="00F34F78"/>
    <w:rsid w:val="00F35242"/>
    <w:rsid w:val="00F3536E"/>
    <w:rsid w:val="00F3666B"/>
    <w:rsid w:val="00F37AB5"/>
    <w:rsid w:val="00F37FE9"/>
    <w:rsid w:val="00F40110"/>
    <w:rsid w:val="00F4056F"/>
    <w:rsid w:val="00F40755"/>
    <w:rsid w:val="00F41600"/>
    <w:rsid w:val="00F41694"/>
    <w:rsid w:val="00F42829"/>
    <w:rsid w:val="00F43967"/>
    <w:rsid w:val="00F43CEB"/>
    <w:rsid w:val="00F451A2"/>
    <w:rsid w:val="00F452B9"/>
    <w:rsid w:val="00F45440"/>
    <w:rsid w:val="00F4593A"/>
    <w:rsid w:val="00F4598C"/>
    <w:rsid w:val="00F45E70"/>
    <w:rsid w:val="00F46E4F"/>
    <w:rsid w:val="00F47818"/>
    <w:rsid w:val="00F51347"/>
    <w:rsid w:val="00F515FC"/>
    <w:rsid w:val="00F54E9F"/>
    <w:rsid w:val="00F54F75"/>
    <w:rsid w:val="00F56D78"/>
    <w:rsid w:val="00F57777"/>
    <w:rsid w:val="00F57B6E"/>
    <w:rsid w:val="00F60520"/>
    <w:rsid w:val="00F609C3"/>
    <w:rsid w:val="00F6106A"/>
    <w:rsid w:val="00F6117A"/>
    <w:rsid w:val="00F61B0A"/>
    <w:rsid w:val="00F61BA8"/>
    <w:rsid w:val="00F63863"/>
    <w:rsid w:val="00F63956"/>
    <w:rsid w:val="00F6397A"/>
    <w:rsid w:val="00F655C2"/>
    <w:rsid w:val="00F65CEC"/>
    <w:rsid w:val="00F6626D"/>
    <w:rsid w:val="00F676EC"/>
    <w:rsid w:val="00F67EBC"/>
    <w:rsid w:val="00F700A5"/>
    <w:rsid w:val="00F717D4"/>
    <w:rsid w:val="00F721F6"/>
    <w:rsid w:val="00F724CD"/>
    <w:rsid w:val="00F72AAF"/>
    <w:rsid w:val="00F73A3A"/>
    <w:rsid w:val="00F7422E"/>
    <w:rsid w:val="00F74446"/>
    <w:rsid w:val="00F76ED8"/>
    <w:rsid w:val="00F80A04"/>
    <w:rsid w:val="00F80DEF"/>
    <w:rsid w:val="00F81A19"/>
    <w:rsid w:val="00F81F72"/>
    <w:rsid w:val="00F81FED"/>
    <w:rsid w:val="00F8373A"/>
    <w:rsid w:val="00F83CF9"/>
    <w:rsid w:val="00F83E78"/>
    <w:rsid w:val="00F84049"/>
    <w:rsid w:val="00F8432A"/>
    <w:rsid w:val="00F85E05"/>
    <w:rsid w:val="00F90228"/>
    <w:rsid w:val="00F90548"/>
    <w:rsid w:val="00F908AA"/>
    <w:rsid w:val="00F912E9"/>
    <w:rsid w:val="00F92264"/>
    <w:rsid w:val="00F938E9"/>
    <w:rsid w:val="00F93D6A"/>
    <w:rsid w:val="00F95486"/>
    <w:rsid w:val="00F95D5C"/>
    <w:rsid w:val="00F95DEF"/>
    <w:rsid w:val="00F95E0F"/>
    <w:rsid w:val="00F95EA5"/>
    <w:rsid w:val="00F9739C"/>
    <w:rsid w:val="00F97519"/>
    <w:rsid w:val="00F975E6"/>
    <w:rsid w:val="00F9764B"/>
    <w:rsid w:val="00F976B7"/>
    <w:rsid w:val="00FA02AE"/>
    <w:rsid w:val="00FA0D56"/>
    <w:rsid w:val="00FA184A"/>
    <w:rsid w:val="00FA3549"/>
    <w:rsid w:val="00FA495E"/>
    <w:rsid w:val="00FA4B6A"/>
    <w:rsid w:val="00FA519B"/>
    <w:rsid w:val="00FA5609"/>
    <w:rsid w:val="00FB0069"/>
    <w:rsid w:val="00FB0627"/>
    <w:rsid w:val="00FB0C59"/>
    <w:rsid w:val="00FB2180"/>
    <w:rsid w:val="00FB225B"/>
    <w:rsid w:val="00FB2A87"/>
    <w:rsid w:val="00FB2DC6"/>
    <w:rsid w:val="00FB3C84"/>
    <w:rsid w:val="00FB48DD"/>
    <w:rsid w:val="00FB494B"/>
    <w:rsid w:val="00FB56C7"/>
    <w:rsid w:val="00FB5CC3"/>
    <w:rsid w:val="00FB5EC0"/>
    <w:rsid w:val="00FB6717"/>
    <w:rsid w:val="00FC0411"/>
    <w:rsid w:val="00FC119D"/>
    <w:rsid w:val="00FC15E1"/>
    <w:rsid w:val="00FC2762"/>
    <w:rsid w:val="00FC3793"/>
    <w:rsid w:val="00FC3DAE"/>
    <w:rsid w:val="00FC5097"/>
    <w:rsid w:val="00FD0DF7"/>
    <w:rsid w:val="00FD19ED"/>
    <w:rsid w:val="00FD1BB0"/>
    <w:rsid w:val="00FD2A10"/>
    <w:rsid w:val="00FD3A9E"/>
    <w:rsid w:val="00FD4775"/>
    <w:rsid w:val="00FD492B"/>
    <w:rsid w:val="00FD4E7A"/>
    <w:rsid w:val="00FD5175"/>
    <w:rsid w:val="00FD5B47"/>
    <w:rsid w:val="00FD5C7D"/>
    <w:rsid w:val="00FD63FF"/>
    <w:rsid w:val="00FD7D6C"/>
    <w:rsid w:val="00FD7EFC"/>
    <w:rsid w:val="00FE0E42"/>
    <w:rsid w:val="00FE19FA"/>
    <w:rsid w:val="00FE2E72"/>
    <w:rsid w:val="00FE308A"/>
    <w:rsid w:val="00FE3D54"/>
    <w:rsid w:val="00FE599C"/>
    <w:rsid w:val="00FE5B32"/>
    <w:rsid w:val="00FE6CD7"/>
    <w:rsid w:val="00FF03C6"/>
    <w:rsid w:val="00FF0822"/>
    <w:rsid w:val="00FF0993"/>
    <w:rsid w:val="00FF0CB0"/>
    <w:rsid w:val="00FF32EE"/>
    <w:rsid w:val="00FF3FB3"/>
    <w:rsid w:val="00FF5547"/>
    <w:rsid w:val="00FF5CCF"/>
    <w:rsid w:val="00FF5D55"/>
    <w:rsid w:val="00FF6D24"/>
    <w:rsid w:val="00FF6D38"/>
    <w:rsid w:val="00FF7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239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246"/>
    <w:pPr>
      <w:ind w:firstLine="709"/>
      <w:jc w:val="both"/>
    </w:pPr>
    <w:rPr>
      <w:sz w:val="24"/>
      <w:szCs w:val="24"/>
    </w:rPr>
  </w:style>
  <w:style w:type="paragraph" w:styleId="1">
    <w:name w:val="heading 1"/>
    <w:basedOn w:val="a"/>
    <w:next w:val="a"/>
    <w:link w:val="10"/>
    <w:uiPriority w:val="9"/>
    <w:qFormat/>
    <w:rsid w:val="00E20246"/>
    <w:pPr>
      <w:keepNext/>
      <w:autoSpaceDE w:val="0"/>
      <w:autoSpaceDN w:val="0"/>
      <w:adjustRightInd w:val="0"/>
      <w:ind w:firstLine="540"/>
      <w:outlineLvl w:val="0"/>
    </w:pPr>
    <w:rPr>
      <w:b/>
      <w:bCs/>
    </w:rPr>
  </w:style>
  <w:style w:type="paragraph" w:styleId="2">
    <w:name w:val="heading 2"/>
    <w:basedOn w:val="a"/>
    <w:next w:val="a"/>
    <w:qFormat/>
    <w:rsid w:val="00E20246"/>
    <w:pPr>
      <w:keepNext/>
      <w:outlineLvl w:val="1"/>
    </w:pPr>
    <w:rPr>
      <w:b/>
    </w:rPr>
  </w:style>
  <w:style w:type="paragraph" w:styleId="3">
    <w:name w:val="heading 3"/>
    <w:basedOn w:val="a"/>
    <w:next w:val="a"/>
    <w:qFormat/>
    <w:rsid w:val="00E20246"/>
    <w:pPr>
      <w:keepNext/>
      <w:outlineLvl w:val="2"/>
    </w:pPr>
    <w:rPr>
      <w:b/>
      <w:bCs/>
      <w:color w:val="FF0000"/>
    </w:rPr>
  </w:style>
  <w:style w:type="paragraph" w:styleId="4">
    <w:name w:val="heading 4"/>
    <w:basedOn w:val="a"/>
    <w:next w:val="a"/>
    <w:qFormat/>
    <w:rsid w:val="00E20246"/>
    <w:pPr>
      <w:keepNext/>
      <w:ind w:firstLine="708"/>
      <w:outlineLvl w:val="3"/>
    </w:pPr>
    <w:rPr>
      <w:b/>
      <w:color w:val="339966"/>
    </w:rPr>
  </w:style>
  <w:style w:type="paragraph" w:styleId="5">
    <w:name w:val="heading 5"/>
    <w:basedOn w:val="a"/>
    <w:next w:val="a"/>
    <w:qFormat/>
    <w:rsid w:val="00E20246"/>
    <w:pPr>
      <w:keepNext/>
      <w:ind w:firstLine="708"/>
      <w:outlineLvl w:val="4"/>
    </w:pPr>
    <w:rPr>
      <w:b/>
      <w:bCs/>
      <w:color w:val="FF0000"/>
    </w:rPr>
  </w:style>
  <w:style w:type="paragraph" w:styleId="6">
    <w:name w:val="heading 6"/>
    <w:basedOn w:val="a"/>
    <w:next w:val="a"/>
    <w:qFormat/>
    <w:rsid w:val="00E20246"/>
    <w:pPr>
      <w:keepNext/>
      <w:ind w:firstLine="720"/>
      <w:jc w:val="center"/>
      <w:outlineLvl w:val="5"/>
    </w:pPr>
    <w:rPr>
      <w:b/>
      <w:bCs/>
      <w:color w:val="0000FF"/>
    </w:rPr>
  </w:style>
  <w:style w:type="paragraph" w:styleId="7">
    <w:name w:val="heading 7"/>
    <w:basedOn w:val="a"/>
    <w:next w:val="a"/>
    <w:qFormat/>
    <w:rsid w:val="00E20246"/>
    <w:pPr>
      <w:keepNext/>
      <w:ind w:firstLine="720"/>
      <w:outlineLvl w:val="6"/>
    </w:pPr>
    <w:rPr>
      <w:b/>
      <w:bCs/>
      <w:color w:val="FF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6274"/>
    <w:rPr>
      <w:b/>
      <w:bCs/>
      <w:sz w:val="24"/>
      <w:szCs w:val="24"/>
    </w:rPr>
  </w:style>
  <w:style w:type="paragraph" w:customStyle="1" w:styleId="11">
    <w:name w:val="Название1"/>
    <w:basedOn w:val="12"/>
    <w:rsid w:val="00E20246"/>
    <w:pPr>
      <w:jc w:val="center"/>
    </w:pPr>
    <w:rPr>
      <w:b/>
      <w:caps/>
      <w:sz w:val="32"/>
    </w:rPr>
  </w:style>
  <w:style w:type="paragraph" w:customStyle="1" w:styleId="12">
    <w:name w:val="Обычный1"/>
    <w:rsid w:val="00E20246"/>
    <w:pPr>
      <w:widowControl w:val="0"/>
      <w:ind w:firstLine="709"/>
      <w:jc w:val="both"/>
    </w:pPr>
    <w:rPr>
      <w:snapToGrid w:val="0"/>
    </w:rPr>
  </w:style>
  <w:style w:type="paragraph" w:customStyle="1" w:styleId="a3">
    <w:name w:val="загол"/>
    <w:basedOn w:val="12"/>
    <w:next w:val="12"/>
    <w:rsid w:val="00E20246"/>
    <w:pPr>
      <w:keepNext/>
      <w:jc w:val="center"/>
    </w:pPr>
    <w:rPr>
      <w:b/>
      <w:caps/>
      <w:sz w:val="24"/>
    </w:rPr>
  </w:style>
  <w:style w:type="paragraph" w:customStyle="1" w:styleId="ConsCell">
    <w:name w:val="ConsCell"/>
    <w:rsid w:val="00E20246"/>
    <w:pPr>
      <w:widowControl w:val="0"/>
      <w:autoSpaceDE w:val="0"/>
      <w:autoSpaceDN w:val="0"/>
      <w:adjustRightInd w:val="0"/>
      <w:ind w:firstLine="709"/>
      <w:jc w:val="both"/>
    </w:pPr>
    <w:rPr>
      <w:sz w:val="24"/>
      <w:szCs w:val="24"/>
    </w:rPr>
  </w:style>
  <w:style w:type="paragraph" w:styleId="a4">
    <w:name w:val="header"/>
    <w:basedOn w:val="a"/>
    <w:link w:val="a5"/>
    <w:uiPriority w:val="99"/>
    <w:rsid w:val="00E20246"/>
    <w:pPr>
      <w:tabs>
        <w:tab w:val="center" w:pos="4677"/>
        <w:tab w:val="right" w:pos="9355"/>
      </w:tabs>
    </w:pPr>
  </w:style>
  <w:style w:type="character" w:customStyle="1" w:styleId="a5">
    <w:name w:val="Верхний колонтитул Знак"/>
    <w:basedOn w:val="a0"/>
    <w:link w:val="a4"/>
    <w:uiPriority w:val="99"/>
    <w:rsid w:val="006F33C3"/>
    <w:rPr>
      <w:sz w:val="24"/>
      <w:szCs w:val="24"/>
    </w:rPr>
  </w:style>
  <w:style w:type="paragraph" w:styleId="a6">
    <w:name w:val="Body Text Indent"/>
    <w:basedOn w:val="a"/>
    <w:rsid w:val="00E20246"/>
    <w:pPr>
      <w:autoSpaceDE w:val="0"/>
      <w:autoSpaceDN w:val="0"/>
      <w:adjustRightInd w:val="0"/>
      <w:ind w:firstLine="540"/>
    </w:pPr>
    <w:rPr>
      <w:color w:val="008000"/>
    </w:rPr>
  </w:style>
  <w:style w:type="character" w:styleId="a7">
    <w:name w:val="page number"/>
    <w:basedOn w:val="a0"/>
    <w:rsid w:val="00E20246"/>
  </w:style>
  <w:style w:type="paragraph" w:customStyle="1" w:styleId="ConsPlusNormal">
    <w:name w:val="ConsPlusNormal"/>
    <w:link w:val="ConsPlusNormal0"/>
    <w:rsid w:val="00E20246"/>
    <w:pPr>
      <w:widowControl w:val="0"/>
      <w:autoSpaceDE w:val="0"/>
      <w:autoSpaceDN w:val="0"/>
      <w:adjustRightInd w:val="0"/>
      <w:ind w:firstLine="720"/>
      <w:jc w:val="both"/>
    </w:pPr>
    <w:rPr>
      <w:rFonts w:ascii="Arial" w:hAnsi="Arial" w:cs="Arial"/>
    </w:rPr>
  </w:style>
  <w:style w:type="character" w:customStyle="1" w:styleId="ConsPlusNormal0">
    <w:name w:val="ConsPlusNormal Знак"/>
    <w:link w:val="ConsPlusNormal"/>
    <w:locked/>
    <w:rsid w:val="00D96274"/>
    <w:rPr>
      <w:rFonts w:ascii="Arial" w:hAnsi="Arial" w:cs="Arial"/>
    </w:rPr>
  </w:style>
  <w:style w:type="paragraph" w:customStyle="1" w:styleId="ConsPlusNonformat">
    <w:name w:val="ConsPlusNonformat"/>
    <w:uiPriority w:val="99"/>
    <w:rsid w:val="00E20246"/>
    <w:pPr>
      <w:widowControl w:val="0"/>
      <w:autoSpaceDE w:val="0"/>
      <w:autoSpaceDN w:val="0"/>
      <w:adjustRightInd w:val="0"/>
      <w:ind w:firstLine="709"/>
      <w:jc w:val="both"/>
    </w:pPr>
    <w:rPr>
      <w:rFonts w:ascii="Courier New" w:hAnsi="Courier New" w:cs="Courier New"/>
    </w:rPr>
  </w:style>
  <w:style w:type="paragraph" w:styleId="20">
    <w:name w:val="Body Text Indent 2"/>
    <w:basedOn w:val="a"/>
    <w:link w:val="21"/>
    <w:rsid w:val="00E20246"/>
  </w:style>
  <w:style w:type="character" w:customStyle="1" w:styleId="21">
    <w:name w:val="Основной текст с отступом 2 Знак"/>
    <w:basedOn w:val="a0"/>
    <w:link w:val="20"/>
    <w:rsid w:val="004E06F3"/>
    <w:rPr>
      <w:sz w:val="24"/>
      <w:szCs w:val="24"/>
    </w:rPr>
  </w:style>
  <w:style w:type="paragraph" w:styleId="a8">
    <w:name w:val="Body Text"/>
    <w:basedOn w:val="a"/>
    <w:link w:val="a9"/>
    <w:rsid w:val="00E20246"/>
  </w:style>
  <w:style w:type="character" w:customStyle="1" w:styleId="a9">
    <w:name w:val="Основной текст Знак"/>
    <w:basedOn w:val="a0"/>
    <w:link w:val="a8"/>
    <w:rsid w:val="004E06F3"/>
    <w:rPr>
      <w:sz w:val="24"/>
      <w:szCs w:val="24"/>
    </w:rPr>
  </w:style>
  <w:style w:type="paragraph" w:customStyle="1" w:styleId="ConsNormal">
    <w:name w:val="ConsNormal"/>
    <w:rsid w:val="00E20246"/>
    <w:pPr>
      <w:widowControl w:val="0"/>
      <w:autoSpaceDE w:val="0"/>
      <w:autoSpaceDN w:val="0"/>
      <w:adjustRightInd w:val="0"/>
      <w:ind w:firstLine="720"/>
      <w:jc w:val="both"/>
    </w:pPr>
    <w:rPr>
      <w:sz w:val="24"/>
      <w:szCs w:val="24"/>
    </w:rPr>
  </w:style>
  <w:style w:type="paragraph" w:styleId="30">
    <w:name w:val="Body Text Indent 3"/>
    <w:basedOn w:val="a"/>
    <w:rsid w:val="00E20246"/>
    <w:pPr>
      <w:autoSpaceDE w:val="0"/>
      <w:autoSpaceDN w:val="0"/>
      <w:adjustRightInd w:val="0"/>
      <w:ind w:firstLine="540"/>
    </w:pPr>
  </w:style>
  <w:style w:type="character" w:customStyle="1" w:styleId="aa">
    <w:name w:val="Не вступил в силу"/>
    <w:basedOn w:val="a0"/>
    <w:rsid w:val="00E20246"/>
    <w:rPr>
      <w:b/>
      <w:bCs/>
      <w:color w:val="008080"/>
      <w:sz w:val="20"/>
      <w:szCs w:val="20"/>
    </w:rPr>
  </w:style>
  <w:style w:type="paragraph" w:styleId="22">
    <w:name w:val="Body Text 2"/>
    <w:basedOn w:val="a"/>
    <w:rsid w:val="00E20246"/>
    <w:pPr>
      <w:spacing w:line="360" w:lineRule="auto"/>
    </w:pPr>
  </w:style>
  <w:style w:type="paragraph" w:styleId="ab">
    <w:name w:val="Title"/>
    <w:basedOn w:val="a"/>
    <w:qFormat/>
    <w:rsid w:val="00E20246"/>
    <w:pPr>
      <w:jc w:val="center"/>
    </w:pPr>
    <w:rPr>
      <w:b/>
      <w:bCs/>
      <w:sz w:val="28"/>
    </w:rPr>
  </w:style>
  <w:style w:type="paragraph" w:styleId="31">
    <w:name w:val="Body Text 3"/>
    <w:basedOn w:val="a"/>
    <w:rsid w:val="00E20246"/>
    <w:pPr>
      <w:jc w:val="center"/>
    </w:pPr>
    <w:rPr>
      <w:b/>
      <w:bCs/>
      <w:sz w:val="28"/>
    </w:rPr>
  </w:style>
  <w:style w:type="character" w:styleId="ac">
    <w:name w:val="Strong"/>
    <w:basedOn w:val="a0"/>
    <w:qFormat/>
    <w:rsid w:val="00E20246"/>
    <w:rPr>
      <w:b/>
      <w:bCs/>
    </w:rPr>
  </w:style>
  <w:style w:type="paragraph" w:styleId="ad">
    <w:name w:val="Block Text"/>
    <w:basedOn w:val="a"/>
    <w:rsid w:val="00E20246"/>
    <w:pPr>
      <w:shd w:val="clear" w:color="auto" w:fill="FFFFFF"/>
      <w:spacing w:line="324" w:lineRule="exact"/>
      <w:ind w:left="68" w:right="7" w:firstLine="706"/>
    </w:pPr>
    <w:rPr>
      <w:color w:val="000000"/>
      <w:szCs w:val="28"/>
    </w:rPr>
  </w:style>
  <w:style w:type="paragraph" w:styleId="ae">
    <w:name w:val="footer"/>
    <w:basedOn w:val="a"/>
    <w:link w:val="af"/>
    <w:uiPriority w:val="99"/>
    <w:rsid w:val="00E20246"/>
    <w:pPr>
      <w:tabs>
        <w:tab w:val="center" w:pos="4677"/>
        <w:tab w:val="right" w:pos="9355"/>
      </w:tabs>
    </w:pPr>
  </w:style>
  <w:style w:type="character" w:customStyle="1" w:styleId="af">
    <w:name w:val="Нижний колонтитул Знак"/>
    <w:basedOn w:val="a0"/>
    <w:link w:val="ae"/>
    <w:uiPriority w:val="99"/>
    <w:rsid w:val="00D96274"/>
    <w:rPr>
      <w:sz w:val="24"/>
      <w:szCs w:val="24"/>
    </w:rPr>
  </w:style>
  <w:style w:type="paragraph" w:customStyle="1" w:styleId="xl24">
    <w:name w:val="xl2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8"/>
      <w:szCs w:val="28"/>
    </w:rPr>
  </w:style>
  <w:style w:type="paragraph" w:customStyle="1" w:styleId="xl25">
    <w:name w:val="xl2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26">
    <w:name w:val="xl2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27">
    <w:name w:val="xl27"/>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28">
    <w:name w:val="xl28"/>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29">
    <w:name w:val="xl29"/>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30">
    <w:name w:val="xl30"/>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8"/>
      <w:szCs w:val="28"/>
    </w:rPr>
  </w:style>
  <w:style w:type="paragraph" w:customStyle="1" w:styleId="xl31">
    <w:name w:val="xl31"/>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2">
    <w:name w:val="xl32"/>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3">
    <w:name w:val="xl33"/>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34">
    <w:name w:val="xl3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5">
    <w:name w:val="xl3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6">
    <w:name w:val="xl3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sz w:val="28"/>
      <w:szCs w:val="28"/>
    </w:rPr>
  </w:style>
  <w:style w:type="paragraph" w:customStyle="1" w:styleId="xl37">
    <w:name w:val="xl37"/>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8">
    <w:name w:val="xl38"/>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9">
    <w:name w:val="xl39"/>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40">
    <w:name w:val="xl40"/>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8"/>
      <w:szCs w:val="28"/>
    </w:rPr>
  </w:style>
  <w:style w:type="paragraph" w:customStyle="1" w:styleId="xl41">
    <w:name w:val="xl41"/>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8"/>
      <w:szCs w:val="28"/>
    </w:rPr>
  </w:style>
  <w:style w:type="paragraph" w:customStyle="1" w:styleId="xl42">
    <w:name w:val="xl42"/>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b/>
      <w:bCs/>
      <w:sz w:val="28"/>
      <w:szCs w:val="28"/>
    </w:rPr>
  </w:style>
  <w:style w:type="paragraph" w:customStyle="1" w:styleId="xl43">
    <w:name w:val="xl43"/>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4">
    <w:name w:val="xl4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5">
    <w:name w:val="xl4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6">
    <w:name w:val="xl4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styleId="af0">
    <w:name w:val="Balloon Text"/>
    <w:basedOn w:val="a"/>
    <w:link w:val="af1"/>
    <w:uiPriority w:val="99"/>
    <w:semiHidden/>
    <w:rsid w:val="00E20246"/>
    <w:rPr>
      <w:rFonts w:ascii="Tahoma" w:hAnsi="Tahoma" w:cs="Tahoma"/>
      <w:sz w:val="16"/>
      <w:szCs w:val="16"/>
    </w:rPr>
  </w:style>
  <w:style w:type="character" w:customStyle="1" w:styleId="af1">
    <w:name w:val="Текст выноски Знак"/>
    <w:basedOn w:val="a0"/>
    <w:link w:val="af0"/>
    <w:uiPriority w:val="99"/>
    <w:semiHidden/>
    <w:rsid w:val="00D96274"/>
    <w:rPr>
      <w:rFonts w:ascii="Tahoma" w:hAnsi="Tahoma" w:cs="Tahoma"/>
      <w:sz w:val="16"/>
      <w:szCs w:val="16"/>
    </w:rPr>
  </w:style>
  <w:style w:type="paragraph" w:customStyle="1" w:styleId="ConsNonformat">
    <w:name w:val="ConsNonformat"/>
    <w:rsid w:val="00E20246"/>
    <w:pPr>
      <w:widowControl w:val="0"/>
      <w:autoSpaceDE w:val="0"/>
      <w:autoSpaceDN w:val="0"/>
      <w:adjustRightInd w:val="0"/>
      <w:ind w:firstLine="709"/>
      <w:jc w:val="both"/>
    </w:pPr>
    <w:rPr>
      <w:rFonts w:ascii="Courier New" w:hAnsi="Courier New" w:cs="Courier New"/>
    </w:rPr>
  </w:style>
  <w:style w:type="paragraph" w:customStyle="1" w:styleId="af2">
    <w:name w:val="Знак Знак Знак Знак"/>
    <w:basedOn w:val="a"/>
    <w:rsid w:val="0028011D"/>
    <w:pPr>
      <w:spacing w:after="160" w:line="240" w:lineRule="exact"/>
    </w:pPr>
    <w:rPr>
      <w:rFonts w:ascii="Verdana" w:hAnsi="Verdana"/>
      <w:sz w:val="20"/>
      <w:szCs w:val="20"/>
      <w:lang w:val="en-US" w:eastAsia="en-US"/>
    </w:rPr>
  </w:style>
  <w:style w:type="paragraph" w:customStyle="1" w:styleId="af3">
    <w:name w:val="текст"/>
    <w:basedOn w:val="a"/>
    <w:rsid w:val="00147DC1"/>
    <w:rPr>
      <w:sz w:val="26"/>
    </w:rPr>
  </w:style>
  <w:style w:type="paragraph" w:customStyle="1" w:styleId="af4">
    <w:name w:val="Основной"/>
    <w:basedOn w:val="a"/>
    <w:rsid w:val="00515EEE"/>
    <w:pPr>
      <w:widowControl w:val="0"/>
      <w:snapToGrid w:val="0"/>
      <w:ind w:left="567" w:firstLine="142"/>
    </w:pPr>
    <w:rPr>
      <w:sz w:val="28"/>
      <w:szCs w:val="20"/>
    </w:rPr>
  </w:style>
  <w:style w:type="character" w:customStyle="1" w:styleId="system1">
    <w:name w:val="system1"/>
    <w:basedOn w:val="a0"/>
    <w:rsid w:val="00BC6818"/>
    <w:rPr>
      <w:b w:val="0"/>
      <w:bCs w:val="0"/>
      <w:i w:val="0"/>
      <w:iCs w:val="0"/>
      <w:color w:val="DA8103"/>
    </w:rPr>
  </w:style>
  <w:style w:type="paragraph" w:styleId="af5">
    <w:name w:val="footnote text"/>
    <w:basedOn w:val="a"/>
    <w:link w:val="af6"/>
    <w:semiHidden/>
    <w:unhideWhenUsed/>
    <w:rsid w:val="00B87E0D"/>
    <w:rPr>
      <w:sz w:val="20"/>
      <w:szCs w:val="20"/>
    </w:rPr>
  </w:style>
  <w:style w:type="character" w:customStyle="1" w:styleId="af6">
    <w:name w:val="Текст сноски Знак"/>
    <w:basedOn w:val="a0"/>
    <w:link w:val="af5"/>
    <w:semiHidden/>
    <w:rsid w:val="00B87E0D"/>
  </w:style>
  <w:style w:type="character" w:styleId="af7">
    <w:name w:val="footnote reference"/>
    <w:basedOn w:val="a0"/>
    <w:semiHidden/>
    <w:unhideWhenUsed/>
    <w:rsid w:val="00B87E0D"/>
    <w:rPr>
      <w:vertAlign w:val="superscript"/>
    </w:rPr>
  </w:style>
  <w:style w:type="paragraph" w:styleId="af8">
    <w:name w:val="Document Map"/>
    <w:basedOn w:val="a"/>
    <w:link w:val="af9"/>
    <w:uiPriority w:val="99"/>
    <w:semiHidden/>
    <w:unhideWhenUsed/>
    <w:rsid w:val="00AB103E"/>
    <w:rPr>
      <w:rFonts w:ascii="Tahoma" w:hAnsi="Tahoma" w:cs="Tahoma"/>
      <w:sz w:val="16"/>
      <w:szCs w:val="16"/>
    </w:rPr>
  </w:style>
  <w:style w:type="character" w:customStyle="1" w:styleId="af9">
    <w:name w:val="Схема документа Знак"/>
    <w:basedOn w:val="a0"/>
    <w:link w:val="af8"/>
    <w:uiPriority w:val="99"/>
    <w:semiHidden/>
    <w:rsid w:val="00AB103E"/>
    <w:rPr>
      <w:rFonts w:ascii="Tahoma" w:hAnsi="Tahoma" w:cs="Tahoma"/>
      <w:sz w:val="16"/>
      <w:szCs w:val="16"/>
    </w:rPr>
  </w:style>
  <w:style w:type="character" w:styleId="afa">
    <w:name w:val="annotation reference"/>
    <w:basedOn w:val="a0"/>
    <w:uiPriority w:val="99"/>
    <w:semiHidden/>
    <w:unhideWhenUsed/>
    <w:rsid w:val="00AC2DFD"/>
    <w:rPr>
      <w:sz w:val="16"/>
      <w:szCs w:val="16"/>
    </w:rPr>
  </w:style>
  <w:style w:type="paragraph" w:styleId="afb">
    <w:name w:val="annotation text"/>
    <w:basedOn w:val="a"/>
    <w:link w:val="afc"/>
    <w:uiPriority w:val="99"/>
    <w:unhideWhenUsed/>
    <w:rsid w:val="00AC2DFD"/>
    <w:rPr>
      <w:sz w:val="20"/>
      <w:szCs w:val="20"/>
    </w:rPr>
  </w:style>
  <w:style w:type="character" w:customStyle="1" w:styleId="afc">
    <w:name w:val="Текст примечания Знак"/>
    <w:basedOn w:val="a0"/>
    <w:link w:val="afb"/>
    <w:uiPriority w:val="99"/>
    <w:rsid w:val="00AC2DFD"/>
  </w:style>
  <w:style w:type="paragraph" w:styleId="afd">
    <w:name w:val="annotation subject"/>
    <w:basedOn w:val="afb"/>
    <w:next w:val="afb"/>
    <w:link w:val="afe"/>
    <w:uiPriority w:val="99"/>
    <w:semiHidden/>
    <w:unhideWhenUsed/>
    <w:rsid w:val="00AC2DFD"/>
    <w:rPr>
      <w:b/>
      <w:bCs/>
    </w:rPr>
  </w:style>
  <w:style w:type="character" w:customStyle="1" w:styleId="afe">
    <w:name w:val="Тема примечания Знак"/>
    <w:basedOn w:val="afc"/>
    <w:link w:val="afd"/>
    <w:uiPriority w:val="99"/>
    <w:semiHidden/>
    <w:rsid w:val="00AC2DFD"/>
    <w:rPr>
      <w:b/>
      <w:bCs/>
    </w:rPr>
  </w:style>
  <w:style w:type="character" w:customStyle="1" w:styleId="FontStyle82">
    <w:name w:val="Font Style82"/>
    <w:basedOn w:val="a0"/>
    <w:uiPriority w:val="99"/>
    <w:rsid w:val="00514341"/>
    <w:rPr>
      <w:rFonts w:ascii="Times New Roman" w:hAnsi="Times New Roman" w:cs="Times New Roman"/>
      <w:sz w:val="24"/>
      <w:szCs w:val="24"/>
    </w:rPr>
  </w:style>
  <w:style w:type="character" w:customStyle="1" w:styleId="FontStyle22">
    <w:name w:val="Font Style22"/>
    <w:uiPriority w:val="99"/>
    <w:rsid w:val="00247150"/>
    <w:rPr>
      <w:rFonts w:ascii="Times New Roman" w:hAnsi="Times New Roman" w:cs="Times New Roman"/>
      <w:sz w:val="28"/>
      <w:szCs w:val="28"/>
    </w:rPr>
  </w:style>
  <w:style w:type="character" w:styleId="aff">
    <w:name w:val="Hyperlink"/>
    <w:basedOn w:val="a0"/>
    <w:uiPriority w:val="99"/>
    <w:unhideWhenUsed/>
    <w:rsid w:val="00391A69"/>
    <w:rPr>
      <w:color w:val="0000FF" w:themeColor="hyperlink"/>
      <w:u w:val="single"/>
    </w:rPr>
  </w:style>
  <w:style w:type="paragraph" w:customStyle="1" w:styleId="Style10">
    <w:name w:val="Style10"/>
    <w:basedOn w:val="a"/>
    <w:uiPriority w:val="99"/>
    <w:rsid w:val="000B6BDB"/>
    <w:pPr>
      <w:widowControl w:val="0"/>
      <w:autoSpaceDE w:val="0"/>
      <w:autoSpaceDN w:val="0"/>
      <w:adjustRightInd w:val="0"/>
      <w:spacing w:line="310" w:lineRule="exact"/>
      <w:ind w:firstLine="0"/>
      <w:jc w:val="right"/>
    </w:pPr>
    <w:rPr>
      <w:rFonts w:eastAsiaTheme="minorEastAsia"/>
    </w:rPr>
  </w:style>
  <w:style w:type="paragraph" w:styleId="aff0">
    <w:name w:val="List Paragraph"/>
    <w:basedOn w:val="a"/>
    <w:uiPriority w:val="34"/>
    <w:qFormat/>
    <w:rsid w:val="00D96274"/>
    <w:pPr>
      <w:spacing w:after="160" w:line="259" w:lineRule="auto"/>
      <w:ind w:left="720" w:firstLine="0"/>
      <w:contextualSpacing/>
      <w:jc w:val="left"/>
    </w:pPr>
    <w:rPr>
      <w:rFonts w:ascii="Calibri" w:hAnsi="Calibri"/>
      <w:sz w:val="22"/>
      <w:szCs w:val="22"/>
    </w:rPr>
  </w:style>
  <w:style w:type="table" w:styleId="aff1">
    <w:name w:val="Table Grid"/>
    <w:basedOn w:val="a1"/>
    <w:uiPriority w:val="39"/>
    <w:rsid w:val="00D96274"/>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Normal (Web)"/>
    <w:basedOn w:val="a"/>
    <w:uiPriority w:val="99"/>
    <w:semiHidden/>
    <w:unhideWhenUsed/>
    <w:rsid w:val="00D96274"/>
    <w:pPr>
      <w:spacing w:before="100" w:beforeAutospacing="1" w:after="100" w:afterAutospacing="1"/>
      <w:ind w:firstLine="0"/>
      <w:jc w:val="left"/>
    </w:pPr>
  </w:style>
  <w:style w:type="paragraph" w:styleId="aff3">
    <w:name w:val="Revision"/>
    <w:hidden/>
    <w:uiPriority w:val="99"/>
    <w:semiHidden/>
    <w:rsid w:val="00D96274"/>
    <w:rPr>
      <w:rFonts w:ascii="Calibri" w:hAnsi="Calibri"/>
      <w:sz w:val="22"/>
      <w:szCs w:val="22"/>
    </w:rPr>
  </w:style>
  <w:style w:type="paragraph" w:styleId="aff4">
    <w:name w:val="endnote text"/>
    <w:basedOn w:val="a"/>
    <w:link w:val="aff5"/>
    <w:uiPriority w:val="99"/>
    <w:semiHidden/>
    <w:unhideWhenUsed/>
    <w:rsid w:val="00D96274"/>
    <w:pPr>
      <w:ind w:firstLine="0"/>
      <w:jc w:val="left"/>
    </w:pPr>
    <w:rPr>
      <w:rFonts w:ascii="Calibri" w:hAnsi="Calibri"/>
      <w:sz w:val="20"/>
      <w:szCs w:val="20"/>
    </w:rPr>
  </w:style>
  <w:style w:type="character" w:customStyle="1" w:styleId="aff5">
    <w:name w:val="Текст концевой сноски Знак"/>
    <w:basedOn w:val="a0"/>
    <w:link w:val="aff4"/>
    <w:uiPriority w:val="99"/>
    <w:semiHidden/>
    <w:rsid w:val="00D96274"/>
    <w:rPr>
      <w:rFonts w:ascii="Calibri" w:hAnsi="Calibri"/>
    </w:rPr>
  </w:style>
  <w:style w:type="paragraph" w:customStyle="1" w:styleId="ConsPlusTitle">
    <w:name w:val="ConsPlusTitle"/>
    <w:rsid w:val="00D96274"/>
    <w:pPr>
      <w:widowControl w:val="0"/>
      <w:autoSpaceDE w:val="0"/>
      <w:autoSpaceDN w:val="0"/>
    </w:pPr>
    <w:rPr>
      <w:rFonts w:ascii="Arial" w:eastAsiaTheme="minorEastAsia" w:hAnsi="Arial" w:cs="Arial"/>
      <w:b/>
      <w:szCs w:val="22"/>
    </w:rPr>
  </w:style>
</w:styles>
</file>

<file path=word/webSettings.xml><?xml version="1.0" encoding="utf-8"?>
<w:webSettings xmlns:r="http://schemas.openxmlformats.org/officeDocument/2006/relationships" xmlns:w="http://schemas.openxmlformats.org/wordprocessingml/2006/main">
  <w:divs>
    <w:div w:id="7606736">
      <w:bodyDiv w:val="1"/>
      <w:marLeft w:val="0"/>
      <w:marRight w:val="0"/>
      <w:marTop w:val="0"/>
      <w:marBottom w:val="0"/>
      <w:divBdr>
        <w:top w:val="none" w:sz="0" w:space="0" w:color="auto"/>
        <w:left w:val="none" w:sz="0" w:space="0" w:color="auto"/>
        <w:bottom w:val="none" w:sz="0" w:space="0" w:color="auto"/>
        <w:right w:val="none" w:sz="0" w:space="0" w:color="auto"/>
      </w:divBdr>
    </w:div>
    <w:div w:id="167647595">
      <w:bodyDiv w:val="1"/>
      <w:marLeft w:val="0"/>
      <w:marRight w:val="0"/>
      <w:marTop w:val="0"/>
      <w:marBottom w:val="0"/>
      <w:divBdr>
        <w:top w:val="none" w:sz="0" w:space="0" w:color="auto"/>
        <w:left w:val="none" w:sz="0" w:space="0" w:color="auto"/>
        <w:bottom w:val="none" w:sz="0" w:space="0" w:color="auto"/>
        <w:right w:val="none" w:sz="0" w:space="0" w:color="auto"/>
      </w:divBdr>
    </w:div>
    <w:div w:id="831915409">
      <w:bodyDiv w:val="1"/>
      <w:marLeft w:val="0"/>
      <w:marRight w:val="0"/>
      <w:marTop w:val="0"/>
      <w:marBottom w:val="0"/>
      <w:divBdr>
        <w:top w:val="none" w:sz="0" w:space="0" w:color="auto"/>
        <w:left w:val="none" w:sz="0" w:space="0" w:color="auto"/>
        <w:bottom w:val="none" w:sz="0" w:space="0" w:color="auto"/>
        <w:right w:val="none" w:sz="0" w:space="0" w:color="auto"/>
      </w:divBdr>
    </w:div>
    <w:div w:id="1471247740">
      <w:bodyDiv w:val="1"/>
      <w:marLeft w:val="0"/>
      <w:marRight w:val="0"/>
      <w:marTop w:val="0"/>
      <w:marBottom w:val="0"/>
      <w:divBdr>
        <w:top w:val="none" w:sz="0" w:space="0" w:color="auto"/>
        <w:left w:val="none" w:sz="0" w:space="0" w:color="auto"/>
        <w:bottom w:val="none" w:sz="0" w:space="0" w:color="auto"/>
        <w:right w:val="none" w:sz="0" w:space="0" w:color="auto"/>
      </w:divBdr>
    </w:div>
    <w:div w:id="1958484401">
      <w:bodyDiv w:val="1"/>
      <w:marLeft w:val="0"/>
      <w:marRight w:val="0"/>
      <w:marTop w:val="0"/>
      <w:marBottom w:val="0"/>
      <w:divBdr>
        <w:top w:val="none" w:sz="0" w:space="0" w:color="auto"/>
        <w:left w:val="none" w:sz="0" w:space="0" w:color="auto"/>
        <w:bottom w:val="none" w:sz="0" w:space="0" w:color="auto"/>
        <w:right w:val="none" w:sz="0" w:space="0" w:color="auto"/>
      </w:divBdr>
      <w:divsChild>
        <w:div w:id="1529221795">
          <w:marLeft w:val="0"/>
          <w:marRight w:val="0"/>
          <w:marTop w:val="0"/>
          <w:marBottom w:val="0"/>
          <w:divBdr>
            <w:top w:val="none" w:sz="0" w:space="0" w:color="auto"/>
            <w:left w:val="none" w:sz="0" w:space="0" w:color="auto"/>
            <w:bottom w:val="none" w:sz="0" w:space="0" w:color="auto"/>
            <w:right w:val="none" w:sz="0" w:space="0" w:color="auto"/>
          </w:divBdr>
          <w:divsChild>
            <w:div w:id="1869563641">
              <w:marLeft w:val="50"/>
              <w:marRight w:val="0"/>
              <w:marTop w:val="0"/>
              <w:marBottom w:val="38"/>
              <w:divBdr>
                <w:top w:val="none" w:sz="0" w:space="0" w:color="auto"/>
                <w:left w:val="none" w:sz="0" w:space="0" w:color="auto"/>
                <w:bottom w:val="none" w:sz="0" w:space="0" w:color="auto"/>
                <w:right w:val="none" w:sz="0" w:space="0" w:color="auto"/>
              </w:divBdr>
              <w:divsChild>
                <w:div w:id="41830681">
                  <w:marLeft w:val="12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A50E062BC39A919DCC23901283FBAA3425662F7FF9FA7B25C76798327EAEDE8B61442751167A32260692CCB0A9C45B2F40DE344BC1B44Ad2D9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55A50E062BC39A919DCC23901283FBAA3425662F7FF9FA7B25C76798327EAEDE8B61442751167A32260692CCB0A9C45B2F40DE344BC1B44Ad2D9G" TargetMode="External"/><Relationship Id="rId4" Type="http://schemas.openxmlformats.org/officeDocument/2006/relationships/settings" Target="settings.xml"/><Relationship Id="rId9" Type="http://schemas.openxmlformats.org/officeDocument/2006/relationships/hyperlink" Target="consultantplus://offline/ref=55A50E062BC39A919DCC23901283FBAA3425662F7FF9FA7B25C76798327EAEDE8B61442751167A32260692CCB0A9C45B2F40DE344BC1B44Ad2D9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7B2308-8E85-4FDB-9C0B-AF8C18CD1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81</Pages>
  <Words>34177</Words>
  <Characters>249120</Characters>
  <Application>Microsoft Office Word</Application>
  <DocSecurity>0</DocSecurity>
  <Lines>2076</Lines>
  <Paragraphs>565</Paragraphs>
  <ScaleCrop>false</ScaleCrop>
  <HeadingPairs>
    <vt:vector size="2" baseType="variant">
      <vt:variant>
        <vt:lpstr>Название</vt:lpstr>
      </vt:variant>
      <vt:variant>
        <vt:i4>1</vt:i4>
      </vt:variant>
    </vt:vector>
  </HeadingPairs>
  <TitlesOfParts>
    <vt:vector size="1" baseType="lpstr">
      <vt:lpstr>МОСКОВСКАЯ ОБЛАСТЬ</vt:lpstr>
    </vt:vector>
  </TitlesOfParts>
  <Company>MinFin MO</Company>
  <LinksUpToDate>false</LinksUpToDate>
  <CharactersWithSpaces>282732</CharactersWithSpaces>
  <SharedDoc>false</SharedDoc>
  <HLinks>
    <vt:vector size="12" baseType="variant">
      <vt:variant>
        <vt:i4>327761</vt:i4>
      </vt:variant>
      <vt:variant>
        <vt:i4>6</vt:i4>
      </vt:variant>
      <vt:variant>
        <vt:i4>0</vt:i4>
      </vt:variant>
      <vt:variant>
        <vt:i4>5</vt:i4>
      </vt:variant>
      <vt:variant>
        <vt:lpwstr>consultantplus://offline/ref=A06E06000A88C2AE755BF85E6DAB13D04E6D066433F0534B7130B03B4Av9C8K</vt:lpwstr>
      </vt:variant>
      <vt:variant>
        <vt:lpwstr/>
      </vt:variant>
      <vt:variant>
        <vt:i4>327767</vt:i4>
      </vt:variant>
      <vt:variant>
        <vt:i4>3</vt:i4>
      </vt:variant>
      <vt:variant>
        <vt:i4>0</vt:i4>
      </vt:variant>
      <vt:variant>
        <vt:i4>5</vt:i4>
      </vt:variant>
      <vt:variant>
        <vt:lpwstr>consultantplus://offline/ref=A06E06000A88C2AE755BF85E6DAB13D04E6F016436F6534B7130B03B4Av9C8K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ОБЛАСТЬ</dc:title>
  <dc:creator>505_Bea</dc:creator>
  <cp:lastModifiedBy>Chekmareva</cp:lastModifiedBy>
  <cp:revision>50</cp:revision>
  <cp:lastPrinted>2021-10-12T06:48:00Z</cp:lastPrinted>
  <dcterms:created xsi:type="dcterms:W3CDTF">2022-10-18T17:01:00Z</dcterms:created>
  <dcterms:modified xsi:type="dcterms:W3CDTF">2022-10-19T06:28:00Z</dcterms:modified>
</cp:coreProperties>
</file>