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6E8" w:rsidRPr="006626E8" w:rsidRDefault="006626E8" w:rsidP="00737E90">
      <w:pPr>
        <w:ind w:left="11325"/>
        <w:jc w:val="both"/>
        <w:rPr>
          <w:color w:val="000000"/>
          <w:sz w:val="26"/>
          <w:szCs w:val="26"/>
          <w:lang w:eastAsia="ru-RU"/>
        </w:rPr>
      </w:pPr>
      <w:bookmarkStart w:id="0" w:name="_GoBack"/>
      <w:bookmarkEnd w:id="0"/>
      <w:r w:rsidRPr="006626E8">
        <w:rPr>
          <w:color w:val="000000"/>
          <w:sz w:val="26"/>
          <w:szCs w:val="26"/>
          <w:lang w:eastAsia="ru-RU"/>
        </w:rPr>
        <w:t xml:space="preserve">Приложение </w:t>
      </w:r>
      <w:r>
        <w:rPr>
          <w:color w:val="000000"/>
          <w:sz w:val="26"/>
          <w:szCs w:val="26"/>
          <w:lang w:eastAsia="ru-RU"/>
        </w:rPr>
        <w:t>9</w:t>
      </w:r>
    </w:p>
    <w:p w:rsidR="006626E8" w:rsidRDefault="006626E8" w:rsidP="00737E90">
      <w:pPr>
        <w:ind w:left="11340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к Закону Хабаровского края     </w:t>
      </w:r>
    </w:p>
    <w:p w:rsidR="006626E8" w:rsidRPr="006626E8" w:rsidRDefault="006626E8" w:rsidP="00737E90">
      <w:pPr>
        <w:ind w:left="11340"/>
        <w:jc w:val="both"/>
        <w:rPr>
          <w:color w:val="000000"/>
          <w:sz w:val="26"/>
          <w:szCs w:val="26"/>
          <w:lang w:eastAsia="ru-RU"/>
        </w:rPr>
      </w:pPr>
      <w:r w:rsidRPr="006626E8">
        <w:rPr>
          <w:color w:val="000000"/>
          <w:sz w:val="26"/>
          <w:szCs w:val="26"/>
          <w:lang w:eastAsia="ru-RU"/>
        </w:rPr>
        <w:t xml:space="preserve">от </w:t>
      </w:r>
      <w:r w:rsidR="00737E90">
        <w:rPr>
          <w:color w:val="000000"/>
          <w:sz w:val="26"/>
          <w:szCs w:val="26"/>
          <w:lang w:eastAsia="ru-RU"/>
        </w:rPr>
        <w:t>09.12.2020</w:t>
      </w:r>
      <w:r w:rsidRPr="006626E8">
        <w:rPr>
          <w:color w:val="000000"/>
          <w:sz w:val="26"/>
          <w:szCs w:val="26"/>
          <w:lang w:eastAsia="ru-RU"/>
        </w:rPr>
        <w:t xml:space="preserve"> №</w:t>
      </w:r>
    </w:p>
    <w:tbl>
      <w:tblPr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5"/>
        <w:gridCol w:w="1559"/>
        <w:gridCol w:w="1418"/>
        <w:gridCol w:w="2126"/>
        <w:gridCol w:w="1984"/>
        <w:gridCol w:w="2127"/>
      </w:tblGrid>
      <w:tr w:rsidR="003776B1" w:rsidRPr="00C557B9" w:rsidTr="00D65B1B">
        <w:trPr>
          <w:trHeight w:val="727"/>
        </w:trPr>
        <w:tc>
          <w:tcPr>
            <w:tcW w:w="14459" w:type="dxa"/>
            <w:gridSpan w:val="6"/>
            <w:shd w:val="clear" w:color="000000" w:fill="auto"/>
            <w:vAlign w:val="bottom"/>
            <w:hideMark/>
          </w:tcPr>
          <w:p w:rsidR="003776B1" w:rsidRPr="00EA428D" w:rsidRDefault="003776B1" w:rsidP="00BC1D21">
            <w:pPr>
              <w:suppressAutoHyphens w:val="0"/>
              <w:rPr>
                <w:bCs/>
                <w:color w:val="000000"/>
                <w:sz w:val="26"/>
                <w:szCs w:val="26"/>
              </w:rPr>
            </w:pPr>
          </w:p>
          <w:p w:rsidR="003776B1" w:rsidRPr="00EA428D" w:rsidRDefault="003776B1" w:rsidP="00BC1D21">
            <w:pPr>
              <w:suppressAutoHyphens w:val="0"/>
              <w:rPr>
                <w:bCs/>
                <w:color w:val="000000"/>
                <w:sz w:val="26"/>
                <w:szCs w:val="26"/>
              </w:rPr>
            </w:pPr>
          </w:p>
          <w:p w:rsidR="003776B1" w:rsidRDefault="003776B1" w:rsidP="00D65B1B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Распределение бюджетных ассигнований по разделам и подразделам классифи</w:t>
            </w:r>
            <w:r w:rsidR="00B93E62">
              <w:rPr>
                <w:b/>
                <w:bCs/>
                <w:color w:val="000000"/>
                <w:sz w:val="26"/>
                <w:szCs w:val="26"/>
              </w:rPr>
              <w:t xml:space="preserve">кации расходов краевого бюджета </w:t>
            </w:r>
            <w:r w:rsidR="00111BB0"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на </w:t>
            </w:r>
            <w:r w:rsidR="003458C4">
              <w:rPr>
                <w:b/>
                <w:bCs/>
                <w:color w:val="000000"/>
                <w:sz w:val="26"/>
                <w:szCs w:val="26"/>
              </w:rPr>
              <w:t xml:space="preserve">2021 </w:t>
            </w:r>
            <w:r w:rsidR="00FB3B98">
              <w:rPr>
                <w:b/>
                <w:bCs/>
                <w:color w:val="000000"/>
                <w:sz w:val="26"/>
                <w:szCs w:val="26"/>
              </w:rPr>
              <w:t xml:space="preserve">год </w:t>
            </w:r>
            <w:r w:rsidR="003458C4" w:rsidRPr="004B2360">
              <w:rPr>
                <w:b/>
                <w:sz w:val="26"/>
                <w:szCs w:val="26"/>
              </w:rPr>
              <w:t>и на плановый период 20</w:t>
            </w:r>
            <w:r w:rsidR="003458C4">
              <w:rPr>
                <w:b/>
                <w:sz w:val="26"/>
                <w:szCs w:val="26"/>
              </w:rPr>
              <w:t>22 и 2023</w:t>
            </w:r>
            <w:r w:rsidR="003458C4" w:rsidRPr="004B2360">
              <w:rPr>
                <w:b/>
                <w:sz w:val="26"/>
                <w:szCs w:val="26"/>
              </w:rPr>
              <w:t xml:space="preserve"> годов</w:t>
            </w:r>
          </w:p>
          <w:p w:rsidR="00CA2A92" w:rsidRPr="00EA428D" w:rsidRDefault="00CA2A92" w:rsidP="00CA2A92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</w:tr>
      <w:tr w:rsidR="003776B1" w:rsidRPr="00C557B9" w:rsidTr="00D65B1B">
        <w:trPr>
          <w:trHeight w:val="80"/>
        </w:trPr>
        <w:tc>
          <w:tcPr>
            <w:tcW w:w="14459" w:type="dxa"/>
            <w:gridSpan w:val="6"/>
            <w:tcBorders>
              <w:bottom w:val="single" w:sz="4" w:space="0" w:color="auto"/>
            </w:tcBorders>
            <w:shd w:val="clear" w:color="000000" w:fill="auto"/>
            <w:hideMark/>
          </w:tcPr>
          <w:p w:rsidR="003776B1" w:rsidRPr="00C557B9" w:rsidRDefault="003776B1" w:rsidP="003C3252">
            <w:pPr>
              <w:suppressAutoHyphens w:val="0"/>
              <w:ind w:right="-108"/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 w:rsidRPr="00C557B9">
              <w:rPr>
                <w:rFonts w:eastAsia="Calibri"/>
                <w:sz w:val="26"/>
                <w:szCs w:val="26"/>
                <w:lang w:eastAsia="en-US"/>
              </w:rPr>
              <w:t>(тыс.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C557B9">
              <w:rPr>
                <w:rFonts w:eastAsia="Calibri"/>
                <w:sz w:val="26"/>
                <w:szCs w:val="26"/>
                <w:lang w:eastAsia="en-US"/>
              </w:rPr>
              <w:t>рублей)</w:t>
            </w:r>
          </w:p>
        </w:tc>
      </w:tr>
      <w:tr w:rsidR="003776B1" w:rsidRPr="00C557B9" w:rsidTr="00D65B1B">
        <w:trPr>
          <w:trHeight w:val="423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776B1" w:rsidRPr="00C557B9" w:rsidRDefault="003776B1" w:rsidP="00B05BF3">
            <w:pPr>
              <w:suppressAutoHyphens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776B1" w:rsidRPr="00C557B9" w:rsidRDefault="003776B1" w:rsidP="00B05BF3">
            <w:pPr>
              <w:suppressAutoHyphens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Раздел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776B1" w:rsidRPr="00C557B9" w:rsidRDefault="003776B1" w:rsidP="00B05BF3">
            <w:pPr>
              <w:suppressAutoHyphens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Подраздел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776B1" w:rsidRPr="00B34EFD" w:rsidRDefault="003776B1" w:rsidP="00B05BF3">
            <w:pPr>
              <w:suppressAutoHyphens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34EFD">
              <w:rPr>
                <w:rFonts w:eastAsia="Calibri"/>
                <w:sz w:val="26"/>
                <w:szCs w:val="26"/>
                <w:lang w:eastAsia="en-US"/>
              </w:rPr>
              <w:t>Сумма</w:t>
            </w:r>
          </w:p>
        </w:tc>
      </w:tr>
      <w:tr w:rsidR="003776B1" w:rsidRPr="00C557B9" w:rsidTr="00D65B1B">
        <w:trPr>
          <w:trHeight w:val="406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776B1" w:rsidRDefault="003776B1" w:rsidP="00B05BF3">
            <w:pPr>
              <w:suppressAutoHyphens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776B1" w:rsidRDefault="003776B1" w:rsidP="00B05BF3">
            <w:pPr>
              <w:suppressAutoHyphens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776B1" w:rsidRDefault="003776B1" w:rsidP="00B05BF3">
            <w:pPr>
              <w:suppressAutoHyphens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776B1" w:rsidRPr="00B34EFD" w:rsidRDefault="00FB3B98" w:rsidP="00B05BF3">
            <w:pPr>
              <w:suppressAutoHyphens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на </w:t>
            </w:r>
            <w:r w:rsidR="003776B1">
              <w:rPr>
                <w:rFonts w:eastAsia="Calibri"/>
                <w:sz w:val="26"/>
                <w:szCs w:val="26"/>
                <w:lang w:eastAsia="en-US"/>
              </w:rPr>
              <w:t>2021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776B1" w:rsidRPr="00B34EFD" w:rsidRDefault="00FB3B98" w:rsidP="00AE099B">
            <w:pPr>
              <w:suppressAutoHyphens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на </w:t>
            </w:r>
            <w:r w:rsidR="003776B1">
              <w:rPr>
                <w:rFonts w:eastAsia="Calibri"/>
                <w:sz w:val="26"/>
                <w:szCs w:val="26"/>
                <w:lang w:eastAsia="en-US"/>
              </w:rPr>
              <w:t>2022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776B1" w:rsidRPr="00B34EFD" w:rsidRDefault="00FB3B98" w:rsidP="00B05BF3">
            <w:pPr>
              <w:suppressAutoHyphens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на </w:t>
            </w:r>
            <w:r w:rsidR="003776B1">
              <w:rPr>
                <w:rFonts w:eastAsia="Calibri"/>
                <w:sz w:val="26"/>
                <w:szCs w:val="26"/>
                <w:lang w:eastAsia="en-US"/>
              </w:rPr>
              <w:t>2023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год</w:t>
            </w:r>
          </w:p>
        </w:tc>
      </w:tr>
    </w:tbl>
    <w:p w:rsidR="002249A5" w:rsidRPr="00352757" w:rsidRDefault="002249A5">
      <w:pPr>
        <w:rPr>
          <w:sz w:val="2"/>
          <w:szCs w:val="2"/>
        </w:rPr>
      </w:pPr>
    </w:p>
    <w:tbl>
      <w:tblPr>
        <w:tblW w:w="1516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1560"/>
        <w:gridCol w:w="1417"/>
        <w:gridCol w:w="2126"/>
        <w:gridCol w:w="1984"/>
        <w:gridCol w:w="2127"/>
        <w:gridCol w:w="703"/>
      </w:tblGrid>
      <w:tr w:rsidR="00AE099B" w:rsidRPr="00D65B1B" w:rsidTr="00D65B1B">
        <w:trPr>
          <w:gridAfter w:val="1"/>
          <w:wAfter w:w="703" w:type="dxa"/>
          <w:trHeight w:val="20"/>
          <w:tblHeader/>
        </w:trPr>
        <w:tc>
          <w:tcPr>
            <w:tcW w:w="5245" w:type="dxa"/>
            <w:shd w:val="clear" w:color="auto" w:fill="auto"/>
            <w:vAlign w:val="center"/>
            <w:hideMark/>
          </w:tcPr>
          <w:p w:rsidR="00AE099B" w:rsidRPr="00D65B1B" w:rsidRDefault="00AE099B" w:rsidP="00D65B1B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65B1B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99B" w:rsidRPr="00D65B1B" w:rsidRDefault="00AE099B" w:rsidP="00D65B1B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65B1B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E099B" w:rsidRPr="00D65B1B" w:rsidRDefault="00AE099B" w:rsidP="00D65B1B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65B1B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E099B" w:rsidRPr="00D65B1B" w:rsidRDefault="00AE099B" w:rsidP="00D65B1B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65B1B"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4" w:type="dxa"/>
          </w:tcPr>
          <w:p w:rsidR="00AE099B" w:rsidRPr="00D65B1B" w:rsidRDefault="00D65B1B" w:rsidP="00D65B1B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127" w:type="dxa"/>
          </w:tcPr>
          <w:p w:rsidR="00AE099B" w:rsidRPr="00D65B1B" w:rsidRDefault="00D65B1B" w:rsidP="00D65B1B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9E5244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</w:tcPr>
          <w:p w:rsidR="009E5244" w:rsidRPr="00D65B1B" w:rsidRDefault="009E5244" w:rsidP="00D65B1B">
            <w:pPr>
              <w:suppressAutoHyphens w:val="0"/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Условно утвержденные расходы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E5244" w:rsidRPr="00D65B1B" w:rsidRDefault="009E5244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E5244" w:rsidRPr="00D65B1B" w:rsidRDefault="009E5244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E5244" w:rsidRPr="00D65B1B" w:rsidRDefault="009E5244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E5244" w:rsidRPr="00D65B1B" w:rsidRDefault="009E5244" w:rsidP="00D65B1B">
            <w:pPr>
              <w:suppressAutoHyphens w:val="0"/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2 720 400,6</w:t>
            </w:r>
            <w:r w:rsidR="00DC54D2" w:rsidRPr="00D65B1B"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9E5244" w:rsidRPr="00D65B1B" w:rsidRDefault="009E5244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6 394 904,1</w:t>
            </w:r>
            <w:r w:rsidR="00DC54D2" w:rsidRPr="00D65B1B">
              <w:rPr>
                <w:b/>
                <w:color w:val="000000"/>
                <w:sz w:val="26"/>
                <w:szCs w:val="26"/>
              </w:rPr>
              <w:t>4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</w:tcPr>
          <w:p w:rsidR="00551D0C" w:rsidRPr="00D65B1B" w:rsidRDefault="00551D0C" w:rsidP="00D65B1B">
            <w:pPr>
              <w:suppressAutoHyphens w:val="0"/>
              <w:jc w:val="both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7 374 758,61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suppressAutoHyphens w:val="0"/>
              <w:jc w:val="right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6 291 400,10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6 482 766,06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11 899,10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11 899,10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11 899,10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235 490,49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218 102,47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217 339,05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581 401,71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561 261,99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559 064,87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Судебная система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444 831,90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399 736,08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387 695,14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 xml:space="preserve">Обеспечение деятельности финансовых, </w:t>
            </w:r>
            <w:r w:rsidRPr="00D65B1B">
              <w:rPr>
                <w:color w:val="000000"/>
                <w:sz w:val="26"/>
                <w:szCs w:val="26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66 598,34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58 320,19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D65B1B" w:rsidRDefault="00D65B1B" w:rsidP="00D65B1B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58 116,05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256 469,76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81 850,97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81 564,47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Резервные фонды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1 381 893,05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694 297,49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711 322,92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4 396 174,26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4 265 931,81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4 455 764,46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НАЦИОНАЛЬНАЯ ОБОРОНА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45 094,30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45 578,50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47 447,50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45 094,30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45 578,50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47 447,50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2 552 118,03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2 102 017,7</w:t>
            </w:r>
            <w:r w:rsidR="00C43755" w:rsidRPr="00D65B1B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2 087 321,8</w:t>
            </w:r>
            <w:r w:rsidR="00C43755" w:rsidRPr="00D65B1B">
              <w:rPr>
                <w:b/>
                <w:color w:val="000000"/>
                <w:sz w:val="26"/>
                <w:szCs w:val="26"/>
              </w:rPr>
              <w:t>7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Органы юстиции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114 216,38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113 647,84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105 087,29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28 228,99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2 915,20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2 915,20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Обеспечение пожарной безопасности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2 387 889,40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1 965 379,4</w:t>
            </w:r>
            <w:r w:rsidR="00C43755" w:rsidRPr="00D65B1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1 958 489,7</w:t>
            </w:r>
            <w:r w:rsidR="00C43755" w:rsidRPr="00D65B1B">
              <w:rPr>
                <w:color w:val="000000"/>
                <w:sz w:val="26"/>
                <w:szCs w:val="26"/>
              </w:rPr>
              <w:t>7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Миграционная политика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20 070,26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18 362,27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19 116,61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1 713,00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1 713,00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1 713,00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14 800 475,51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13 784 822,34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13 154 081,29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Общеэкономические вопросы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668 948,14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616 848,62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636 172,29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Сельское хозяйство и рыболовство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1 018 426,61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895 284,21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908 247,12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Водное хозяйство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3 393 929,43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2 102 516,84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285 287,20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Лесное хозяйство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1 292 698,53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1 189 204,52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1 220 884,23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Транспорт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1 052 311,09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927 272,97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924 027,24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lastRenderedPageBreak/>
              <w:t>Дорожное хозяйство (дорожные фонды)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5 874 825,00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6 779 042,00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7 625 116,00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Связь и информатика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963 319,35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896 447,11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893 309,43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84 736,63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69 956,13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322 830,77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451 280,73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308 249,94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338 207,01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8 425 010,77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8 677 422,69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7 129 321,66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Жилищное хозяйство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1 713 130,44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2 833 982,18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213 629,34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Коммунальное хозяйство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5 986 968,22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5 147 579,74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6 225 503,12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431 734,30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426 992,02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422 100,39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Другие вопросы в области жилищно-коммунального хозяйства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293 177,81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268 868,75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268 088,81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ОХРАНА ОКРУЖАЮЩЕЙ СРЕДЫ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80 330,73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87 654,40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70 440,96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Экологический контроль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30,00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30,00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30,00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Сбор, удаление отходов и очистка сточных вод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1 115,15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9 000,00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564,00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61 565,61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62 847,34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54 057,29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Другие вопросы в области охраны окружающей среды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17 619,97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15 777,06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15 789,67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24 006 813,51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21 702 442,94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20 792 075,08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Дошкольное образование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4 083 131,27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3 711 797,76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3 513 739,31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Общее образование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14 164 632,99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13 383 766,94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12 202 848,62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Дополнительное образование детей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636 137,65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674 408,33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1 115 640,74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Среднее профессиональное образование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2 932 709,54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2 390 774,02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2 442 548,22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677 920,95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436 484,23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413 717,61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Молодежная политика и оздоровление детей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513 920,50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388 406,64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386 058,51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lastRenderedPageBreak/>
              <w:t>Другие вопросы в области образования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998 360,61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716 805,02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717 522,07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2 222 905,79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1 952 045,94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1 779 345,82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2 119 670,07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1 863 638,23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1 690 982,24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Другие вопросы в области культуры, кинематографии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103 235,72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88 407,71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88 363,58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ЗДРАВООХРАНЕНИЕ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11 365 664,21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9 038 635,26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8 044 860,28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Стационарная медицинская помощь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5 599 869,51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3 723 121,70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3 068 601,98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Амбулаторная помощь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3 029 508,14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2 908 135,14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2 720 886,85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Медицинская помощь в дневных стационарах всех типов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109 867,75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109 867,75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109 867,75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Скорая медицинская помощь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232 738,78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255 347,30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176 470,36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Санаторно-оздоровительная помощь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182 207,07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128 220,79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128 220,79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258 682,88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258 682,88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258 682,88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Санитарно-эпидемиологическое благополучие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1 043,00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1 043,00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1 043,00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Другие вопросы в области здравоохранения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1 951 747,08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1 654 216,70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1 581 086,67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37 267 424,99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33 020 271,38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34 372 804,78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Пенсионное обеспечение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2 307 058,82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2 033 272,09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2 106 782,35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Социальное обслуживание населения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3 276 106,98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2 641 825,39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2 621 181,05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16 644 027,13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14 960 553,44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15 307 621,38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Охрана семьи и детства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13 065 879,11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11 776 384,30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12 728 361,67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1 974 352,95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1 608 236,16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1 608 858,33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4 043 811,86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3 285 230,36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2 752 687,32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Физическая культура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7 127,21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6 601,74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6 623,32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Массовый спорт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1 121 329,14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705 898,53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153 801,42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lastRenderedPageBreak/>
              <w:t>Спорт высших достижений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2 868 280,94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2 527 082,28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2 546 758,69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Другие вопросы в области физической культуры и спорта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47 074,57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45 647,81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45 503,89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spacing w:line="292" w:lineRule="exact"/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456 511,81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239 950,73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239 110,84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spacing w:line="292" w:lineRule="exact"/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Телевидение и радиовещание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42 000,00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48 194,72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48 026,03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spacing w:line="292" w:lineRule="exact"/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Периодическая печать и издательства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94 064,46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47 474,16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47 286,98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spacing w:line="292" w:lineRule="exact"/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Другие вопросы в области средств массовой информации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320 447,35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144 281,85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143 797,83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spacing w:line="292" w:lineRule="exact"/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ОБСЛУЖИВАНИЕ ГОСУДАРСТВЕННОГО И МУНИЦИПАЛЬНОГО ДОЛГА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4 395 142,62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4 848 067,46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4 774 900,95</w:t>
            </w:r>
          </w:p>
        </w:tc>
      </w:tr>
      <w:tr w:rsidR="00551D0C" w:rsidRPr="00D65B1B" w:rsidTr="00D65B1B">
        <w:trPr>
          <w:gridAfter w:val="1"/>
          <w:wAfter w:w="703" w:type="dxa"/>
          <w:trHeight w:val="419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spacing w:line="292" w:lineRule="exact"/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4 395 142,62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4 848 067,46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4 774 900,95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spacing w:line="292" w:lineRule="exact"/>
              <w:jc w:val="both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5 396 327,89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5 077 702,48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b/>
                <w:color w:val="000000"/>
                <w:sz w:val="26"/>
                <w:szCs w:val="26"/>
              </w:rPr>
            </w:pPr>
            <w:r w:rsidRPr="00D65B1B">
              <w:rPr>
                <w:b/>
                <w:color w:val="000000"/>
                <w:sz w:val="26"/>
                <w:szCs w:val="26"/>
              </w:rPr>
              <w:t>4 753 343,45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spacing w:line="292" w:lineRule="exact"/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1 125 264,00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1 019 024,29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511 407,06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spacing w:line="292" w:lineRule="exact"/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Иные дотации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4 100 692,66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3 932 416,23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4 115 113,31</w:t>
            </w:r>
          </w:p>
        </w:tc>
      </w:tr>
      <w:tr w:rsidR="00551D0C" w:rsidRPr="00D65B1B" w:rsidTr="00D65B1B">
        <w:trPr>
          <w:gridAfter w:val="1"/>
          <w:wAfter w:w="703" w:type="dxa"/>
          <w:trHeight w:val="20"/>
        </w:trPr>
        <w:tc>
          <w:tcPr>
            <w:tcW w:w="5245" w:type="dxa"/>
            <w:shd w:val="clear" w:color="auto" w:fill="auto"/>
            <w:hideMark/>
          </w:tcPr>
          <w:p w:rsidR="00551D0C" w:rsidRPr="00D65B1B" w:rsidRDefault="00551D0C" w:rsidP="00D65B1B">
            <w:pPr>
              <w:spacing w:line="292" w:lineRule="exact"/>
              <w:jc w:val="both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Прочие межбюджетные трансферты общего характера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center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170 371,23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126 261,96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color w:val="000000"/>
                <w:sz w:val="26"/>
                <w:szCs w:val="26"/>
              </w:rPr>
            </w:pPr>
            <w:r w:rsidRPr="00D65B1B">
              <w:rPr>
                <w:color w:val="000000"/>
                <w:sz w:val="26"/>
                <w:szCs w:val="26"/>
              </w:rPr>
              <w:t>126 823,08</w:t>
            </w:r>
          </w:p>
        </w:tc>
      </w:tr>
      <w:tr w:rsidR="00D6184D" w:rsidRPr="00D65B1B" w:rsidTr="00D65B1B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551D0C" w:rsidRPr="00D65B1B" w:rsidRDefault="00551D0C" w:rsidP="00D65B1B">
            <w:pPr>
              <w:spacing w:line="292" w:lineRule="exact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65B1B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560" w:type="dxa"/>
            <w:shd w:val="clear" w:color="auto" w:fill="auto"/>
            <w:hideMark/>
          </w:tcPr>
          <w:p w:rsidR="00551D0C" w:rsidRPr="00D65B1B" w:rsidRDefault="00551D0C" w:rsidP="00D65B1B">
            <w:pPr>
              <w:spacing w:line="292" w:lineRule="exact"/>
              <w:rPr>
                <w:b/>
                <w:bCs/>
                <w:color w:val="000000"/>
                <w:sz w:val="26"/>
                <w:szCs w:val="26"/>
              </w:rPr>
            </w:pPr>
            <w:r w:rsidRPr="00D65B1B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51D0C" w:rsidRPr="00D65B1B" w:rsidRDefault="00551D0C" w:rsidP="00D65B1B">
            <w:pPr>
              <w:spacing w:line="292" w:lineRule="exact"/>
              <w:rPr>
                <w:b/>
                <w:bCs/>
                <w:color w:val="000000"/>
                <w:sz w:val="26"/>
                <w:szCs w:val="26"/>
              </w:rPr>
            </w:pPr>
            <w:r w:rsidRPr="00D65B1B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65B1B">
              <w:rPr>
                <w:b/>
                <w:bCs/>
                <w:color w:val="000000"/>
                <w:sz w:val="26"/>
                <w:szCs w:val="26"/>
              </w:rPr>
              <w:t>122 432 390,63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65B1B">
              <w:rPr>
                <w:b/>
                <w:bCs/>
                <w:color w:val="000000"/>
                <w:sz w:val="26"/>
                <w:szCs w:val="26"/>
              </w:rPr>
              <w:t>112 873 642,96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1D0C" w:rsidRPr="00D65B1B" w:rsidRDefault="00551D0C" w:rsidP="00D65B1B">
            <w:pPr>
              <w:spacing w:line="292" w:lineRule="exac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65B1B">
              <w:rPr>
                <w:b/>
                <w:bCs/>
                <w:color w:val="000000"/>
                <w:sz w:val="26"/>
                <w:szCs w:val="26"/>
              </w:rPr>
              <w:t>112 875 412,00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6184D" w:rsidRPr="00D65B1B" w:rsidRDefault="00D6184D" w:rsidP="00D65B1B">
            <w:pPr>
              <w:suppressAutoHyphens w:val="0"/>
              <w:rPr>
                <w:sz w:val="26"/>
                <w:szCs w:val="26"/>
              </w:rPr>
            </w:pPr>
          </w:p>
        </w:tc>
      </w:tr>
    </w:tbl>
    <w:p w:rsidR="003776B1" w:rsidRPr="00D65B1B" w:rsidRDefault="003776B1" w:rsidP="00DF5196">
      <w:pPr>
        <w:ind w:left="-284"/>
        <w:jc w:val="both"/>
        <w:rPr>
          <w:color w:val="000000" w:themeColor="text1"/>
          <w:sz w:val="14"/>
          <w:szCs w:val="14"/>
        </w:rPr>
      </w:pPr>
    </w:p>
    <w:p w:rsidR="00F33C5B" w:rsidRDefault="00F33C5B" w:rsidP="00D65B1B">
      <w:pPr>
        <w:ind w:left="142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Председатель</w:t>
      </w:r>
      <w:r w:rsidRPr="0088228E">
        <w:rPr>
          <w:color w:val="000000" w:themeColor="text1"/>
          <w:sz w:val="26"/>
          <w:szCs w:val="26"/>
        </w:rPr>
        <w:t xml:space="preserve"> </w:t>
      </w:r>
    </w:p>
    <w:p w:rsidR="00F33C5B" w:rsidRPr="0088228E" w:rsidRDefault="00F33C5B" w:rsidP="00D65B1B">
      <w:pPr>
        <w:ind w:left="142"/>
        <w:jc w:val="both"/>
        <w:rPr>
          <w:color w:val="000000" w:themeColor="text1"/>
          <w:sz w:val="26"/>
          <w:szCs w:val="26"/>
        </w:rPr>
      </w:pPr>
      <w:r w:rsidRPr="0088228E">
        <w:rPr>
          <w:color w:val="000000" w:themeColor="text1"/>
          <w:sz w:val="26"/>
          <w:szCs w:val="26"/>
        </w:rPr>
        <w:t>Законодательной Думы</w:t>
      </w:r>
    </w:p>
    <w:p w:rsidR="00565307" w:rsidRPr="00E45585" w:rsidRDefault="00F33C5B" w:rsidP="00D65B1B">
      <w:pPr>
        <w:ind w:left="142" w:right="-143"/>
        <w:jc w:val="both"/>
        <w:rPr>
          <w:color w:val="000000" w:themeColor="text1"/>
          <w:sz w:val="26"/>
          <w:szCs w:val="26"/>
        </w:rPr>
      </w:pPr>
      <w:r w:rsidRPr="0088228E">
        <w:rPr>
          <w:color w:val="000000" w:themeColor="text1"/>
          <w:sz w:val="26"/>
          <w:szCs w:val="26"/>
        </w:rPr>
        <w:t>Хабаровского края</w:t>
      </w:r>
      <w:r w:rsidRPr="0088228E">
        <w:rPr>
          <w:color w:val="000000" w:themeColor="text1"/>
          <w:sz w:val="26"/>
          <w:szCs w:val="26"/>
        </w:rPr>
        <w:tab/>
      </w:r>
      <w:r w:rsidRPr="0088228E">
        <w:rPr>
          <w:color w:val="000000" w:themeColor="text1"/>
          <w:sz w:val="26"/>
          <w:szCs w:val="26"/>
        </w:rPr>
        <w:tab/>
      </w:r>
      <w:r w:rsidRPr="0088228E">
        <w:rPr>
          <w:color w:val="000000" w:themeColor="text1"/>
          <w:sz w:val="26"/>
          <w:szCs w:val="26"/>
        </w:rPr>
        <w:tab/>
      </w:r>
      <w:r w:rsidRPr="0088228E">
        <w:rPr>
          <w:color w:val="000000" w:themeColor="text1"/>
          <w:sz w:val="26"/>
          <w:szCs w:val="26"/>
        </w:rPr>
        <w:tab/>
      </w:r>
      <w:r w:rsidRPr="0088228E">
        <w:rPr>
          <w:color w:val="000000" w:themeColor="text1"/>
          <w:sz w:val="26"/>
          <w:szCs w:val="26"/>
        </w:rPr>
        <w:tab/>
      </w:r>
      <w:r w:rsidRPr="0088228E">
        <w:rPr>
          <w:color w:val="000000" w:themeColor="text1"/>
          <w:sz w:val="26"/>
          <w:szCs w:val="26"/>
        </w:rPr>
        <w:tab/>
      </w:r>
      <w:r w:rsidRPr="0088228E">
        <w:rPr>
          <w:color w:val="000000" w:themeColor="text1"/>
          <w:sz w:val="26"/>
          <w:szCs w:val="26"/>
        </w:rPr>
        <w:tab/>
      </w:r>
      <w:r w:rsidR="003776B1">
        <w:rPr>
          <w:color w:val="000000" w:themeColor="text1"/>
          <w:sz w:val="26"/>
          <w:szCs w:val="26"/>
        </w:rPr>
        <w:t xml:space="preserve">                             </w:t>
      </w:r>
      <w:r w:rsidR="00E45585">
        <w:rPr>
          <w:color w:val="000000" w:themeColor="text1"/>
          <w:sz w:val="26"/>
          <w:szCs w:val="26"/>
        </w:rPr>
        <w:t xml:space="preserve"> </w:t>
      </w:r>
      <w:r w:rsidR="00A401AC">
        <w:rPr>
          <w:color w:val="000000" w:themeColor="text1"/>
          <w:sz w:val="26"/>
          <w:szCs w:val="26"/>
        </w:rPr>
        <w:t xml:space="preserve">    </w:t>
      </w:r>
      <w:r w:rsidR="00E45585">
        <w:rPr>
          <w:color w:val="000000" w:themeColor="text1"/>
          <w:sz w:val="26"/>
          <w:szCs w:val="26"/>
        </w:rPr>
        <w:t xml:space="preserve">    </w:t>
      </w:r>
      <w:r w:rsidR="00B93E62">
        <w:rPr>
          <w:color w:val="000000" w:themeColor="text1"/>
          <w:sz w:val="26"/>
          <w:szCs w:val="26"/>
        </w:rPr>
        <w:t xml:space="preserve">  </w:t>
      </w:r>
      <w:r w:rsidR="003C3252">
        <w:rPr>
          <w:color w:val="000000" w:themeColor="text1"/>
          <w:sz w:val="26"/>
          <w:szCs w:val="26"/>
        </w:rPr>
        <w:t xml:space="preserve"> </w:t>
      </w:r>
      <w:r w:rsidR="00A401AC">
        <w:rPr>
          <w:sz w:val="26"/>
          <w:szCs w:val="26"/>
        </w:rPr>
        <w:t>И.В. Зикунова</w:t>
      </w:r>
    </w:p>
    <w:sectPr w:rsidR="00565307" w:rsidRPr="00E45585" w:rsidSect="00D65B1B">
      <w:headerReference w:type="default" r:id="rId8"/>
      <w:footerReference w:type="default" r:id="rId9"/>
      <w:footerReference w:type="first" r:id="rId10"/>
      <w:pgSz w:w="16838" w:h="11906" w:orient="landscape"/>
      <w:pgMar w:top="1985" w:right="1134" w:bottom="567" w:left="1134" w:header="709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87F" w:rsidRDefault="00F6087F" w:rsidP="00A93A60">
      <w:r>
        <w:separator/>
      </w:r>
    </w:p>
  </w:endnote>
  <w:endnote w:type="continuationSeparator" w:id="0">
    <w:p w:rsidR="00F6087F" w:rsidRDefault="00F6087F" w:rsidP="00A9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BB0" w:rsidRPr="00737E90" w:rsidRDefault="00737E90" w:rsidP="00737E90">
    <w:pPr>
      <w:pStyle w:val="a5"/>
      <w:ind w:left="142"/>
      <w:jc w:val="both"/>
    </w:pPr>
    <w:r w:rsidRPr="00912532">
      <w:rPr>
        <w:sz w:val="14"/>
        <w:szCs w:val="14"/>
      </w:rPr>
      <w:fldChar w:fldCharType="begin"/>
    </w:r>
    <w:r w:rsidRPr="00912532">
      <w:rPr>
        <w:sz w:val="14"/>
        <w:szCs w:val="14"/>
      </w:rPr>
      <w:instrText xml:space="preserve"> FILENAME  \p  \* MERGEFORMAT </w:instrText>
    </w:r>
    <w:r w:rsidRPr="00912532">
      <w:rPr>
        <w:sz w:val="14"/>
        <w:szCs w:val="14"/>
      </w:rPr>
      <w:fldChar w:fldCharType="separate"/>
    </w:r>
    <w:r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развитию\ЗП-VII-143\zp3-VII-143_v091220_budget01приложение9.docx</w:t>
    </w:r>
    <w:r w:rsidRPr="00912532">
      <w:rPr>
        <w:sz w:val="14"/>
        <w:szCs w:val="14"/>
      </w:rPr>
      <w:fldChar w:fldCharType="end"/>
    </w:r>
    <w:r w:rsidRPr="00912532">
      <w:rPr>
        <w:sz w:val="14"/>
        <w:szCs w:val="14"/>
      </w:rPr>
      <w:t>\</w:t>
    </w:r>
    <w:r w:rsidRPr="00912532">
      <w:rPr>
        <w:sz w:val="14"/>
        <w:szCs w:val="14"/>
      </w:rPr>
      <w:fldChar w:fldCharType="begin"/>
    </w:r>
    <w:r w:rsidRPr="00912532">
      <w:rPr>
        <w:sz w:val="14"/>
        <w:szCs w:val="14"/>
      </w:rPr>
      <w:instrText xml:space="preserve"> USERNAME   \* MERGEFORMAT </w:instrText>
    </w:r>
    <w:r w:rsidRPr="00912532">
      <w:rPr>
        <w:sz w:val="14"/>
        <w:szCs w:val="14"/>
      </w:rPr>
      <w:fldChar w:fldCharType="separate"/>
    </w:r>
    <w:r>
      <w:rPr>
        <w:noProof/>
        <w:sz w:val="14"/>
        <w:szCs w:val="14"/>
      </w:rPr>
      <w:t>org_budget01</w:t>
    </w:r>
    <w:r w:rsidRPr="00912532">
      <w:rPr>
        <w:sz w:val="14"/>
        <w:szCs w:val="14"/>
      </w:rPr>
      <w:fldChar w:fldCharType="end"/>
    </w:r>
    <w:r w:rsidRPr="00912532">
      <w:rPr>
        <w:sz w:val="14"/>
        <w:szCs w:val="14"/>
      </w:rPr>
      <w:t>\</w:t>
    </w:r>
    <w:r w:rsidRPr="00912532">
      <w:rPr>
        <w:sz w:val="14"/>
        <w:szCs w:val="14"/>
      </w:rPr>
      <w:fldChar w:fldCharType="begin"/>
    </w:r>
    <w:r w:rsidRPr="00912532">
      <w:rPr>
        <w:sz w:val="14"/>
        <w:szCs w:val="14"/>
      </w:rPr>
      <w:instrText xml:space="preserve"> TIME  \@ "dd.MM.yyyy H:mm:ss"  \* MERGEFORMAT </w:instrText>
    </w:r>
    <w:r w:rsidRPr="00912532">
      <w:rPr>
        <w:sz w:val="14"/>
        <w:szCs w:val="14"/>
      </w:rPr>
      <w:fldChar w:fldCharType="separate"/>
    </w:r>
    <w:r>
      <w:rPr>
        <w:noProof/>
        <w:sz w:val="14"/>
        <w:szCs w:val="14"/>
      </w:rPr>
      <w:t>02.12.2020 17:36:58</w:t>
    </w:r>
    <w:r w:rsidRPr="00912532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BB0" w:rsidRPr="00912532" w:rsidRDefault="00912532" w:rsidP="00D65B1B">
    <w:pPr>
      <w:pStyle w:val="a5"/>
      <w:ind w:left="142"/>
      <w:jc w:val="both"/>
      <w:rPr>
        <w:sz w:val="14"/>
        <w:szCs w:val="14"/>
      </w:rPr>
    </w:pPr>
    <w:r w:rsidRPr="00912532">
      <w:rPr>
        <w:sz w:val="14"/>
        <w:szCs w:val="14"/>
      </w:rPr>
      <w:fldChar w:fldCharType="begin"/>
    </w:r>
    <w:r w:rsidRPr="00912532">
      <w:rPr>
        <w:sz w:val="14"/>
        <w:szCs w:val="14"/>
      </w:rPr>
      <w:instrText xml:space="preserve"> FILENAME  \p  \* MERGEFORMAT </w:instrText>
    </w:r>
    <w:r w:rsidRPr="00912532">
      <w:rPr>
        <w:sz w:val="14"/>
        <w:szCs w:val="14"/>
      </w:rPr>
      <w:fldChar w:fldCharType="separate"/>
    </w:r>
    <w:r w:rsidR="00737E90"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развитию\ЗП-VII-143\zp3-VII-143_v091220_budget01приложение9.docx</w:t>
    </w:r>
    <w:r w:rsidRPr="00912532">
      <w:rPr>
        <w:sz w:val="14"/>
        <w:szCs w:val="14"/>
      </w:rPr>
      <w:fldChar w:fldCharType="end"/>
    </w:r>
    <w:r w:rsidRPr="00912532">
      <w:rPr>
        <w:sz w:val="14"/>
        <w:szCs w:val="14"/>
      </w:rPr>
      <w:t>\</w:t>
    </w:r>
    <w:r w:rsidRPr="00912532">
      <w:rPr>
        <w:sz w:val="14"/>
        <w:szCs w:val="14"/>
      </w:rPr>
      <w:fldChar w:fldCharType="begin"/>
    </w:r>
    <w:r w:rsidRPr="00912532">
      <w:rPr>
        <w:sz w:val="14"/>
        <w:szCs w:val="14"/>
      </w:rPr>
      <w:instrText xml:space="preserve"> USERNAME   \* MERGEFORMAT </w:instrText>
    </w:r>
    <w:r w:rsidRPr="00912532">
      <w:rPr>
        <w:sz w:val="14"/>
        <w:szCs w:val="14"/>
      </w:rPr>
      <w:fldChar w:fldCharType="separate"/>
    </w:r>
    <w:r w:rsidR="00737E90">
      <w:rPr>
        <w:noProof/>
        <w:sz w:val="14"/>
        <w:szCs w:val="14"/>
      </w:rPr>
      <w:t>org_budget01</w:t>
    </w:r>
    <w:r w:rsidRPr="00912532">
      <w:rPr>
        <w:sz w:val="14"/>
        <w:szCs w:val="14"/>
      </w:rPr>
      <w:fldChar w:fldCharType="end"/>
    </w:r>
    <w:r w:rsidRPr="00912532">
      <w:rPr>
        <w:sz w:val="14"/>
        <w:szCs w:val="14"/>
      </w:rPr>
      <w:t>\</w:t>
    </w:r>
    <w:r w:rsidRPr="00912532">
      <w:rPr>
        <w:sz w:val="14"/>
        <w:szCs w:val="14"/>
      </w:rPr>
      <w:fldChar w:fldCharType="begin"/>
    </w:r>
    <w:r w:rsidRPr="00912532">
      <w:rPr>
        <w:sz w:val="14"/>
        <w:szCs w:val="14"/>
      </w:rPr>
      <w:instrText xml:space="preserve"> TIME  \@ "dd.MM.yyyy H:mm:ss"  \* MERGEFORMAT </w:instrText>
    </w:r>
    <w:r w:rsidRPr="00912532">
      <w:rPr>
        <w:sz w:val="14"/>
        <w:szCs w:val="14"/>
      </w:rPr>
      <w:fldChar w:fldCharType="separate"/>
    </w:r>
    <w:r w:rsidR="00737E90">
      <w:rPr>
        <w:noProof/>
        <w:sz w:val="14"/>
        <w:szCs w:val="14"/>
      </w:rPr>
      <w:t>02.12.2020 17:36:58</w:t>
    </w:r>
    <w:r w:rsidRPr="00912532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87F" w:rsidRDefault="00F6087F" w:rsidP="00A93A60">
      <w:r>
        <w:separator/>
      </w:r>
    </w:p>
  </w:footnote>
  <w:footnote w:type="continuationSeparator" w:id="0">
    <w:p w:rsidR="00F6087F" w:rsidRDefault="00F6087F" w:rsidP="00A93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0096111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F6087F" w:rsidRPr="00D65B1B" w:rsidRDefault="00F6087F" w:rsidP="00B93E62">
        <w:pPr>
          <w:pStyle w:val="a3"/>
          <w:ind w:right="-172"/>
          <w:jc w:val="center"/>
          <w:rPr>
            <w:sz w:val="26"/>
            <w:szCs w:val="26"/>
          </w:rPr>
        </w:pPr>
        <w:r>
          <w:t xml:space="preserve">                                                                                                                        </w:t>
        </w:r>
        <w:r w:rsidRPr="00D65B1B">
          <w:rPr>
            <w:sz w:val="26"/>
            <w:szCs w:val="26"/>
          </w:rPr>
          <w:fldChar w:fldCharType="begin"/>
        </w:r>
        <w:r w:rsidRPr="00D65B1B">
          <w:rPr>
            <w:sz w:val="26"/>
            <w:szCs w:val="26"/>
          </w:rPr>
          <w:instrText>PAGE   \* MERGEFORMAT</w:instrText>
        </w:r>
        <w:r w:rsidRPr="00D65B1B">
          <w:rPr>
            <w:sz w:val="26"/>
            <w:szCs w:val="26"/>
          </w:rPr>
          <w:fldChar w:fldCharType="separate"/>
        </w:r>
        <w:r w:rsidR="00737E90">
          <w:rPr>
            <w:noProof/>
            <w:sz w:val="26"/>
            <w:szCs w:val="26"/>
          </w:rPr>
          <w:t>5</w:t>
        </w:r>
        <w:r w:rsidRPr="00D65B1B">
          <w:rPr>
            <w:sz w:val="26"/>
            <w:szCs w:val="26"/>
          </w:rPr>
          <w:fldChar w:fldCharType="end"/>
        </w:r>
        <w:r w:rsidRPr="00D65B1B">
          <w:rPr>
            <w:sz w:val="26"/>
            <w:szCs w:val="26"/>
          </w:rPr>
          <w:t xml:space="preserve">                                                               Продолжение приложения 9</w:t>
        </w:r>
      </w:p>
    </w:sdtContent>
  </w:sdt>
  <w:p w:rsidR="00F6087F" w:rsidRPr="003A268A" w:rsidRDefault="00F6087F" w:rsidP="00DF2316">
    <w:pPr>
      <w:pStyle w:val="a3"/>
      <w:tabs>
        <w:tab w:val="clear" w:pos="4677"/>
        <w:tab w:val="center" w:pos="4962"/>
      </w:tabs>
      <w:spacing w:line="240" w:lineRule="exact"/>
      <w:jc w:val="right"/>
      <w:rPr>
        <w:sz w:val="26"/>
        <w:szCs w:val="26"/>
      </w:rPr>
    </w:pPr>
    <w:r>
      <w:rPr>
        <w:sz w:val="26"/>
        <w:szCs w:val="26"/>
      </w:rPr>
      <w:t xml:space="preserve">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D3E"/>
    <w:rsid w:val="00000968"/>
    <w:rsid w:val="00017C5F"/>
    <w:rsid w:val="00053A66"/>
    <w:rsid w:val="00054060"/>
    <w:rsid w:val="00054E44"/>
    <w:rsid w:val="0009000B"/>
    <w:rsid w:val="000A7074"/>
    <w:rsid w:val="000A7BF8"/>
    <w:rsid w:val="000B3FBC"/>
    <w:rsid w:val="000D79BD"/>
    <w:rsid w:val="000F1264"/>
    <w:rsid w:val="000F4784"/>
    <w:rsid w:val="000F62C2"/>
    <w:rsid w:val="00104681"/>
    <w:rsid w:val="00111BB0"/>
    <w:rsid w:val="00115938"/>
    <w:rsid w:val="00124D4F"/>
    <w:rsid w:val="001531C9"/>
    <w:rsid w:val="00173C7E"/>
    <w:rsid w:val="001936CD"/>
    <w:rsid w:val="001A48AF"/>
    <w:rsid w:val="001B5929"/>
    <w:rsid w:val="001D04A1"/>
    <w:rsid w:val="002022B9"/>
    <w:rsid w:val="00204DAE"/>
    <w:rsid w:val="00215B04"/>
    <w:rsid w:val="002249A5"/>
    <w:rsid w:val="00227120"/>
    <w:rsid w:val="002459CA"/>
    <w:rsid w:val="00253205"/>
    <w:rsid w:val="00253A9A"/>
    <w:rsid w:val="002823ED"/>
    <w:rsid w:val="00286CA9"/>
    <w:rsid w:val="002A727C"/>
    <w:rsid w:val="002C11AF"/>
    <w:rsid w:val="002C61D2"/>
    <w:rsid w:val="002C7C7E"/>
    <w:rsid w:val="002D2359"/>
    <w:rsid w:val="002E2A91"/>
    <w:rsid w:val="002F183A"/>
    <w:rsid w:val="0030151B"/>
    <w:rsid w:val="003016B5"/>
    <w:rsid w:val="00310A72"/>
    <w:rsid w:val="003232AF"/>
    <w:rsid w:val="003458C4"/>
    <w:rsid w:val="003464F6"/>
    <w:rsid w:val="00352757"/>
    <w:rsid w:val="00363CD8"/>
    <w:rsid w:val="003776B1"/>
    <w:rsid w:val="00397249"/>
    <w:rsid w:val="003C3252"/>
    <w:rsid w:val="003C4EAC"/>
    <w:rsid w:val="003D4D70"/>
    <w:rsid w:val="00415A21"/>
    <w:rsid w:val="00431ACF"/>
    <w:rsid w:val="00433025"/>
    <w:rsid w:val="0044291B"/>
    <w:rsid w:val="004452B9"/>
    <w:rsid w:val="0044798B"/>
    <w:rsid w:val="00483143"/>
    <w:rsid w:val="004A4B6A"/>
    <w:rsid w:val="004B1438"/>
    <w:rsid w:val="004B7411"/>
    <w:rsid w:val="004D40A2"/>
    <w:rsid w:val="004D4817"/>
    <w:rsid w:val="004D4D18"/>
    <w:rsid w:val="004E6CE3"/>
    <w:rsid w:val="00502500"/>
    <w:rsid w:val="00505E6E"/>
    <w:rsid w:val="00515355"/>
    <w:rsid w:val="00525869"/>
    <w:rsid w:val="00536854"/>
    <w:rsid w:val="00551D0C"/>
    <w:rsid w:val="00565307"/>
    <w:rsid w:val="005710E5"/>
    <w:rsid w:val="00582760"/>
    <w:rsid w:val="005865CB"/>
    <w:rsid w:val="0059312F"/>
    <w:rsid w:val="005A5501"/>
    <w:rsid w:val="005C1F26"/>
    <w:rsid w:val="005C46D7"/>
    <w:rsid w:val="006017D7"/>
    <w:rsid w:val="006356EA"/>
    <w:rsid w:val="006626E8"/>
    <w:rsid w:val="00677866"/>
    <w:rsid w:val="00682FC4"/>
    <w:rsid w:val="00691180"/>
    <w:rsid w:val="0069373F"/>
    <w:rsid w:val="006B0965"/>
    <w:rsid w:val="006E5442"/>
    <w:rsid w:val="006E64E5"/>
    <w:rsid w:val="006E701D"/>
    <w:rsid w:val="007147B1"/>
    <w:rsid w:val="00721675"/>
    <w:rsid w:val="007362E4"/>
    <w:rsid w:val="00736B53"/>
    <w:rsid w:val="00737E90"/>
    <w:rsid w:val="007502E6"/>
    <w:rsid w:val="007512C7"/>
    <w:rsid w:val="0076332D"/>
    <w:rsid w:val="0077451A"/>
    <w:rsid w:val="007844DF"/>
    <w:rsid w:val="00793E88"/>
    <w:rsid w:val="007A6059"/>
    <w:rsid w:val="007E7BD6"/>
    <w:rsid w:val="007F043E"/>
    <w:rsid w:val="008040EF"/>
    <w:rsid w:val="0082693B"/>
    <w:rsid w:val="00842451"/>
    <w:rsid w:val="00852F1C"/>
    <w:rsid w:val="00861CC9"/>
    <w:rsid w:val="008645C9"/>
    <w:rsid w:val="008665DF"/>
    <w:rsid w:val="008872B0"/>
    <w:rsid w:val="008B6B0D"/>
    <w:rsid w:val="008D3338"/>
    <w:rsid w:val="008F45E1"/>
    <w:rsid w:val="0091136B"/>
    <w:rsid w:val="00912532"/>
    <w:rsid w:val="00932893"/>
    <w:rsid w:val="00940D3E"/>
    <w:rsid w:val="00974E07"/>
    <w:rsid w:val="00990D04"/>
    <w:rsid w:val="009C549B"/>
    <w:rsid w:val="009D3832"/>
    <w:rsid w:val="009E5244"/>
    <w:rsid w:val="009E7F43"/>
    <w:rsid w:val="00A13C40"/>
    <w:rsid w:val="00A20ED7"/>
    <w:rsid w:val="00A401AC"/>
    <w:rsid w:val="00A4637A"/>
    <w:rsid w:val="00A57255"/>
    <w:rsid w:val="00A6664C"/>
    <w:rsid w:val="00A879ED"/>
    <w:rsid w:val="00A93A60"/>
    <w:rsid w:val="00A93A69"/>
    <w:rsid w:val="00AC183C"/>
    <w:rsid w:val="00AD4867"/>
    <w:rsid w:val="00AE029D"/>
    <w:rsid w:val="00AE099B"/>
    <w:rsid w:val="00B05BF3"/>
    <w:rsid w:val="00B12C78"/>
    <w:rsid w:val="00B23BF6"/>
    <w:rsid w:val="00B254BA"/>
    <w:rsid w:val="00B303BD"/>
    <w:rsid w:val="00B473C9"/>
    <w:rsid w:val="00B541F1"/>
    <w:rsid w:val="00B57137"/>
    <w:rsid w:val="00B64595"/>
    <w:rsid w:val="00B93E62"/>
    <w:rsid w:val="00BC1D21"/>
    <w:rsid w:val="00BD0F27"/>
    <w:rsid w:val="00BD1F80"/>
    <w:rsid w:val="00BD29B1"/>
    <w:rsid w:val="00BE1DA0"/>
    <w:rsid w:val="00C05566"/>
    <w:rsid w:val="00C43755"/>
    <w:rsid w:val="00C63D30"/>
    <w:rsid w:val="00C734F2"/>
    <w:rsid w:val="00C84061"/>
    <w:rsid w:val="00C953BF"/>
    <w:rsid w:val="00CA2A92"/>
    <w:rsid w:val="00CA307B"/>
    <w:rsid w:val="00CC05C3"/>
    <w:rsid w:val="00CC23CD"/>
    <w:rsid w:val="00CC7607"/>
    <w:rsid w:val="00D02879"/>
    <w:rsid w:val="00D06C7A"/>
    <w:rsid w:val="00D2483F"/>
    <w:rsid w:val="00D31FEF"/>
    <w:rsid w:val="00D370A5"/>
    <w:rsid w:val="00D45A66"/>
    <w:rsid w:val="00D52CCA"/>
    <w:rsid w:val="00D6184D"/>
    <w:rsid w:val="00D65B1B"/>
    <w:rsid w:val="00D71701"/>
    <w:rsid w:val="00D75FAA"/>
    <w:rsid w:val="00D854E6"/>
    <w:rsid w:val="00D94252"/>
    <w:rsid w:val="00D95F3E"/>
    <w:rsid w:val="00DC54D2"/>
    <w:rsid w:val="00DF2316"/>
    <w:rsid w:val="00DF3E83"/>
    <w:rsid w:val="00DF5196"/>
    <w:rsid w:val="00DF7364"/>
    <w:rsid w:val="00E02E78"/>
    <w:rsid w:val="00E31213"/>
    <w:rsid w:val="00E45585"/>
    <w:rsid w:val="00E50FAD"/>
    <w:rsid w:val="00E56DAC"/>
    <w:rsid w:val="00E9595B"/>
    <w:rsid w:val="00EA428D"/>
    <w:rsid w:val="00EA5CC0"/>
    <w:rsid w:val="00EC5962"/>
    <w:rsid w:val="00EE42E4"/>
    <w:rsid w:val="00EF1DDB"/>
    <w:rsid w:val="00F33C5B"/>
    <w:rsid w:val="00F6087F"/>
    <w:rsid w:val="00F86998"/>
    <w:rsid w:val="00FA0724"/>
    <w:rsid w:val="00FA30C7"/>
    <w:rsid w:val="00FA5CCC"/>
    <w:rsid w:val="00FB3B98"/>
    <w:rsid w:val="00FC2E01"/>
    <w:rsid w:val="00FC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07"/>
    <w:pPr>
      <w:suppressAutoHyphens/>
      <w:spacing w:after="0" w:line="240" w:lineRule="auto"/>
    </w:pPr>
    <w:rPr>
      <w:rFonts w:eastAsia="Times New Roman"/>
      <w:color w:val="auto"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3A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3A60"/>
    <w:rPr>
      <w:rFonts w:eastAsia="Times New Roman"/>
      <w:color w:val="auto"/>
      <w:sz w:val="24"/>
      <w:lang w:eastAsia="ar-SA"/>
    </w:rPr>
  </w:style>
  <w:style w:type="paragraph" w:styleId="a5">
    <w:name w:val="footer"/>
    <w:basedOn w:val="a"/>
    <w:link w:val="a6"/>
    <w:uiPriority w:val="99"/>
    <w:unhideWhenUsed/>
    <w:rsid w:val="00A93A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3A60"/>
    <w:rPr>
      <w:rFonts w:eastAsia="Times New Roman"/>
      <w:color w:val="auto"/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953B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53BF"/>
    <w:rPr>
      <w:rFonts w:ascii="Segoe UI" w:eastAsia="Times New Roman" w:hAnsi="Segoe UI" w:cs="Segoe UI"/>
      <w:color w:val="auto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07"/>
    <w:pPr>
      <w:suppressAutoHyphens/>
      <w:spacing w:after="0" w:line="240" w:lineRule="auto"/>
    </w:pPr>
    <w:rPr>
      <w:rFonts w:eastAsia="Times New Roman"/>
      <w:color w:val="auto"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3A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3A60"/>
    <w:rPr>
      <w:rFonts w:eastAsia="Times New Roman"/>
      <w:color w:val="auto"/>
      <w:sz w:val="24"/>
      <w:lang w:eastAsia="ar-SA"/>
    </w:rPr>
  </w:style>
  <w:style w:type="paragraph" w:styleId="a5">
    <w:name w:val="footer"/>
    <w:basedOn w:val="a"/>
    <w:link w:val="a6"/>
    <w:uiPriority w:val="99"/>
    <w:unhideWhenUsed/>
    <w:rsid w:val="00A93A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3A60"/>
    <w:rPr>
      <w:rFonts w:eastAsia="Times New Roman"/>
      <w:color w:val="auto"/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953B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53BF"/>
    <w:rPr>
      <w:rFonts w:ascii="Segoe UI" w:eastAsia="Times New Roman" w:hAnsi="Segoe UI" w:cs="Segoe UI"/>
      <w:color w:val="auto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4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A0021-A5DD-4EA4-8155-D6BDDAB85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BEE73632</Template>
  <TotalTime>12</TotalTime>
  <Pages>5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Миистерство финансов Хабаровского края</Company>
  <LinksUpToDate>false</LinksUpToDate>
  <CharactersWithSpaces>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Юлия Ивановна</dc:creator>
  <cp:keywords/>
  <dc:description/>
  <cp:lastModifiedBy>org_budget01</cp:lastModifiedBy>
  <cp:revision>6</cp:revision>
  <cp:lastPrinted>2020-12-02T07:36:00Z</cp:lastPrinted>
  <dcterms:created xsi:type="dcterms:W3CDTF">2020-11-23T01:08:00Z</dcterms:created>
  <dcterms:modified xsi:type="dcterms:W3CDTF">2020-12-02T07:37:00Z</dcterms:modified>
</cp:coreProperties>
</file>