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225" w:rsidRPr="00C40225" w:rsidRDefault="00C40225" w:rsidP="00487D28">
      <w:pPr>
        <w:suppressAutoHyphens/>
        <w:spacing w:after="0" w:line="240" w:lineRule="auto"/>
        <w:ind w:left="6215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 xml:space="preserve">Приложение </w:t>
      </w:r>
      <w:r w:rsidR="007316A9">
        <w:rPr>
          <w:rFonts w:ascii="Times New Roman" w:eastAsia="Times New Roman" w:hAnsi="Times New Roman"/>
          <w:sz w:val="26"/>
          <w:szCs w:val="26"/>
          <w:lang w:eastAsia="ar-SA"/>
        </w:rPr>
        <w:t>2</w:t>
      </w:r>
      <w:r w:rsidR="00B96C28">
        <w:rPr>
          <w:rFonts w:ascii="Times New Roman" w:eastAsia="Times New Roman" w:hAnsi="Times New Roman"/>
          <w:sz w:val="26"/>
          <w:szCs w:val="26"/>
          <w:lang w:eastAsia="ar-SA"/>
        </w:rPr>
        <w:t>9</w:t>
      </w:r>
    </w:p>
    <w:p w:rsidR="00C40225" w:rsidRPr="00C40225" w:rsidRDefault="00C40225" w:rsidP="00487D28">
      <w:pPr>
        <w:suppressAutoHyphens/>
        <w:spacing w:after="0" w:line="240" w:lineRule="auto"/>
        <w:ind w:left="6215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>к Закону Хабаровского края</w:t>
      </w:r>
    </w:p>
    <w:p w:rsidR="00C40225" w:rsidRPr="00C40225" w:rsidRDefault="00C40225" w:rsidP="00487D28">
      <w:pPr>
        <w:suppressAutoHyphens/>
        <w:spacing w:after="0" w:line="240" w:lineRule="auto"/>
        <w:ind w:left="6215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>от</w:t>
      </w:r>
      <w:bookmarkStart w:id="0" w:name="_GoBack"/>
      <w:bookmarkEnd w:id="0"/>
      <w:r w:rsidR="001B6F28">
        <w:rPr>
          <w:rFonts w:ascii="Times New Roman" w:eastAsia="Times New Roman" w:hAnsi="Times New Roman"/>
          <w:sz w:val="26"/>
          <w:szCs w:val="26"/>
          <w:lang w:eastAsia="ar-SA"/>
        </w:rPr>
        <w:t xml:space="preserve"> 09.12.2020 </w:t>
      </w: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>№</w:t>
      </w:r>
    </w:p>
    <w:p w:rsidR="00C40225" w:rsidRPr="00C40225" w:rsidRDefault="00C40225" w:rsidP="00487D28">
      <w:pPr>
        <w:suppressAutoHyphens/>
        <w:spacing w:after="0" w:line="240" w:lineRule="auto"/>
        <w:ind w:left="6215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C40225" w:rsidRPr="00C40225" w:rsidRDefault="00C40225" w:rsidP="00C40225">
      <w:pPr>
        <w:suppressAutoHyphens/>
        <w:spacing w:after="0" w:line="240" w:lineRule="auto"/>
        <w:ind w:left="5670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C40225" w:rsidRDefault="0082060B" w:rsidP="008206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 строительству и реконструкции объектов дорожного хозяйства, находящихся в муниципальной собственности, </w:t>
      </w:r>
      <w:r w:rsidR="00C40225" w:rsidRPr="00C40225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на 2021 год и на плановый период 2022 </w:t>
      </w:r>
      <w:r w:rsidR="00541329">
        <w:rPr>
          <w:rFonts w:ascii="Times New Roman" w:eastAsia="Times New Roman" w:hAnsi="Times New Roman"/>
          <w:b/>
          <w:sz w:val="26"/>
          <w:szCs w:val="26"/>
          <w:lang w:eastAsia="ar-SA"/>
        </w:rPr>
        <w:t>года</w:t>
      </w:r>
    </w:p>
    <w:p w:rsidR="00BA704C" w:rsidRPr="00BA704C" w:rsidRDefault="00BA704C" w:rsidP="008206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C40225" w:rsidRPr="00C40225" w:rsidRDefault="00C40225" w:rsidP="00D53B7D">
      <w:pPr>
        <w:suppressAutoHyphens/>
        <w:spacing w:after="0" w:line="240" w:lineRule="auto"/>
        <w:ind w:left="5670" w:right="43"/>
        <w:jc w:val="right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>(тыс. рублей)</w:t>
      </w:r>
    </w:p>
    <w:tbl>
      <w:tblPr>
        <w:tblW w:w="939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7"/>
        <w:gridCol w:w="1984"/>
        <w:gridCol w:w="2008"/>
      </w:tblGrid>
      <w:tr w:rsidR="001B6F28" w:rsidTr="001B6F28">
        <w:trPr>
          <w:trHeight w:val="438"/>
        </w:trPr>
        <w:tc>
          <w:tcPr>
            <w:tcW w:w="540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6F28" w:rsidRPr="00487D28" w:rsidRDefault="001B6F28" w:rsidP="008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487D28"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1984" w:type="dxa"/>
            <w:vAlign w:val="center"/>
          </w:tcPr>
          <w:p w:rsidR="001B6F28" w:rsidRPr="00487D28" w:rsidRDefault="001B6F28" w:rsidP="0082060B">
            <w:pPr>
              <w:pStyle w:val="ConsPlusNormal"/>
              <w:jc w:val="center"/>
              <w:rPr>
                <w:rFonts w:eastAsiaTheme="minorEastAsia"/>
                <w:color w:val="000000"/>
                <w:sz w:val="26"/>
                <w:szCs w:val="26"/>
              </w:rPr>
            </w:pPr>
            <w:r w:rsidRPr="00487D28">
              <w:rPr>
                <w:rFonts w:eastAsiaTheme="minorEastAsia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2008" w:type="dxa"/>
            <w:vAlign w:val="center"/>
          </w:tcPr>
          <w:p w:rsidR="001B6F28" w:rsidRPr="00487D28" w:rsidRDefault="001B6F28" w:rsidP="0082060B">
            <w:pPr>
              <w:pStyle w:val="ConsPlusNormal"/>
              <w:jc w:val="center"/>
              <w:rPr>
                <w:rFonts w:eastAsiaTheme="minorEastAsia"/>
                <w:color w:val="000000"/>
                <w:sz w:val="26"/>
                <w:szCs w:val="26"/>
              </w:rPr>
            </w:pPr>
            <w:r w:rsidRPr="00487D28">
              <w:rPr>
                <w:rFonts w:eastAsiaTheme="minorEastAsia"/>
                <w:color w:val="000000"/>
                <w:sz w:val="26"/>
                <w:szCs w:val="26"/>
              </w:rPr>
              <w:t>На 2022 год</w:t>
            </w:r>
          </w:p>
        </w:tc>
      </w:tr>
      <w:tr w:rsidR="001B6F28" w:rsidTr="001B6F28">
        <w:trPr>
          <w:trHeight w:val="396"/>
        </w:trPr>
        <w:tc>
          <w:tcPr>
            <w:tcW w:w="5407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6F28" w:rsidRPr="00487D28" w:rsidRDefault="001B6F28" w:rsidP="008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1B6F28" w:rsidRPr="00487D28" w:rsidRDefault="001B6F28" w:rsidP="00487D28">
            <w:pPr>
              <w:pStyle w:val="ConsPlusNormal"/>
              <w:ind w:left="-88" w:right="-52"/>
              <w:jc w:val="center"/>
              <w:rPr>
                <w:rFonts w:eastAsiaTheme="minorEastAsia"/>
                <w:color w:val="000000"/>
                <w:sz w:val="26"/>
                <w:szCs w:val="26"/>
              </w:rPr>
            </w:pPr>
            <w:r w:rsidRPr="00487D28">
              <w:rPr>
                <w:rFonts w:eastAsiaTheme="minorEastAsia"/>
                <w:color w:val="000000"/>
                <w:sz w:val="26"/>
                <w:szCs w:val="26"/>
              </w:rPr>
              <w:t xml:space="preserve">всего, государственная </w:t>
            </w:r>
            <w:hyperlink r:id="rId7" w:history="1">
              <w:r w:rsidRPr="00487D28">
                <w:rPr>
                  <w:rFonts w:eastAsiaTheme="minorEastAsia"/>
                  <w:color w:val="000000"/>
                  <w:sz w:val="26"/>
                  <w:szCs w:val="26"/>
                </w:rPr>
                <w:t>программа</w:t>
              </w:r>
            </w:hyperlink>
            <w:r w:rsidRPr="00487D28">
              <w:rPr>
                <w:rFonts w:eastAsiaTheme="minorEastAsia"/>
                <w:color w:val="000000"/>
                <w:sz w:val="26"/>
                <w:szCs w:val="26"/>
              </w:rPr>
              <w:t xml:space="preserve"> Хабаровского края «Развитие внутреннего и въездного туризма в Хабаровском крае»</w:t>
            </w:r>
          </w:p>
        </w:tc>
        <w:tc>
          <w:tcPr>
            <w:tcW w:w="2008" w:type="dxa"/>
            <w:vAlign w:val="center"/>
          </w:tcPr>
          <w:p w:rsidR="001B6F28" w:rsidRPr="00487D28" w:rsidRDefault="001B6F28" w:rsidP="00487D28">
            <w:pPr>
              <w:pStyle w:val="ConsPlusNormal"/>
              <w:ind w:left="-52" w:right="-85"/>
              <w:jc w:val="center"/>
              <w:rPr>
                <w:rFonts w:eastAsiaTheme="minorEastAsia"/>
                <w:color w:val="000000"/>
                <w:sz w:val="26"/>
                <w:szCs w:val="26"/>
              </w:rPr>
            </w:pPr>
            <w:r w:rsidRPr="00487D28">
              <w:rPr>
                <w:rFonts w:eastAsiaTheme="minorEastAsia"/>
                <w:color w:val="000000"/>
                <w:sz w:val="26"/>
                <w:szCs w:val="26"/>
              </w:rPr>
              <w:t xml:space="preserve">всего, государственная </w:t>
            </w:r>
            <w:hyperlink r:id="rId8" w:history="1">
              <w:r w:rsidRPr="00487D28">
                <w:rPr>
                  <w:rFonts w:eastAsiaTheme="minorEastAsia"/>
                  <w:color w:val="000000"/>
                  <w:sz w:val="26"/>
                  <w:szCs w:val="26"/>
                </w:rPr>
                <w:t>программа</w:t>
              </w:r>
            </w:hyperlink>
            <w:r w:rsidRPr="00487D28">
              <w:rPr>
                <w:rFonts w:eastAsiaTheme="minorEastAsia"/>
                <w:color w:val="000000"/>
                <w:sz w:val="26"/>
                <w:szCs w:val="26"/>
              </w:rPr>
              <w:t xml:space="preserve"> Хабаровского края «Развитие внутреннего и въездного туризма в Хабаровском крае»</w:t>
            </w:r>
          </w:p>
        </w:tc>
      </w:tr>
      <w:tr w:rsidR="001B6F28" w:rsidTr="001B6F28">
        <w:trPr>
          <w:trHeight w:val="288"/>
          <w:tblHeader/>
        </w:trPr>
        <w:tc>
          <w:tcPr>
            <w:tcW w:w="54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6F28" w:rsidRDefault="001B6F28" w:rsidP="00487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" w:right="151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984" w:type="dxa"/>
            <w:vAlign w:val="bottom"/>
          </w:tcPr>
          <w:p w:rsidR="001B6F28" w:rsidRPr="0082060B" w:rsidRDefault="001B6F28" w:rsidP="00487D28">
            <w:pPr>
              <w:pStyle w:val="ConsPlusNormal"/>
              <w:jc w:val="right"/>
              <w:rPr>
                <w:rFonts w:eastAsiaTheme="minorEastAsia"/>
                <w:color w:val="000000"/>
                <w:sz w:val="26"/>
                <w:szCs w:val="26"/>
              </w:rPr>
            </w:pPr>
            <w:r>
              <w:rPr>
                <w:rFonts w:eastAsiaTheme="minorEastAsia"/>
                <w:color w:val="000000"/>
                <w:sz w:val="26"/>
                <w:szCs w:val="26"/>
              </w:rPr>
              <w:t>33 201,85</w:t>
            </w:r>
          </w:p>
        </w:tc>
        <w:tc>
          <w:tcPr>
            <w:tcW w:w="2008" w:type="dxa"/>
            <w:vAlign w:val="bottom"/>
          </w:tcPr>
          <w:p w:rsidR="001B6F28" w:rsidRDefault="001B6F28" w:rsidP="00487D28">
            <w:pPr>
              <w:pStyle w:val="ConsPlusNormal"/>
              <w:jc w:val="right"/>
              <w:rPr>
                <w:rFonts w:eastAsiaTheme="minorEastAsia"/>
                <w:color w:val="000000"/>
                <w:sz w:val="26"/>
                <w:szCs w:val="26"/>
              </w:rPr>
            </w:pPr>
            <w:r>
              <w:rPr>
                <w:rFonts w:eastAsiaTheme="minorEastAsia"/>
                <w:color w:val="000000"/>
                <w:sz w:val="26"/>
                <w:szCs w:val="26"/>
              </w:rPr>
              <w:t>0,00</w:t>
            </w:r>
          </w:p>
        </w:tc>
      </w:tr>
      <w:tr w:rsidR="001B6F28" w:rsidTr="001B6F28">
        <w:trPr>
          <w:trHeight w:val="299"/>
        </w:trPr>
        <w:tc>
          <w:tcPr>
            <w:tcW w:w="5407" w:type="dxa"/>
            <w:tcMar>
              <w:top w:w="0" w:type="dxa"/>
              <w:left w:w="80" w:type="dxa"/>
              <w:bottom w:w="0" w:type="dxa"/>
              <w:right w:w="0" w:type="dxa"/>
            </w:tcMar>
            <w:vAlign w:val="bottom"/>
          </w:tcPr>
          <w:p w:rsidR="001B6F28" w:rsidRPr="005F2157" w:rsidRDefault="001B6F28" w:rsidP="00487D28">
            <w:pPr>
              <w:pStyle w:val="ConsPlusNormal"/>
              <w:ind w:right="151"/>
              <w:jc w:val="both"/>
              <w:rPr>
                <w:sz w:val="26"/>
                <w:szCs w:val="26"/>
              </w:rPr>
            </w:pPr>
            <w:r w:rsidRPr="005F2157">
              <w:rPr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984" w:type="dxa"/>
            <w:vAlign w:val="bottom"/>
          </w:tcPr>
          <w:p w:rsidR="001B6F28" w:rsidRPr="0082060B" w:rsidRDefault="001B6F28" w:rsidP="00487D28">
            <w:pPr>
              <w:pStyle w:val="ConsPlusNormal"/>
              <w:jc w:val="right"/>
              <w:rPr>
                <w:rFonts w:eastAsiaTheme="minorEastAsia"/>
                <w:color w:val="000000"/>
                <w:sz w:val="26"/>
                <w:szCs w:val="26"/>
              </w:rPr>
            </w:pPr>
            <w:r>
              <w:rPr>
                <w:rFonts w:eastAsiaTheme="minorEastAsia"/>
                <w:color w:val="000000"/>
                <w:sz w:val="26"/>
                <w:szCs w:val="26"/>
              </w:rPr>
              <w:t>5 318,27</w:t>
            </w:r>
          </w:p>
        </w:tc>
        <w:tc>
          <w:tcPr>
            <w:tcW w:w="2008" w:type="dxa"/>
            <w:vAlign w:val="bottom"/>
          </w:tcPr>
          <w:p w:rsidR="001B6F28" w:rsidRPr="0082060B" w:rsidRDefault="001B6F28" w:rsidP="00487D28">
            <w:pPr>
              <w:pStyle w:val="ConsPlusNormal"/>
              <w:jc w:val="right"/>
              <w:rPr>
                <w:rFonts w:eastAsiaTheme="minorEastAsia"/>
                <w:color w:val="000000"/>
                <w:sz w:val="26"/>
                <w:szCs w:val="26"/>
              </w:rPr>
            </w:pPr>
            <w:r>
              <w:rPr>
                <w:rFonts w:eastAsiaTheme="minorEastAsia"/>
                <w:color w:val="000000"/>
                <w:sz w:val="26"/>
                <w:szCs w:val="26"/>
              </w:rPr>
              <w:t>29 178,83</w:t>
            </w:r>
          </w:p>
        </w:tc>
      </w:tr>
      <w:tr w:rsidR="001B6F28" w:rsidTr="001B6F28">
        <w:trPr>
          <w:trHeight w:val="299"/>
        </w:trPr>
        <w:tc>
          <w:tcPr>
            <w:tcW w:w="5407" w:type="dxa"/>
            <w:tcMar>
              <w:top w:w="0" w:type="dxa"/>
              <w:left w:w="80" w:type="dxa"/>
              <w:bottom w:w="0" w:type="dxa"/>
              <w:right w:w="0" w:type="dxa"/>
            </w:tcMar>
            <w:vAlign w:val="bottom"/>
          </w:tcPr>
          <w:p w:rsidR="001B6F28" w:rsidRPr="00487D28" w:rsidRDefault="001B6F28" w:rsidP="0082060B">
            <w:pPr>
              <w:pStyle w:val="ConsPlusNormal"/>
              <w:jc w:val="both"/>
              <w:rPr>
                <w:b/>
                <w:sz w:val="26"/>
                <w:szCs w:val="26"/>
              </w:rPr>
            </w:pPr>
            <w:r w:rsidRPr="00487D28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984" w:type="dxa"/>
            <w:vAlign w:val="bottom"/>
          </w:tcPr>
          <w:p w:rsidR="001B6F28" w:rsidRPr="00487D28" w:rsidRDefault="001B6F28" w:rsidP="00487D28">
            <w:pPr>
              <w:pStyle w:val="ConsPlusNormal"/>
              <w:jc w:val="right"/>
              <w:rPr>
                <w:rFonts w:eastAsiaTheme="minorEastAsia"/>
                <w:b/>
                <w:color w:val="000000"/>
                <w:sz w:val="26"/>
                <w:szCs w:val="26"/>
              </w:rPr>
            </w:pPr>
            <w:r w:rsidRPr="00487D28">
              <w:rPr>
                <w:rFonts w:eastAsiaTheme="minorEastAsia"/>
                <w:b/>
                <w:color w:val="000000"/>
                <w:sz w:val="26"/>
                <w:szCs w:val="26"/>
              </w:rPr>
              <w:t>38 520,12</w:t>
            </w:r>
          </w:p>
        </w:tc>
        <w:tc>
          <w:tcPr>
            <w:tcW w:w="2008" w:type="dxa"/>
            <w:vAlign w:val="bottom"/>
          </w:tcPr>
          <w:p w:rsidR="001B6F28" w:rsidRPr="00487D28" w:rsidRDefault="001B6F28" w:rsidP="00487D28">
            <w:pPr>
              <w:pStyle w:val="ConsPlusNormal"/>
              <w:jc w:val="right"/>
              <w:rPr>
                <w:rFonts w:eastAsiaTheme="minorEastAsia"/>
                <w:b/>
                <w:color w:val="000000"/>
                <w:sz w:val="26"/>
                <w:szCs w:val="26"/>
              </w:rPr>
            </w:pPr>
            <w:r w:rsidRPr="00487D28">
              <w:rPr>
                <w:rFonts w:eastAsiaTheme="minorEastAsia"/>
                <w:b/>
                <w:color w:val="000000"/>
                <w:sz w:val="26"/>
                <w:szCs w:val="26"/>
              </w:rPr>
              <w:t>29 178,83</w:t>
            </w:r>
          </w:p>
        </w:tc>
      </w:tr>
    </w:tbl>
    <w:p w:rsidR="00335C1F" w:rsidRPr="00335C1F" w:rsidRDefault="00335C1F" w:rsidP="00335C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35C1F" w:rsidRPr="00335C1F" w:rsidRDefault="00335C1F" w:rsidP="00335C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35C1F" w:rsidRPr="00335C1F" w:rsidRDefault="00335C1F" w:rsidP="00335C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35C1F" w:rsidRPr="00335C1F" w:rsidRDefault="00335C1F" w:rsidP="00335C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35C1F" w:rsidRPr="00335C1F" w:rsidRDefault="00335C1F" w:rsidP="00335C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335C1F"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335C1F" w:rsidRPr="00335C1F" w:rsidRDefault="00335C1F" w:rsidP="00335C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335C1F"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EA6680" w:rsidRDefault="00CB5AAD" w:rsidP="00CB5AAD">
      <w:pPr>
        <w:widowControl w:val="0"/>
        <w:autoSpaceDE w:val="0"/>
        <w:autoSpaceDN w:val="0"/>
        <w:adjustRightInd w:val="0"/>
        <w:spacing w:after="0" w:line="240" w:lineRule="auto"/>
        <w:ind w:right="43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</w:t>
      </w:r>
      <w:r w:rsidR="00335C1F" w:rsidRPr="00335C1F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487D28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335C1F" w:rsidRPr="00335C1F"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EA6680" w:rsidSect="00487D28">
      <w:headerReference w:type="default" r:id="rId9"/>
      <w:footerReference w:type="first" r:id="rId10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B74" w:rsidRDefault="007F7B74">
      <w:pPr>
        <w:spacing w:after="0" w:line="240" w:lineRule="auto"/>
      </w:pPr>
      <w:r>
        <w:separator/>
      </w:r>
    </w:p>
  </w:endnote>
  <w:endnote w:type="continuationSeparator" w:id="0">
    <w:p w:rsidR="007F7B74" w:rsidRDefault="007F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D57" w:rsidRPr="0096069E" w:rsidRDefault="0096069E" w:rsidP="0096069E">
    <w:pPr>
      <w:pStyle w:val="a5"/>
      <w:jc w:val="both"/>
      <w:rPr>
        <w:rFonts w:ascii="Times New Roman" w:hAnsi="Times New Roman"/>
        <w:sz w:val="14"/>
        <w:szCs w:val="14"/>
      </w:rPr>
    </w:pPr>
    <w:r w:rsidRPr="0096069E">
      <w:rPr>
        <w:rFonts w:ascii="Times New Roman" w:hAnsi="Times New Roman"/>
        <w:sz w:val="14"/>
        <w:szCs w:val="14"/>
      </w:rPr>
      <w:fldChar w:fldCharType="begin"/>
    </w:r>
    <w:r w:rsidRPr="0096069E">
      <w:rPr>
        <w:rFonts w:ascii="Times New Roman" w:hAnsi="Times New Roman"/>
        <w:sz w:val="14"/>
        <w:szCs w:val="14"/>
      </w:rPr>
      <w:instrText xml:space="preserve"> FILENAME  \p  \* MERGEFORMAT </w:instrText>
    </w:r>
    <w:r w:rsidRPr="0096069E">
      <w:rPr>
        <w:rFonts w:ascii="Times New Roman" w:hAnsi="Times New Roman"/>
        <w:sz w:val="14"/>
        <w:szCs w:val="14"/>
      </w:rPr>
      <w:fldChar w:fldCharType="separate"/>
    </w:r>
    <w:r w:rsidR="001B6F28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развитию\ЗП-VII-143\zp3-VII-143_v091220_budget01приложение29.docx</w:t>
    </w:r>
    <w:r w:rsidRPr="0096069E">
      <w:rPr>
        <w:rFonts w:ascii="Times New Roman" w:hAnsi="Times New Roman"/>
        <w:sz w:val="14"/>
        <w:szCs w:val="14"/>
      </w:rPr>
      <w:fldChar w:fldCharType="end"/>
    </w:r>
    <w:r w:rsidRPr="0096069E">
      <w:rPr>
        <w:rFonts w:ascii="Times New Roman" w:hAnsi="Times New Roman"/>
        <w:sz w:val="14"/>
        <w:szCs w:val="14"/>
      </w:rPr>
      <w:t>\</w:t>
    </w:r>
    <w:r w:rsidRPr="0096069E">
      <w:rPr>
        <w:rFonts w:ascii="Times New Roman" w:hAnsi="Times New Roman"/>
        <w:sz w:val="14"/>
        <w:szCs w:val="14"/>
      </w:rPr>
      <w:fldChar w:fldCharType="begin"/>
    </w:r>
    <w:r w:rsidRPr="0096069E">
      <w:rPr>
        <w:rFonts w:ascii="Times New Roman" w:hAnsi="Times New Roman"/>
        <w:sz w:val="14"/>
        <w:szCs w:val="14"/>
      </w:rPr>
      <w:instrText xml:space="preserve"> USERNAME   \* MERGEFORMAT </w:instrText>
    </w:r>
    <w:r w:rsidRPr="0096069E">
      <w:rPr>
        <w:rFonts w:ascii="Times New Roman" w:hAnsi="Times New Roman"/>
        <w:sz w:val="14"/>
        <w:szCs w:val="14"/>
      </w:rPr>
      <w:fldChar w:fldCharType="separate"/>
    </w:r>
    <w:r w:rsidR="001B6F28">
      <w:rPr>
        <w:rFonts w:ascii="Times New Roman" w:hAnsi="Times New Roman"/>
        <w:noProof/>
        <w:sz w:val="14"/>
        <w:szCs w:val="14"/>
      </w:rPr>
      <w:t>org_budget01</w:t>
    </w:r>
    <w:r w:rsidRPr="0096069E">
      <w:rPr>
        <w:rFonts w:ascii="Times New Roman" w:hAnsi="Times New Roman"/>
        <w:sz w:val="14"/>
        <w:szCs w:val="14"/>
      </w:rPr>
      <w:fldChar w:fldCharType="end"/>
    </w:r>
    <w:r w:rsidRPr="0096069E">
      <w:rPr>
        <w:rFonts w:ascii="Times New Roman" w:hAnsi="Times New Roman"/>
        <w:sz w:val="14"/>
        <w:szCs w:val="14"/>
      </w:rPr>
      <w:t>\</w:t>
    </w:r>
    <w:r w:rsidRPr="0096069E">
      <w:rPr>
        <w:rFonts w:ascii="Times New Roman" w:hAnsi="Times New Roman"/>
        <w:sz w:val="14"/>
        <w:szCs w:val="14"/>
      </w:rPr>
      <w:fldChar w:fldCharType="begin"/>
    </w:r>
    <w:r w:rsidRPr="0096069E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96069E">
      <w:rPr>
        <w:rFonts w:ascii="Times New Roman" w:hAnsi="Times New Roman"/>
        <w:sz w:val="14"/>
        <w:szCs w:val="14"/>
      </w:rPr>
      <w:fldChar w:fldCharType="separate"/>
    </w:r>
    <w:r w:rsidR="001B6F28">
      <w:rPr>
        <w:rFonts w:ascii="Times New Roman" w:hAnsi="Times New Roman"/>
        <w:noProof/>
        <w:sz w:val="14"/>
        <w:szCs w:val="14"/>
      </w:rPr>
      <w:t>02.12.2020 18:37:16</w:t>
    </w:r>
    <w:r w:rsidRPr="0096069E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B74" w:rsidRDefault="007F7B74">
      <w:pPr>
        <w:spacing w:after="0" w:line="240" w:lineRule="auto"/>
      </w:pPr>
      <w:r>
        <w:separator/>
      </w:r>
    </w:p>
  </w:footnote>
  <w:footnote w:type="continuationSeparator" w:id="0">
    <w:p w:rsidR="007F7B74" w:rsidRDefault="007F7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DDA" w:rsidRDefault="003F3DD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separate"/>
    </w:r>
    <w:r w:rsidR="00471E59">
      <w:rPr>
        <w:rFonts w:ascii="Times New Roman" w:hAnsi="Times New Roman"/>
        <w:noProof/>
        <w:color w:val="000000"/>
        <w:sz w:val="26"/>
        <w:szCs w:val="26"/>
      </w:rPr>
      <w:t>2</w:t>
    </w:r>
    <w:r>
      <w:rPr>
        <w:rFonts w:ascii="Times New Roman" w:hAnsi="Times New Roman"/>
        <w:color w:val="000000"/>
        <w:sz w:val="26"/>
        <w:szCs w:val="26"/>
      </w:rPr>
      <w:fldChar w:fldCharType="end"/>
    </w:r>
    <w:r>
      <w:rPr>
        <w:rFonts w:ascii="Times New Roman" w:hAnsi="Times New Roman"/>
        <w:color w:val="000000"/>
        <w:sz w:val="26"/>
        <w:szCs w:val="26"/>
      </w:rPr>
      <w:t xml:space="preserve">                 Продолжение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D84"/>
    <w:rsid w:val="000C2F24"/>
    <w:rsid w:val="00133870"/>
    <w:rsid w:val="001B6F28"/>
    <w:rsid w:val="0027083C"/>
    <w:rsid w:val="00335C1F"/>
    <w:rsid w:val="003A1D57"/>
    <w:rsid w:val="003B79AF"/>
    <w:rsid w:val="003D4761"/>
    <w:rsid w:val="003F3DDA"/>
    <w:rsid w:val="00416763"/>
    <w:rsid w:val="00464A6B"/>
    <w:rsid w:val="00471E59"/>
    <w:rsid w:val="00487D28"/>
    <w:rsid w:val="00541329"/>
    <w:rsid w:val="005811CD"/>
    <w:rsid w:val="005F2157"/>
    <w:rsid w:val="007316A9"/>
    <w:rsid w:val="00776269"/>
    <w:rsid w:val="007F7B74"/>
    <w:rsid w:val="0082060B"/>
    <w:rsid w:val="00955043"/>
    <w:rsid w:val="0096069E"/>
    <w:rsid w:val="009F2038"/>
    <w:rsid w:val="00B96C28"/>
    <w:rsid w:val="00BA704C"/>
    <w:rsid w:val="00C40225"/>
    <w:rsid w:val="00CB5AAD"/>
    <w:rsid w:val="00D53B7D"/>
    <w:rsid w:val="00D85823"/>
    <w:rsid w:val="00EA6680"/>
    <w:rsid w:val="00EC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0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3A1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1D57"/>
  </w:style>
  <w:style w:type="paragraph" w:styleId="a5">
    <w:name w:val="footer"/>
    <w:basedOn w:val="a"/>
    <w:link w:val="a6"/>
    <w:unhideWhenUsed/>
    <w:rsid w:val="003A1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A1D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0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3A1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1D57"/>
  </w:style>
  <w:style w:type="paragraph" w:styleId="a5">
    <w:name w:val="footer"/>
    <w:basedOn w:val="a"/>
    <w:link w:val="a6"/>
    <w:unhideWhenUsed/>
    <w:rsid w:val="003A1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A1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8932423E97A7B88B4BF2074E8A98168AB0F1A668A197554267CA0B976DB90BB7E9446ECE1E8AC51B316E1CA0E5BD1E9545732AD06028F4C2D29494n5U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E8932423E97A7B88B4BF2074E8A98168AB0F1A668A197554267CA0B976DB90BB7E9446ECE1E8AC51B316E1CA0E5BD1E9545732AD06028F4C2D29494n5U2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C6658476</Template>
  <TotalTime>10</TotalTime>
  <Pages>1</Pages>
  <Words>109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oreshina2 26.06.2020 15:50:58</dc:subject>
  <dc:creator>Keysystems.DWH2.ReportDesigner</dc:creator>
  <cp:keywords/>
  <dc:description/>
  <cp:lastModifiedBy>org_budget01</cp:lastModifiedBy>
  <cp:revision>7</cp:revision>
  <cp:lastPrinted>2020-12-02T08:37:00Z</cp:lastPrinted>
  <dcterms:created xsi:type="dcterms:W3CDTF">2020-11-23T02:08:00Z</dcterms:created>
  <dcterms:modified xsi:type="dcterms:W3CDTF">2020-12-02T08:37:00Z</dcterms:modified>
</cp:coreProperties>
</file>