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225" w:rsidRPr="00C40225" w:rsidRDefault="00C40225" w:rsidP="0004351C">
      <w:pPr>
        <w:suppressAutoHyphens/>
        <w:spacing w:after="0" w:line="240" w:lineRule="auto"/>
        <w:ind w:left="6237"/>
        <w:jc w:val="both"/>
        <w:outlineLvl w:val="0"/>
        <w:rPr>
          <w:rFonts w:ascii="Times New Roman" w:eastAsia="Times New Roman" w:hAnsi="Times New Roman"/>
          <w:sz w:val="26"/>
          <w:szCs w:val="26"/>
          <w:lang w:eastAsia="ar-SA"/>
        </w:rPr>
      </w:pPr>
      <w:r w:rsidRPr="00C40225">
        <w:rPr>
          <w:rFonts w:ascii="Times New Roman" w:eastAsia="Times New Roman" w:hAnsi="Times New Roman"/>
          <w:sz w:val="26"/>
          <w:szCs w:val="26"/>
          <w:lang w:eastAsia="ar-SA"/>
        </w:rPr>
        <w:t xml:space="preserve">Приложение </w:t>
      </w:r>
      <w:r w:rsidR="007316A9">
        <w:rPr>
          <w:rFonts w:ascii="Times New Roman" w:eastAsia="Times New Roman" w:hAnsi="Times New Roman"/>
          <w:sz w:val="26"/>
          <w:szCs w:val="26"/>
          <w:lang w:eastAsia="ar-SA"/>
        </w:rPr>
        <w:t>2</w:t>
      </w:r>
      <w:r w:rsidR="00B907A0">
        <w:rPr>
          <w:rFonts w:ascii="Times New Roman" w:eastAsia="Times New Roman" w:hAnsi="Times New Roman"/>
          <w:sz w:val="26"/>
          <w:szCs w:val="26"/>
          <w:lang w:eastAsia="ar-SA"/>
        </w:rPr>
        <w:t>2</w:t>
      </w:r>
    </w:p>
    <w:p w:rsidR="00C40225" w:rsidRPr="00C40225" w:rsidRDefault="00C40225" w:rsidP="0004351C">
      <w:pPr>
        <w:suppressAutoHyphens/>
        <w:spacing w:after="0" w:line="240" w:lineRule="auto"/>
        <w:ind w:left="6237"/>
        <w:jc w:val="both"/>
        <w:outlineLvl w:val="0"/>
        <w:rPr>
          <w:rFonts w:ascii="Times New Roman" w:eastAsia="Times New Roman" w:hAnsi="Times New Roman"/>
          <w:sz w:val="26"/>
          <w:szCs w:val="26"/>
          <w:lang w:eastAsia="ar-SA"/>
        </w:rPr>
      </w:pPr>
      <w:r w:rsidRPr="00C40225">
        <w:rPr>
          <w:rFonts w:ascii="Times New Roman" w:eastAsia="Times New Roman" w:hAnsi="Times New Roman"/>
          <w:sz w:val="26"/>
          <w:szCs w:val="26"/>
          <w:lang w:eastAsia="ar-SA"/>
        </w:rPr>
        <w:t>к Закону Хабаровского края</w:t>
      </w:r>
    </w:p>
    <w:p w:rsidR="00C40225" w:rsidRPr="00C40225" w:rsidRDefault="00C40225" w:rsidP="0004351C">
      <w:pPr>
        <w:suppressAutoHyphens/>
        <w:spacing w:after="0" w:line="240" w:lineRule="auto"/>
        <w:ind w:left="6237"/>
        <w:jc w:val="both"/>
        <w:outlineLvl w:val="0"/>
        <w:rPr>
          <w:rFonts w:ascii="Times New Roman" w:eastAsia="Times New Roman" w:hAnsi="Times New Roman"/>
          <w:sz w:val="26"/>
          <w:szCs w:val="26"/>
          <w:lang w:eastAsia="ar-SA"/>
        </w:rPr>
      </w:pPr>
      <w:r w:rsidRPr="00C40225">
        <w:rPr>
          <w:rFonts w:ascii="Times New Roman" w:eastAsia="Times New Roman" w:hAnsi="Times New Roman"/>
          <w:sz w:val="26"/>
          <w:szCs w:val="26"/>
          <w:lang w:eastAsia="ar-SA"/>
        </w:rPr>
        <w:t>от</w:t>
      </w:r>
      <w:r w:rsidR="00E114CA">
        <w:rPr>
          <w:rFonts w:ascii="Times New Roman" w:eastAsia="Times New Roman" w:hAnsi="Times New Roman"/>
          <w:sz w:val="26"/>
          <w:szCs w:val="26"/>
          <w:lang w:eastAsia="ar-SA"/>
        </w:rPr>
        <w:t xml:space="preserve"> 09.12.2020 </w:t>
      </w:r>
      <w:r w:rsidRPr="00C40225">
        <w:rPr>
          <w:rFonts w:ascii="Times New Roman" w:eastAsia="Times New Roman" w:hAnsi="Times New Roman"/>
          <w:sz w:val="26"/>
          <w:szCs w:val="26"/>
          <w:lang w:eastAsia="ar-SA"/>
        </w:rPr>
        <w:t>№</w:t>
      </w:r>
    </w:p>
    <w:p w:rsidR="00C40225" w:rsidRPr="00C40225" w:rsidRDefault="00C40225" w:rsidP="004E40DC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/>
          <w:sz w:val="26"/>
          <w:szCs w:val="26"/>
          <w:lang w:eastAsia="ar-SA"/>
        </w:rPr>
      </w:pPr>
    </w:p>
    <w:p w:rsidR="00C40225" w:rsidRPr="00C40225" w:rsidRDefault="00C40225" w:rsidP="004E40DC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/>
          <w:sz w:val="26"/>
          <w:szCs w:val="26"/>
          <w:lang w:eastAsia="ar-SA"/>
        </w:rPr>
      </w:pPr>
    </w:p>
    <w:p w:rsidR="00C40225" w:rsidRDefault="00C40225" w:rsidP="00C4022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  <w:r w:rsidRPr="00C40225">
        <w:rPr>
          <w:rFonts w:ascii="Times New Roman" w:eastAsia="Times New Roman" w:hAnsi="Times New Roman"/>
          <w:b/>
          <w:sz w:val="26"/>
          <w:szCs w:val="26"/>
          <w:lang w:eastAsia="ar-SA"/>
        </w:rPr>
        <w:t xml:space="preserve">Распределение субсидий бюджетам муниципальных образований края на </w:t>
      </w:r>
      <w:proofErr w:type="spellStart"/>
      <w:r w:rsidRPr="00C40225">
        <w:rPr>
          <w:rFonts w:ascii="Times New Roman" w:eastAsia="Times New Roman" w:hAnsi="Times New Roman"/>
          <w:b/>
          <w:sz w:val="26"/>
          <w:szCs w:val="26"/>
          <w:lang w:eastAsia="ar-SA"/>
        </w:rPr>
        <w:t>софинансирование</w:t>
      </w:r>
      <w:proofErr w:type="spellEnd"/>
      <w:r w:rsidRPr="00C40225">
        <w:rPr>
          <w:rFonts w:ascii="Times New Roman" w:eastAsia="Times New Roman" w:hAnsi="Times New Roman"/>
          <w:b/>
          <w:sz w:val="26"/>
          <w:szCs w:val="26"/>
          <w:lang w:eastAsia="ar-SA"/>
        </w:rPr>
        <w:t xml:space="preserve"> расходных обязательств муниципальных образований края по оснащению объектов спортивной инфраструктуры спортивн</w:t>
      </w:r>
      <w:r w:rsidR="003D4761">
        <w:rPr>
          <w:rFonts w:ascii="Times New Roman" w:eastAsia="Times New Roman" w:hAnsi="Times New Roman"/>
          <w:b/>
          <w:sz w:val="26"/>
          <w:szCs w:val="26"/>
          <w:lang w:eastAsia="ar-SA"/>
        </w:rPr>
        <w:t>о-технологическим оборудованием</w:t>
      </w:r>
      <w:r w:rsidR="0004351C">
        <w:rPr>
          <w:rFonts w:ascii="Times New Roman" w:eastAsia="Times New Roman" w:hAnsi="Times New Roman"/>
          <w:b/>
          <w:sz w:val="26"/>
          <w:szCs w:val="26"/>
          <w:lang w:eastAsia="ar-SA"/>
        </w:rPr>
        <w:t xml:space="preserve"> </w:t>
      </w:r>
      <w:r w:rsidR="002847A3">
        <w:rPr>
          <w:rFonts w:ascii="Times New Roman" w:hAnsi="Times New Roman"/>
          <w:b/>
          <w:bCs/>
          <w:color w:val="000000"/>
          <w:sz w:val="26"/>
          <w:szCs w:val="26"/>
        </w:rPr>
        <w:t>на 2021 год и на плановый период 2022 и 2023 годов</w:t>
      </w:r>
    </w:p>
    <w:p w:rsidR="004E40DC" w:rsidRPr="004E40DC" w:rsidRDefault="004E40DC" w:rsidP="00C4022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ar-SA"/>
        </w:rPr>
      </w:pPr>
    </w:p>
    <w:p w:rsidR="00C40225" w:rsidRPr="00C40225" w:rsidRDefault="00C40225" w:rsidP="002958D2">
      <w:pPr>
        <w:suppressAutoHyphens/>
        <w:spacing w:after="0" w:line="240" w:lineRule="auto"/>
        <w:ind w:left="5670" w:right="43"/>
        <w:jc w:val="right"/>
        <w:outlineLvl w:val="0"/>
        <w:rPr>
          <w:rFonts w:ascii="Times New Roman" w:eastAsia="Times New Roman" w:hAnsi="Times New Roman"/>
          <w:sz w:val="26"/>
          <w:szCs w:val="26"/>
          <w:lang w:eastAsia="ar-SA"/>
        </w:rPr>
      </w:pPr>
      <w:r w:rsidRPr="00C40225">
        <w:rPr>
          <w:rFonts w:ascii="Times New Roman" w:eastAsia="Times New Roman" w:hAnsi="Times New Roman"/>
          <w:sz w:val="26"/>
          <w:szCs w:val="26"/>
          <w:lang w:eastAsia="ar-SA"/>
        </w:rPr>
        <w:t>(тыс. рублей)</w:t>
      </w:r>
    </w:p>
    <w:tbl>
      <w:tblPr>
        <w:tblW w:w="937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1701"/>
        <w:gridCol w:w="1695"/>
        <w:gridCol w:w="1585"/>
      </w:tblGrid>
      <w:tr w:rsidR="00796550" w:rsidTr="00796550">
        <w:trPr>
          <w:trHeight w:val="438"/>
        </w:trPr>
        <w:tc>
          <w:tcPr>
            <w:tcW w:w="43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550" w:rsidRDefault="00796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4981" w:type="dxa"/>
            <w:gridSpan w:val="3"/>
            <w:vAlign w:val="center"/>
          </w:tcPr>
          <w:p w:rsidR="00796550" w:rsidRDefault="00796550" w:rsidP="00796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Сумма</w:t>
            </w:r>
          </w:p>
        </w:tc>
      </w:tr>
      <w:tr w:rsidR="00796550" w:rsidTr="00796550">
        <w:trPr>
          <w:trHeight w:val="396"/>
        </w:trPr>
        <w:tc>
          <w:tcPr>
            <w:tcW w:w="43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550" w:rsidRDefault="00796550" w:rsidP="00284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96550" w:rsidRDefault="00796550" w:rsidP="00284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2021 год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550" w:rsidRDefault="00796550" w:rsidP="00284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2022 год</w:t>
            </w:r>
          </w:p>
        </w:tc>
        <w:tc>
          <w:tcPr>
            <w:tcW w:w="158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550" w:rsidRDefault="00796550" w:rsidP="00284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2023 год</w:t>
            </w:r>
          </w:p>
        </w:tc>
      </w:tr>
      <w:tr w:rsidR="00796550" w:rsidTr="00796550">
        <w:trPr>
          <w:trHeight w:val="299"/>
        </w:trPr>
        <w:tc>
          <w:tcPr>
            <w:tcW w:w="4395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96550" w:rsidRDefault="00796550" w:rsidP="00796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Аяно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-Майский муниципальный район Хабаровского края</w:t>
            </w:r>
          </w:p>
        </w:tc>
        <w:tc>
          <w:tcPr>
            <w:tcW w:w="1701" w:type="dxa"/>
            <w:vAlign w:val="bottom"/>
          </w:tcPr>
          <w:p w:rsidR="00796550" w:rsidRDefault="00796550" w:rsidP="00284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4 584,33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96550" w:rsidRDefault="00796550" w:rsidP="00284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58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96550" w:rsidRDefault="00796550" w:rsidP="00284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</w:tr>
      <w:tr w:rsidR="00796550" w:rsidTr="00796550">
        <w:trPr>
          <w:trHeight w:val="299"/>
        </w:trPr>
        <w:tc>
          <w:tcPr>
            <w:tcW w:w="4395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96550" w:rsidRDefault="00796550" w:rsidP="00796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Вяземский муниципальный район Хабаровского края</w:t>
            </w:r>
          </w:p>
        </w:tc>
        <w:tc>
          <w:tcPr>
            <w:tcW w:w="1701" w:type="dxa"/>
            <w:vAlign w:val="bottom"/>
          </w:tcPr>
          <w:p w:rsidR="00796550" w:rsidRDefault="00796550" w:rsidP="00284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96550" w:rsidRDefault="00796550" w:rsidP="00284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58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96550" w:rsidRDefault="00796550" w:rsidP="00284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3 289,02</w:t>
            </w:r>
          </w:p>
        </w:tc>
      </w:tr>
      <w:tr w:rsidR="00796550" w:rsidTr="00796550">
        <w:trPr>
          <w:trHeight w:val="299"/>
        </w:trPr>
        <w:tc>
          <w:tcPr>
            <w:tcW w:w="4395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96550" w:rsidRDefault="00796550" w:rsidP="00796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Охотский муниципальный район Хабаровского края</w:t>
            </w:r>
          </w:p>
        </w:tc>
        <w:tc>
          <w:tcPr>
            <w:tcW w:w="1701" w:type="dxa"/>
            <w:vAlign w:val="bottom"/>
          </w:tcPr>
          <w:p w:rsidR="00796550" w:rsidRDefault="00796550" w:rsidP="00284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96550" w:rsidRDefault="00796550" w:rsidP="00284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3 288,15</w:t>
            </w:r>
          </w:p>
        </w:tc>
        <w:tc>
          <w:tcPr>
            <w:tcW w:w="158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96550" w:rsidRDefault="00796550" w:rsidP="00284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</w:tr>
      <w:tr w:rsidR="00796550" w:rsidTr="00796550">
        <w:trPr>
          <w:trHeight w:val="299"/>
        </w:trPr>
        <w:tc>
          <w:tcPr>
            <w:tcW w:w="4395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96550" w:rsidRDefault="00796550" w:rsidP="00796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Тугуро-Чумиканский муниципальный район Хабаровского края</w:t>
            </w:r>
          </w:p>
        </w:tc>
        <w:tc>
          <w:tcPr>
            <w:tcW w:w="1701" w:type="dxa"/>
            <w:vAlign w:val="bottom"/>
          </w:tcPr>
          <w:p w:rsidR="00796550" w:rsidRDefault="00796550" w:rsidP="00284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96550" w:rsidRDefault="00796550" w:rsidP="00284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58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96550" w:rsidRDefault="00796550" w:rsidP="00284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3 289,02</w:t>
            </w:r>
          </w:p>
        </w:tc>
      </w:tr>
      <w:tr w:rsidR="00796550" w:rsidTr="00796550">
        <w:trPr>
          <w:trHeight w:val="299"/>
        </w:trPr>
        <w:tc>
          <w:tcPr>
            <w:tcW w:w="4395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96550" w:rsidRDefault="00796550" w:rsidP="00796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Ульчский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701" w:type="dxa"/>
            <w:vAlign w:val="bottom"/>
          </w:tcPr>
          <w:p w:rsidR="00796550" w:rsidRDefault="00796550" w:rsidP="00284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96550" w:rsidRDefault="00796550" w:rsidP="00284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3 288,15</w:t>
            </w:r>
          </w:p>
        </w:tc>
        <w:tc>
          <w:tcPr>
            <w:tcW w:w="158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96550" w:rsidRDefault="00796550" w:rsidP="00284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</w:tr>
      <w:tr w:rsidR="00796550" w:rsidTr="00796550">
        <w:trPr>
          <w:trHeight w:val="303"/>
        </w:trPr>
        <w:tc>
          <w:tcPr>
            <w:tcW w:w="4395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96550" w:rsidRDefault="00796550" w:rsidP="00284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701" w:type="dxa"/>
            <w:vAlign w:val="center"/>
          </w:tcPr>
          <w:p w:rsidR="00796550" w:rsidRDefault="00796550" w:rsidP="00284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4 584,33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796550" w:rsidRDefault="00796550" w:rsidP="00284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6 576,30</w:t>
            </w:r>
          </w:p>
        </w:tc>
        <w:tc>
          <w:tcPr>
            <w:tcW w:w="158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796550" w:rsidRDefault="00796550" w:rsidP="00284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6 578,04</w:t>
            </w:r>
          </w:p>
        </w:tc>
      </w:tr>
    </w:tbl>
    <w:p w:rsidR="00EA6680" w:rsidRDefault="00EA6680" w:rsidP="00EA66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A6680" w:rsidRDefault="00EA6680" w:rsidP="00EA66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bookmarkStart w:id="0" w:name="_GoBack"/>
      <w:bookmarkEnd w:id="0"/>
    </w:p>
    <w:p w:rsidR="00710F17" w:rsidRDefault="00710F17" w:rsidP="00EA66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A6680" w:rsidRDefault="00EA6680" w:rsidP="00EA66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10F17" w:rsidRDefault="00710F17" w:rsidP="00710F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Председатель</w:t>
      </w:r>
    </w:p>
    <w:p w:rsidR="00710F17" w:rsidRDefault="00710F17" w:rsidP="00710F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Законодательной Думы</w:t>
      </w:r>
    </w:p>
    <w:p w:rsidR="00EA6680" w:rsidRDefault="00710F17" w:rsidP="00EA66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Хабаровской Думы                                           </w:t>
      </w:r>
      <w:r w:rsidR="0004351C">
        <w:rPr>
          <w:rFonts w:ascii="Times New Roman" w:hAnsi="Times New Roman"/>
          <w:color w:val="000000"/>
          <w:sz w:val="26"/>
          <w:szCs w:val="26"/>
        </w:rPr>
        <w:t xml:space="preserve">           </w:t>
      </w:r>
      <w:r>
        <w:rPr>
          <w:rFonts w:ascii="Times New Roman" w:hAnsi="Times New Roman"/>
          <w:color w:val="000000"/>
          <w:sz w:val="26"/>
          <w:szCs w:val="26"/>
        </w:rPr>
        <w:t>И.В. Зикунова</w:t>
      </w:r>
    </w:p>
    <w:sectPr w:rsidR="00EA6680">
      <w:headerReference w:type="default" r:id="rId7"/>
      <w:footerReference w:type="first" r:id="rId8"/>
      <w:pgSz w:w="11950" w:h="16901"/>
      <w:pgMar w:top="1134" w:right="567" w:bottom="1134" w:left="1984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B74" w:rsidRDefault="007F7B74">
      <w:pPr>
        <w:spacing w:after="0" w:line="240" w:lineRule="auto"/>
      </w:pPr>
      <w:r>
        <w:separator/>
      </w:r>
    </w:p>
  </w:endnote>
  <w:endnote w:type="continuationSeparator" w:id="0">
    <w:p w:rsidR="007F7B74" w:rsidRDefault="007F7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D62" w:rsidRPr="005E5C66" w:rsidRDefault="005E5C66" w:rsidP="005E5C66">
    <w:pPr>
      <w:pStyle w:val="a5"/>
      <w:jc w:val="both"/>
      <w:rPr>
        <w:rFonts w:ascii="Times New Roman" w:hAnsi="Times New Roman"/>
        <w:sz w:val="14"/>
        <w:szCs w:val="14"/>
      </w:rPr>
    </w:pPr>
    <w:r w:rsidRPr="005E5C66">
      <w:rPr>
        <w:rFonts w:ascii="Times New Roman" w:hAnsi="Times New Roman"/>
        <w:sz w:val="14"/>
        <w:szCs w:val="14"/>
      </w:rPr>
      <w:fldChar w:fldCharType="begin"/>
    </w:r>
    <w:r w:rsidRPr="005E5C66">
      <w:rPr>
        <w:rFonts w:ascii="Times New Roman" w:hAnsi="Times New Roman"/>
        <w:sz w:val="14"/>
        <w:szCs w:val="14"/>
      </w:rPr>
      <w:instrText xml:space="preserve"> FILENAME  \p  \* MERGEFORMAT </w:instrText>
    </w:r>
    <w:r w:rsidRPr="005E5C66">
      <w:rPr>
        <w:rFonts w:ascii="Times New Roman" w:hAnsi="Times New Roman"/>
        <w:sz w:val="14"/>
        <w:szCs w:val="14"/>
      </w:rPr>
      <w:fldChar w:fldCharType="separate"/>
    </w:r>
    <w:r w:rsidR="00E114CA">
      <w:rPr>
        <w:rFonts w:ascii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развитию\ЗП-VII-143\zp3-VII-143_v091220_budget01приложение22.docx</w:t>
    </w:r>
    <w:r w:rsidRPr="005E5C66">
      <w:rPr>
        <w:rFonts w:ascii="Times New Roman" w:hAnsi="Times New Roman"/>
        <w:sz w:val="14"/>
        <w:szCs w:val="14"/>
      </w:rPr>
      <w:fldChar w:fldCharType="end"/>
    </w:r>
    <w:r w:rsidRPr="005E5C66">
      <w:rPr>
        <w:rFonts w:ascii="Times New Roman" w:hAnsi="Times New Roman"/>
        <w:sz w:val="14"/>
        <w:szCs w:val="14"/>
      </w:rPr>
      <w:t>\</w:t>
    </w:r>
    <w:r w:rsidRPr="005E5C66">
      <w:rPr>
        <w:rFonts w:ascii="Times New Roman" w:hAnsi="Times New Roman"/>
        <w:sz w:val="14"/>
        <w:szCs w:val="14"/>
      </w:rPr>
      <w:fldChar w:fldCharType="begin"/>
    </w:r>
    <w:r w:rsidRPr="005E5C66">
      <w:rPr>
        <w:rFonts w:ascii="Times New Roman" w:hAnsi="Times New Roman"/>
        <w:sz w:val="14"/>
        <w:szCs w:val="14"/>
      </w:rPr>
      <w:instrText xml:space="preserve"> USERNAME   \* MERGEFORMAT </w:instrText>
    </w:r>
    <w:r w:rsidRPr="005E5C66">
      <w:rPr>
        <w:rFonts w:ascii="Times New Roman" w:hAnsi="Times New Roman"/>
        <w:sz w:val="14"/>
        <w:szCs w:val="14"/>
      </w:rPr>
      <w:fldChar w:fldCharType="separate"/>
    </w:r>
    <w:r w:rsidR="00E114CA">
      <w:rPr>
        <w:rFonts w:ascii="Times New Roman" w:hAnsi="Times New Roman"/>
        <w:noProof/>
        <w:sz w:val="14"/>
        <w:szCs w:val="14"/>
      </w:rPr>
      <w:t>org_budget01</w:t>
    </w:r>
    <w:r w:rsidRPr="005E5C66">
      <w:rPr>
        <w:rFonts w:ascii="Times New Roman" w:hAnsi="Times New Roman"/>
        <w:sz w:val="14"/>
        <w:szCs w:val="14"/>
      </w:rPr>
      <w:fldChar w:fldCharType="end"/>
    </w:r>
    <w:r w:rsidRPr="005E5C66">
      <w:rPr>
        <w:rFonts w:ascii="Times New Roman" w:hAnsi="Times New Roman"/>
        <w:sz w:val="14"/>
        <w:szCs w:val="14"/>
      </w:rPr>
      <w:t>\</w:t>
    </w:r>
    <w:r w:rsidRPr="005E5C66">
      <w:rPr>
        <w:rFonts w:ascii="Times New Roman" w:hAnsi="Times New Roman"/>
        <w:sz w:val="14"/>
        <w:szCs w:val="14"/>
      </w:rPr>
      <w:fldChar w:fldCharType="begin"/>
    </w:r>
    <w:r w:rsidRPr="005E5C66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Pr="005E5C66">
      <w:rPr>
        <w:rFonts w:ascii="Times New Roman" w:hAnsi="Times New Roman"/>
        <w:sz w:val="14"/>
        <w:szCs w:val="14"/>
      </w:rPr>
      <w:fldChar w:fldCharType="separate"/>
    </w:r>
    <w:r w:rsidR="00E114CA">
      <w:rPr>
        <w:rFonts w:ascii="Times New Roman" w:hAnsi="Times New Roman"/>
        <w:noProof/>
        <w:sz w:val="14"/>
        <w:szCs w:val="14"/>
      </w:rPr>
      <w:t>02.12.2020 18:16:45</w:t>
    </w:r>
    <w:r w:rsidRPr="005E5C66">
      <w:rPr>
        <w:rFonts w:ascii="Times New Roman" w:hAnsi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B74" w:rsidRDefault="007F7B74">
      <w:pPr>
        <w:spacing w:after="0" w:line="240" w:lineRule="auto"/>
      </w:pPr>
      <w:r>
        <w:separator/>
      </w:r>
    </w:p>
  </w:footnote>
  <w:footnote w:type="continuationSeparator" w:id="0">
    <w:p w:rsidR="007F7B74" w:rsidRDefault="007F7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DDA" w:rsidRDefault="003F3DDA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6"/>
        <w:szCs w:val="26"/>
      </w:rPr>
      <w:fldChar w:fldCharType="begin"/>
    </w:r>
    <w:r>
      <w:rPr>
        <w:rFonts w:ascii="Times New Roman" w:hAnsi="Times New Roman"/>
        <w:color w:val="000000"/>
        <w:sz w:val="26"/>
        <w:szCs w:val="26"/>
      </w:rPr>
      <w:instrText>PAGE</w:instrText>
    </w:r>
    <w:r>
      <w:rPr>
        <w:rFonts w:ascii="Times New Roman" w:hAnsi="Times New Roman"/>
        <w:color w:val="000000"/>
        <w:sz w:val="26"/>
        <w:szCs w:val="26"/>
      </w:rPr>
      <w:fldChar w:fldCharType="end"/>
    </w:r>
    <w:r>
      <w:rPr>
        <w:rFonts w:ascii="Times New Roman" w:hAnsi="Times New Roman"/>
        <w:color w:val="000000"/>
        <w:sz w:val="26"/>
        <w:szCs w:val="26"/>
      </w:rPr>
      <w:t xml:space="preserve">                 Продолжение приложения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D84"/>
    <w:rsid w:val="0004351C"/>
    <w:rsid w:val="002847A3"/>
    <w:rsid w:val="002958D2"/>
    <w:rsid w:val="002E6B84"/>
    <w:rsid w:val="003B2CEC"/>
    <w:rsid w:val="003D4761"/>
    <w:rsid w:val="003F3DDA"/>
    <w:rsid w:val="00414C5B"/>
    <w:rsid w:val="004E40DC"/>
    <w:rsid w:val="005224EC"/>
    <w:rsid w:val="00541329"/>
    <w:rsid w:val="005811CD"/>
    <w:rsid w:val="005E5C66"/>
    <w:rsid w:val="00674AED"/>
    <w:rsid w:val="006F5099"/>
    <w:rsid w:val="00710F17"/>
    <w:rsid w:val="007316A9"/>
    <w:rsid w:val="00796550"/>
    <w:rsid w:val="007F7B74"/>
    <w:rsid w:val="00B71D62"/>
    <w:rsid w:val="00B738FE"/>
    <w:rsid w:val="00B907A0"/>
    <w:rsid w:val="00C40225"/>
    <w:rsid w:val="00E114CA"/>
    <w:rsid w:val="00EA6680"/>
    <w:rsid w:val="00EC4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1D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1D62"/>
  </w:style>
  <w:style w:type="paragraph" w:styleId="a5">
    <w:name w:val="footer"/>
    <w:basedOn w:val="a"/>
    <w:link w:val="a6"/>
    <w:uiPriority w:val="99"/>
    <w:unhideWhenUsed/>
    <w:rsid w:val="00B71D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1D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1D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1D62"/>
  </w:style>
  <w:style w:type="paragraph" w:styleId="a5">
    <w:name w:val="footer"/>
    <w:basedOn w:val="a"/>
    <w:link w:val="a6"/>
    <w:uiPriority w:val="99"/>
    <w:unhideWhenUsed/>
    <w:rsid w:val="00B71D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1D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2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77E50CC2</Template>
  <TotalTime>6</TotalTime>
  <Pages>1</Pages>
  <Words>114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tasya 15.09.2015 11:07:32; РР·РјРµРЅРµРЅ: oreshina2 26.06.2020 15:50:58</dc:subject>
  <dc:creator>Keysystems.DWH2.ReportDesigner</dc:creator>
  <cp:keywords/>
  <dc:description/>
  <cp:lastModifiedBy>org_budget01</cp:lastModifiedBy>
  <cp:revision>7</cp:revision>
  <cp:lastPrinted>2020-12-02T08:16:00Z</cp:lastPrinted>
  <dcterms:created xsi:type="dcterms:W3CDTF">2020-11-23T02:03:00Z</dcterms:created>
  <dcterms:modified xsi:type="dcterms:W3CDTF">2020-12-02T08:16:00Z</dcterms:modified>
</cp:coreProperties>
</file>